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3943" w14:textId="77777777" w:rsidR="002740CB" w:rsidRDefault="002740CB" w:rsidP="002740CB">
      <w:r>
        <w:t>Nome: Vinícius Cardoso Cruz da Silva</w:t>
      </w:r>
    </w:p>
    <w:p w14:paraId="20A19031" w14:textId="77777777" w:rsidR="002740CB" w:rsidRPr="002740CB" w:rsidRDefault="002740CB" w:rsidP="002740CB">
      <w:pPr>
        <w:rPr>
          <w:lang w:val="en-US"/>
        </w:rPr>
      </w:pPr>
      <w:r w:rsidRPr="002740CB">
        <w:rPr>
          <w:lang w:val="en-US"/>
        </w:rPr>
        <w:t>RM: 95174</w:t>
      </w:r>
    </w:p>
    <w:p w14:paraId="71255AE6" w14:textId="77777777" w:rsidR="002740CB" w:rsidRPr="002740CB" w:rsidRDefault="002740CB" w:rsidP="002740CB">
      <w:pPr>
        <w:rPr>
          <w:lang w:val="en-US"/>
        </w:rPr>
      </w:pPr>
      <w:proofErr w:type="spellStart"/>
      <w:r w:rsidRPr="002740CB">
        <w:rPr>
          <w:lang w:val="en-US"/>
        </w:rPr>
        <w:t>Turma</w:t>
      </w:r>
      <w:proofErr w:type="spellEnd"/>
      <w:r w:rsidRPr="002740CB">
        <w:rPr>
          <w:lang w:val="en-US"/>
        </w:rPr>
        <w:t>: 3SIPG</w:t>
      </w:r>
    </w:p>
    <w:p w14:paraId="411D251D" w14:textId="77777777" w:rsidR="002740CB" w:rsidRPr="002740CB" w:rsidRDefault="002740CB" w:rsidP="002740CB">
      <w:pPr>
        <w:rPr>
          <w:lang w:val="en-US"/>
        </w:rPr>
      </w:pPr>
      <w:r w:rsidRPr="002740CB">
        <w:rPr>
          <w:lang w:val="en-US"/>
        </w:rPr>
        <w:t>GitHub: https://github.com/ViniciusCardosoCSilva</w:t>
      </w:r>
    </w:p>
    <w:p w14:paraId="0C544079" w14:textId="173A15F6" w:rsidR="002740CB" w:rsidRPr="002740CB" w:rsidRDefault="002740CB" w:rsidP="0044094E">
      <w:pPr>
        <w:rPr>
          <w:b/>
          <w:bCs/>
          <w:lang w:val="en-US"/>
        </w:rPr>
      </w:pPr>
    </w:p>
    <w:p w14:paraId="2A693418" w14:textId="77777777" w:rsidR="002740CB" w:rsidRPr="002740CB" w:rsidRDefault="002740CB" w:rsidP="0044094E">
      <w:pPr>
        <w:rPr>
          <w:b/>
          <w:bCs/>
          <w:lang w:val="en-US"/>
        </w:rPr>
      </w:pPr>
    </w:p>
    <w:p w14:paraId="48BC3872" w14:textId="6270615E"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w:t>
      </w:r>
      <w:r w:rsidR="00C452C7">
        <w:rPr>
          <w:rFonts w:ascii="Times-Roman" w:hAnsi="Times-Roman" w:cs="Times-Roman"/>
          <w:sz w:val="20"/>
          <w:szCs w:val="20"/>
          <w:lang w:eastAsia="en-US"/>
        </w:rPr>
        <w:lastRenderedPageBreak/>
        <w:t xml:space="preserve">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589ED0D1"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5FBDB6F8" w14:textId="0C212828" w:rsidR="0096187A" w:rsidRDefault="0096187A" w:rsidP="00C452C7">
      <w:pPr>
        <w:autoSpaceDE w:val="0"/>
        <w:autoSpaceDN w:val="0"/>
        <w:adjustRightInd w:val="0"/>
        <w:jc w:val="both"/>
        <w:rPr>
          <w:rFonts w:ascii="Times-Roman" w:hAnsi="Times-Roman" w:cs="Times-Roman"/>
          <w:sz w:val="20"/>
          <w:szCs w:val="20"/>
          <w:lang w:eastAsia="en-US"/>
        </w:rPr>
      </w:pPr>
    </w:p>
    <w:p w14:paraId="6F0E34C2" w14:textId="0F0AF974" w:rsidR="0096187A" w:rsidRDefault="0096187A" w:rsidP="00C452C7">
      <w:pPr>
        <w:autoSpaceDE w:val="0"/>
        <w:autoSpaceDN w:val="0"/>
        <w:adjustRightInd w:val="0"/>
        <w:jc w:val="both"/>
        <w:rPr>
          <w:rFonts w:ascii="Times-Roman" w:hAnsi="Times-Roman" w:cs="Times-Roman"/>
          <w:sz w:val="20"/>
          <w:szCs w:val="20"/>
          <w:lang w:eastAsia="en-US"/>
        </w:rPr>
      </w:pPr>
    </w:p>
    <w:p w14:paraId="258D9481" w14:textId="1625913F" w:rsidR="0096187A" w:rsidRDefault="0096187A" w:rsidP="00C452C7">
      <w:pPr>
        <w:autoSpaceDE w:val="0"/>
        <w:autoSpaceDN w:val="0"/>
        <w:adjustRightInd w:val="0"/>
        <w:jc w:val="both"/>
        <w:rPr>
          <w:rFonts w:ascii="Arial" w:hAnsi="Arial" w:cs="Arial"/>
          <w:sz w:val="18"/>
          <w:szCs w:val="18"/>
          <w:lang w:eastAsia="en-US"/>
        </w:rPr>
      </w:pPr>
      <w:r w:rsidRPr="0096187A">
        <w:rPr>
          <w:rFonts w:ascii="Arial" w:hAnsi="Arial" w:cs="Arial"/>
          <w:b/>
          <w:bCs/>
          <w:i/>
          <w:iCs/>
          <w:sz w:val="22"/>
          <w:szCs w:val="22"/>
          <w:u w:val="single"/>
          <w:lang w:eastAsia="en-US"/>
        </w:rPr>
        <w:t>Resposta</w:t>
      </w:r>
      <w:r>
        <w:rPr>
          <w:rFonts w:ascii="Arial" w:hAnsi="Arial" w:cs="Arial"/>
          <w:b/>
          <w:bCs/>
          <w:i/>
          <w:iCs/>
          <w:sz w:val="22"/>
          <w:szCs w:val="22"/>
          <w:u w:val="single"/>
          <w:lang w:eastAsia="en-US"/>
        </w:rPr>
        <w:t>:</w:t>
      </w:r>
      <w:r>
        <w:rPr>
          <w:rFonts w:ascii="Arial" w:hAnsi="Arial" w:cs="Arial"/>
          <w:sz w:val="20"/>
          <w:szCs w:val="20"/>
          <w:lang w:eastAsia="en-US"/>
        </w:rPr>
        <w:t xml:space="preserve"> </w:t>
      </w:r>
      <w:r>
        <w:rPr>
          <w:rFonts w:ascii="Arial" w:hAnsi="Arial" w:cs="Arial"/>
          <w:sz w:val="18"/>
          <w:szCs w:val="18"/>
          <w:lang w:eastAsia="en-US"/>
        </w:rPr>
        <w:t xml:space="preserve">Confiabilidade, na </w:t>
      </w:r>
      <w:proofErr w:type="spellStart"/>
      <w:r>
        <w:rPr>
          <w:rFonts w:ascii="Arial" w:hAnsi="Arial" w:cs="Arial"/>
          <w:sz w:val="18"/>
          <w:szCs w:val="18"/>
          <w:lang w:eastAsia="en-US"/>
        </w:rPr>
        <w:t>subcaracterística</w:t>
      </w:r>
      <w:proofErr w:type="spellEnd"/>
      <w:r>
        <w:rPr>
          <w:rFonts w:ascii="Arial" w:hAnsi="Arial" w:cs="Arial"/>
          <w:sz w:val="18"/>
          <w:szCs w:val="18"/>
          <w:lang w:eastAsia="en-US"/>
        </w:rPr>
        <w:t xml:space="preserve"> de tolerância a falhas, garantindo estabilidade de processos e resultados.</w:t>
      </w:r>
    </w:p>
    <w:p w14:paraId="3A41CAD8" w14:textId="77777777" w:rsidR="002740CB" w:rsidRDefault="002740CB" w:rsidP="00C452C7">
      <w:pPr>
        <w:autoSpaceDE w:val="0"/>
        <w:autoSpaceDN w:val="0"/>
        <w:adjustRightInd w:val="0"/>
        <w:jc w:val="both"/>
        <w:rPr>
          <w:rFonts w:ascii="Arial" w:hAnsi="Arial" w:cs="Arial"/>
          <w:sz w:val="18"/>
          <w:szCs w:val="18"/>
          <w:lang w:eastAsia="en-US"/>
        </w:rPr>
      </w:pPr>
    </w:p>
    <w:p w14:paraId="5E0381AF" w14:textId="3B1233E0" w:rsidR="0096187A" w:rsidRDefault="0096187A" w:rsidP="00C452C7">
      <w:pPr>
        <w:autoSpaceDE w:val="0"/>
        <w:autoSpaceDN w:val="0"/>
        <w:adjustRightInd w:val="0"/>
        <w:jc w:val="both"/>
        <w:rPr>
          <w:rFonts w:ascii="Arial" w:hAnsi="Arial" w:cs="Arial"/>
          <w:sz w:val="18"/>
          <w:szCs w:val="18"/>
          <w:lang w:eastAsia="en-US"/>
        </w:rPr>
      </w:pPr>
      <w:r>
        <w:rPr>
          <w:rFonts w:ascii="Arial" w:hAnsi="Arial" w:cs="Arial"/>
          <w:sz w:val="18"/>
          <w:szCs w:val="18"/>
          <w:lang w:eastAsia="en-US"/>
        </w:rPr>
        <w:t xml:space="preserve">Portabilidade, na </w:t>
      </w:r>
      <w:proofErr w:type="spellStart"/>
      <w:r>
        <w:rPr>
          <w:rFonts w:ascii="Arial" w:hAnsi="Arial" w:cs="Arial"/>
          <w:sz w:val="18"/>
          <w:szCs w:val="18"/>
          <w:lang w:eastAsia="en-US"/>
        </w:rPr>
        <w:t>subcaracterística</w:t>
      </w:r>
      <w:proofErr w:type="spellEnd"/>
      <w:r>
        <w:rPr>
          <w:rFonts w:ascii="Arial" w:hAnsi="Arial" w:cs="Arial"/>
          <w:sz w:val="18"/>
          <w:szCs w:val="18"/>
          <w:lang w:eastAsia="en-US"/>
        </w:rPr>
        <w:t xml:space="preserve"> de facilidade de adaptação a novas plataformas, garantindo que o software seja acessado em múltiplos dispositivos.</w:t>
      </w:r>
    </w:p>
    <w:p w14:paraId="445CE554" w14:textId="7ED9802A" w:rsidR="0096187A" w:rsidRDefault="0096187A" w:rsidP="00C452C7">
      <w:pPr>
        <w:autoSpaceDE w:val="0"/>
        <w:autoSpaceDN w:val="0"/>
        <w:adjustRightInd w:val="0"/>
        <w:jc w:val="both"/>
        <w:rPr>
          <w:rFonts w:ascii="Arial" w:hAnsi="Arial" w:cs="Arial"/>
          <w:sz w:val="18"/>
          <w:szCs w:val="18"/>
          <w:lang w:eastAsia="en-US"/>
        </w:rPr>
      </w:pPr>
    </w:p>
    <w:p w14:paraId="7916BA13" w14:textId="2987ED08" w:rsidR="00476BF8" w:rsidRPr="0096187A" w:rsidRDefault="00476BF8" w:rsidP="00C452C7">
      <w:pPr>
        <w:autoSpaceDE w:val="0"/>
        <w:autoSpaceDN w:val="0"/>
        <w:adjustRightInd w:val="0"/>
        <w:jc w:val="both"/>
        <w:rPr>
          <w:rFonts w:ascii="Arial" w:hAnsi="Arial" w:cs="Arial"/>
          <w:sz w:val="18"/>
          <w:szCs w:val="18"/>
          <w:lang w:eastAsia="en-US"/>
        </w:rPr>
      </w:pPr>
      <w:r>
        <w:rPr>
          <w:rFonts w:ascii="Arial" w:hAnsi="Arial" w:cs="Arial"/>
          <w:sz w:val="18"/>
          <w:szCs w:val="18"/>
          <w:lang w:eastAsia="en-US"/>
        </w:rPr>
        <w:t xml:space="preserve">Desempenho, na </w:t>
      </w:r>
      <w:proofErr w:type="spellStart"/>
      <w:r>
        <w:rPr>
          <w:rFonts w:ascii="Arial" w:hAnsi="Arial" w:cs="Arial"/>
          <w:sz w:val="18"/>
          <w:szCs w:val="18"/>
          <w:lang w:eastAsia="en-US"/>
        </w:rPr>
        <w:t>subcaracterística</w:t>
      </w:r>
      <w:proofErr w:type="spellEnd"/>
      <w:r>
        <w:rPr>
          <w:rFonts w:ascii="Arial" w:hAnsi="Arial" w:cs="Arial"/>
          <w:sz w:val="18"/>
          <w:szCs w:val="18"/>
          <w:lang w:eastAsia="en-US"/>
        </w:rPr>
        <w:t xml:space="preserve"> de capacidade de processamento, garantindo uma eficiência maior em sua aplicação.</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013CA839"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0F0E51E0" w14:textId="3367B693" w:rsidR="00476BF8" w:rsidRDefault="00476BF8" w:rsidP="00C452C7">
      <w:pPr>
        <w:autoSpaceDE w:val="0"/>
        <w:autoSpaceDN w:val="0"/>
        <w:adjustRightInd w:val="0"/>
        <w:jc w:val="both"/>
        <w:rPr>
          <w:rFonts w:ascii="Times-Roman" w:hAnsi="Times-Roman" w:cs="Times-Roman"/>
          <w:sz w:val="20"/>
          <w:szCs w:val="20"/>
          <w:lang w:eastAsia="en-US"/>
        </w:rPr>
      </w:pPr>
    </w:p>
    <w:p w14:paraId="2CD3ED39" w14:textId="59406E4C" w:rsidR="00476BF8" w:rsidRDefault="00476BF8" w:rsidP="00C452C7">
      <w:pPr>
        <w:autoSpaceDE w:val="0"/>
        <w:autoSpaceDN w:val="0"/>
        <w:adjustRightInd w:val="0"/>
        <w:jc w:val="both"/>
        <w:rPr>
          <w:rFonts w:ascii="Times-Roman" w:hAnsi="Times-Roman" w:cs="Times-Roman"/>
          <w:sz w:val="20"/>
          <w:szCs w:val="20"/>
          <w:lang w:eastAsia="en-US"/>
        </w:rPr>
      </w:pPr>
    </w:p>
    <w:p w14:paraId="17D43FDA" w14:textId="33D53EB9" w:rsidR="00476BF8" w:rsidRDefault="00476BF8" w:rsidP="00C452C7">
      <w:pPr>
        <w:autoSpaceDE w:val="0"/>
        <w:autoSpaceDN w:val="0"/>
        <w:adjustRightInd w:val="0"/>
        <w:jc w:val="both"/>
        <w:rPr>
          <w:rFonts w:ascii="Arial" w:hAnsi="Arial" w:cs="Arial"/>
          <w:sz w:val="18"/>
          <w:szCs w:val="18"/>
          <w:lang w:eastAsia="en-US"/>
        </w:rPr>
      </w:pPr>
      <w:r w:rsidRPr="00476BF8">
        <w:rPr>
          <w:rFonts w:ascii="Arial" w:hAnsi="Arial" w:cs="Arial"/>
          <w:b/>
          <w:bCs/>
          <w:i/>
          <w:iCs/>
          <w:sz w:val="22"/>
          <w:szCs w:val="22"/>
          <w:u w:val="single"/>
          <w:lang w:eastAsia="en-US"/>
        </w:rPr>
        <w:t>Resposta:</w:t>
      </w:r>
      <w:r w:rsidR="00C03386">
        <w:rPr>
          <w:rFonts w:ascii="Arial" w:hAnsi="Arial" w:cs="Arial"/>
          <w:sz w:val="22"/>
          <w:szCs w:val="22"/>
          <w:lang w:eastAsia="en-US"/>
        </w:rPr>
        <w:t xml:space="preserve"> </w:t>
      </w:r>
      <w:r w:rsidR="00C03386">
        <w:rPr>
          <w:rFonts w:ascii="Arial" w:hAnsi="Arial" w:cs="Arial"/>
          <w:sz w:val="18"/>
          <w:szCs w:val="18"/>
          <w:lang w:eastAsia="en-US"/>
        </w:rPr>
        <w:t>Desenvolvimento e Manutenção de Sistemas</w:t>
      </w:r>
    </w:p>
    <w:p w14:paraId="16D40079" w14:textId="31656538" w:rsidR="00C03386" w:rsidRDefault="00C03386" w:rsidP="00C452C7">
      <w:pPr>
        <w:autoSpaceDE w:val="0"/>
        <w:autoSpaceDN w:val="0"/>
        <w:adjustRightInd w:val="0"/>
        <w:jc w:val="both"/>
        <w:rPr>
          <w:rFonts w:ascii="Arial" w:hAnsi="Arial" w:cs="Arial"/>
          <w:sz w:val="18"/>
          <w:szCs w:val="18"/>
          <w:lang w:eastAsia="en-US"/>
        </w:rPr>
      </w:pPr>
      <w:r>
        <w:rPr>
          <w:rFonts w:ascii="Arial" w:hAnsi="Arial" w:cs="Arial"/>
          <w:sz w:val="18"/>
          <w:szCs w:val="18"/>
          <w:lang w:eastAsia="en-US"/>
        </w:rPr>
        <w:tab/>
      </w:r>
      <w:r>
        <w:rPr>
          <w:rFonts w:ascii="Arial" w:hAnsi="Arial" w:cs="Arial"/>
          <w:sz w:val="18"/>
          <w:szCs w:val="18"/>
          <w:lang w:eastAsia="en-US"/>
        </w:rPr>
        <w:tab/>
        <w:t>- Gerenciar Qualidade</w:t>
      </w:r>
    </w:p>
    <w:p w14:paraId="19E8D184" w14:textId="71FBB07C" w:rsidR="00C03386" w:rsidRDefault="00C03386" w:rsidP="00C452C7">
      <w:pPr>
        <w:autoSpaceDE w:val="0"/>
        <w:autoSpaceDN w:val="0"/>
        <w:adjustRightInd w:val="0"/>
        <w:jc w:val="both"/>
        <w:rPr>
          <w:rFonts w:ascii="Arial" w:hAnsi="Arial" w:cs="Arial"/>
          <w:sz w:val="18"/>
          <w:szCs w:val="18"/>
          <w:lang w:eastAsia="en-US"/>
        </w:rPr>
      </w:pPr>
      <w:r>
        <w:rPr>
          <w:rFonts w:ascii="Arial" w:hAnsi="Arial" w:cs="Arial"/>
          <w:sz w:val="18"/>
          <w:szCs w:val="18"/>
          <w:lang w:eastAsia="en-US"/>
        </w:rPr>
        <w:tab/>
      </w:r>
      <w:r>
        <w:rPr>
          <w:rFonts w:ascii="Arial" w:hAnsi="Arial" w:cs="Arial"/>
          <w:sz w:val="18"/>
          <w:szCs w:val="18"/>
          <w:lang w:eastAsia="en-US"/>
        </w:rPr>
        <w:tab/>
        <w:t>- Gerenciar Configuração e Mudança</w:t>
      </w:r>
    </w:p>
    <w:p w14:paraId="5FAE74C3" w14:textId="77777777" w:rsidR="00C03386" w:rsidRDefault="00C03386" w:rsidP="00C452C7">
      <w:pPr>
        <w:autoSpaceDE w:val="0"/>
        <w:autoSpaceDN w:val="0"/>
        <w:adjustRightInd w:val="0"/>
        <w:jc w:val="both"/>
        <w:rPr>
          <w:rFonts w:ascii="Arial" w:hAnsi="Arial" w:cs="Arial"/>
          <w:sz w:val="18"/>
          <w:szCs w:val="18"/>
          <w:lang w:eastAsia="en-US"/>
        </w:rPr>
      </w:pPr>
    </w:p>
    <w:p w14:paraId="78BB5C83" w14:textId="796D5250" w:rsidR="00C03386" w:rsidRPr="00C03386" w:rsidRDefault="00C03386" w:rsidP="00C452C7">
      <w:pPr>
        <w:autoSpaceDE w:val="0"/>
        <w:autoSpaceDN w:val="0"/>
        <w:adjustRightInd w:val="0"/>
        <w:jc w:val="both"/>
        <w:rPr>
          <w:rFonts w:ascii="Arial" w:hAnsi="Arial" w:cs="Arial"/>
          <w:sz w:val="18"/>
          <w:szCs w:val="18"/>
          <w:lang w:eastAsia="en-US"/>
        </w:rPr>
      </w:pPr>
      <w:r>
        <w:rPr>
          <w:rFonts w:ascii="Arial" w:hAnsi="Arial" w:cs="Arial"/>
          <w:sz w:val="18"/>
          <w:szCs w:val="18"/>
          <w:lang w:eastAsia="en-US"/>
        </w:rPr>
        <w:tab/>
        <w:t xml:space="preserve">        Entrega e Suporte</w:t>
      </w:r>
    </w:p>
    <w:p w14:paraId="5A0E06B3" w14:textId="0A4F432C" w:rsidR="00C03386" w:rsidRDefault="00C03386" w:rsidP="00C452C7">
      <w:pPr>
        <w:autoSpaceDE w:val="0"/>
        <w:autoSpaceDN w:val="0"/>
        <w:adjustRightInd w:val="0"/>
        <w:jc w:val="both"/>
        <w:rPr>
          <w:rFonts w:ascii="Arial" w:hAnsi="Arial" w:cs="Arial"/>
          <w:sz w:val="22"/>
          <w:szCs w:val="22"/>
          <w:lang w:eastAsia="en-US"/>
        </w:rPr>
      </w:pPr>
      <w:r>
        <w:rPr>
          <w:rFonts w:ascii="Arial" w:hAnsi="Arial" w:cs="Arial"/>
          <w:sz w:val="22"/>
          <w:szCs w:val="22"/>
          <w:lang w:eastAsia="en-US"/>
        </w:rPr>
        <w:tab/>
      </w:r>
      <w:r>
        <w:rPr>
          <w:rFonts w:ascii="Arial" w:hAnsi="Arial" w:cs="Arial"/>
          <w:sz w:val="22"/>
          <w:szCs w:val="22"/>
          <w:lang w:eastAsia="en-US"/>
        </w:rPr>
        <w:tab/>
      </w:r>
      <w:r w:rsidRPr="00C03386">
        <w:rPr>
          <w:rFonts w:ascii="Arial" w:hAnsi="Arial" w:cs="Arial"/>
          <w:sz w:val="18"/>
          <w:szCs w:val="18"/>
          <w:lang w:eastAsia="en-US"/>
        </w:rPr>
        <w:t>- Gerenciar Problemas</w:t>
      </w:r>
    </w:p>
    <w:p w14:paraId="69B218BA" w14:textId="706B82F1" w:rsidR="00C03386" w:rsidRDefault="00C03386" w:rsidP="00C452C7">
      <w:pPr>
        <w:autoSpaceDE w:val="0"/>
        <w:autoSpaceDN w:val="0"/>
        <w:adjustRightInd w:val="0"/>
        <w:jc w:val="both"/>
        <w:rPr>
          <w:rFonts w:ascii="Arial" w:hAnsi="Arial" w:cs="Arial"/>
          <w:sz w:val="22"/>
          <w:szCs w:val="22"/>
          <w:lang w:eastAsia="en-US"/>
        </w:rPr>
      </w:pP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2E0E7A39"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7C73B74B" w14:textId="7E4BA93C" w:rsidR="00C03386" w:rsidRDefault="00C03386" w:rsidP="00964379">
      <w:pPr>
        <w:autoSpaceDE w:val="0"/>
        <w:autoSpaceDN w:val="0"/>
        <w:adjustRightInd w:val="0"/>
        <w:jc w:val="both"/>
        <w:rPr>
          <w:rFonts w:ascii="Times-Roman" w:hAnsi="Times-Roman" w:cs="Times-Roman"/>
          <w:sz w:val="20"/>
          <w:szCs w:val="20"/>
          <w:lang w:eastAsia="en-US"/>
        </w:rPr>
      </w:pPr>
    </w:p>
    <w:p w14:paraId="37A85FB4" w14:textId="516C4E70" w:rsidR="00C03386" w:rsidRDefault="00C03386" w:rsidP="00964379">
      <w:pPr>
        <w:autoSpaceDE w:val="0"/>
        <w:autoSpaceDN w:val="0"/>
        <w:adjustRightInd w:val="0"/>
        <w:jc w:val="both"/>
        <w:rPr>
          <w:rFonts w:ascii="Times-Roman" w:hAnsi="Times-Roman" w:cs="Times-Roman"/>
          <w:sz w:val="20"/>
          <w:szCs w:val="20"/>
          <w:lang w:eastAsia="en-US"/>
        </w:rPr>
      </w:pPr>
    </w:p>
    <w:p w14:paraId="4309F48E" w14:textId="04BF5905" w:rsidR="00C03386" w:rsidRPr="00C03386" w:rsidRDefault="00C03386" w:rsidP="00964379">
      <w:pPr>
        <w:autoSpaceDE w:val="0"/>
        <w:autoSpaceDN w:val="0"/>
        <w:adjustRightInd w:val="0"/>
        <w:jc w:val="both"/>
        <w:rPr>
          <w:rFonts w:ascii="Arial" w:hAnsi="Arial" w:cs="Arial"/>
          <w:sz w:val="22"/>
          <w:szCs w:val="22"/>
          <w:lang w:eastAsia="en-US"/>
        </w:rPr>
      </w:pPr>
      <w:r w:rsidRPr="00C03386">
        <w:rPr>
          <w:rFonts w:ascii="Arial" w:hAnsi="Arial" w:cs="Arial"/>
          <w:b/>
          <w:bCs/>
          <w:i/>
          <w:iCs/>
          <w:sz w:val="22"/>
          <w:szCs w:val="22"/>
          <w:u w:val="single"/>
          <w:lang w:eastAsia="en-US"/>
        </w:rPr>
        <w:t>Resposta</w:t>
      </w:r>
      <w:r>
        <w:rPr>
          <w:rFonts w:ascii="Arial" w:hAnsi="Arial" w:cs="Arial"/>
          <w:b/>
          <w:bCs/>
          <w:i/>
          <w:iCs/>
          <w:sz w:val="22"/>
          <w:szCs w:val="22"/>
          <w:u w:val="single"/>
          <w:lang w:eastAsia="en-US"/>
        </w:rPr>
        <w:t>:</w:t>
      </w:r>
      <w:r>
        <w:rPr>
          <w:rFonts w:ascii="Arial" w:hAnsi="Arial" w:cs="Arial"/>
          <w:sz w:val="22"/>
          <w:szCs w:val="22"/>
          <w:lang w:eastAsia="en-US"/>
        </w:rPr>
        <w:t xml:space="preserve"> </w:t>
      </w:r>
    </w:p>
    <w:p w14:paraId="10496DAB" w14:textId="77777777" w:rsidR="00C03386" w:rsidRDefault="00C03386" w:rsidP="00964379">
      <w:pPr>
        <w:autoSpaceDE w:val="0"/>
        <w:autoSpaceDN w:val="0"/>
        <w:adjustRightInd w:val="0"/>
        <w:jc w:val="both"/>
        <w:rPr>
          <w:rFonts w:ascii="Times-Roman" w:hAnsi="Times-Roman" w:cs="Times-Roman"/>
          <w:sz w:val="20"/>
          <w:szCs w:val="20"/>
          <w:lang w:eastAsia="en-US"/>
        </w:rPr>
      </w:pPr>
    </w:p>
    <w:p w14:paraId="333244F3" w14:textId="1C83E4A7" w:rsidR="00964379" w:rsidRDefault="002740CB" w:rsidP="00C452C7">
      <w:pPr>
        <w:autoSpaceDE w:val="0"/>
        <w:autoSpaceDN w:val="0"/>
        <w:adjustRightInd w:val="0"/>
        <w:jc w:val="both"/>
        <w:rPr>
          <w:rFonts w:ascii="Times-Roman" w:hAnsi="Times-Roman" w:cs="Times-Roman"/>
          <w:sz w:val="20"/>
          <w:szCs w:val="20"/>
          <w:lang w:eastAsia="en-US"/>
        </w:rPr>
      </w:pPr>
      <w:r>
        <w:rPr>
          <w:noProof/>
        </w:rPr>
        <w:drawing>
          <wp:inline distT="0" distB="0" distL="0" distR="0" wp14:anchorId="033E4140" wp14:editId="0659F118">
            <wp:extent cx="2422478" cy="1828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212" cy="1836930"/>
                    </a:xfrm>
                    <a:prstGeom prst="rect">
                      <a:avLst/>
                    </a:prstGeom>
                  </pic:spPr>
                </pic:pic>
              </a:graphicData>
            </a:graphic>
          </wp:inline>
        </w:drawing>
      </w:r>
    </w:p>
    <w:p w14:paraId="0AE7980A" w14:textId="77777777" w:rsidR="002740CB" w:rsidRDefault="002740CB"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4382EC14"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10A79B3E" w14:textId="08FB57DE" w:rsidR="002740CB" w:rsidRDefault="002740CB" w:rsidP="00C452C7">
      <w:pPr>
        <w:autoSpaceDE w:val="0"/>
        <w:autoSpaceDN w:val="0"/>
        <w:adjustRightInd w:val="0"/>
        <w:jc w:val="both"/>
        <w:rPr>
          <w:rFonts w:ascii="Times-Roman" w:hAnsi="Times-Roman" w:cs="Times-Roman"/>
          <w:sz w:val="20"/>
          <w:szCs w:val="20"/>
          <w:lang w:eastAsia="en-US"/>
        </w:rPr>
      </w:pPr>
    </w:p>
    <w:p w14:paraId="2D6697EC" w14:textId="63872447" w:rsidR="002740CB" w:rsidRDefault="002740CB" w:rsidP="00C452C7">
      <w:pPr>
        <w:autoSpaceDE w:val="0"/>
        <w:autoSpaceDN w:val="0"/>
        <w:adjustRightInd w:val="0"/>
        <w:jc w:val="both"/>
        <w:rPr>
          <w:rFonts w:ascii="Arial" w:hAnsi="Arial" w:cs="Arial"/>
          <w:sz w:val="18"/>
          <w:szCs w:val="18"/>
          <w:lang w:eastAsia="en-US"/>
        </w:rPr>
      </w:pPr>
      <w:r w:rsidRPr="002740CB">
        <w:rPr>
          <w:rFonts w:ascii="Arial" w:hAnsi="Arial" w:cs="Arial"/>
          <w:b/>
          <w:bCs/>
          <w:i/>
          <w:iCs/>
          <w:sz w:val="22"/>
          <w:szCs w:val="22"/>
          <w:u w:val="single"/>
          <w:lang w:eastAsia="en-US"/>
        </w:rPr>
        <w:t>Resposta</w:t>
      </w:r>
      <w:r>
        <w:rPr>
          <w:rFonts w:ascii="Arial" w:hAnsi="Arial" w:cs="Arial"/>
          <w:b/>
          <w:bCs/>
          <w:i/>
          <w:iCs/>
          <w:sz w:val="22"/>
          <w:szCs w:val="22"/>
          <w:u w:val="single"/>
          <w:lang w:eastAsia="en-US"/>
        </w:rPr>
        <w:t>:</w:t>
      </w:r>
      <w:r>
        <w:rPr>
          <w:rFonts w:ascii="Arial" w:hAnsi="Arial" w:cs="Arial"/>
          <w:sz w:val="22"/>
          <w:szCs w:val="22"/>
          <w:lang w:eastAsia="en-US"/>
        </w:rPr>
        <w:t xml:space="preserve"> </w:t>
      </w:r>
      <w:r>
        <w:rPr>
          <w:rFonts w:ascii="Arial" w:hAnsi="Arial" w:cs="Arial"/>
          <w:sz w:val="18"/>
          <w:szCs w:val="18"/>
          <w:lang w:eastAsia="en-US"/>
        </w:rPr>
        <w:t>O processo está fora de controle.</w:t>
      </w:r>
    </w:p>
    <w:p w14:paraId="5287A99C" w14:textId="39829C24" w:rsidR="002740CB" w:rsidRDefault="002740CB" w:rsidP="00C452C7">
      <w:pPr>
        <w:autoSpaceDE w:val="0"/>
        <w:autoSpaceDN w:val="0"/>
        <w:adjustRightInd w:val="0"/>
        <w:jc w:val="both"/>
        <w:rPr>
          <w:rFonts w:ascii="Arial" w:hAnsi="Arial" w:cs="Arial"/>
          <w:sz w:val="18"/>
          <w:szCs w:val="18"/>
          <w:lang w:eastAsia="en-US"/>
        </w:rPr>
      </w:pPr>
    </w:p>
    <w:p w14:paraId="62ACDC14" w14:textId="77777777" w:rsidR="002740CB" w:rsidRPr="002740CB" w:rsidRDefault="002740CB" w:rsidP="00C452C7">
      <w:pPr>
        <w:autoSpaceDE w:val="0"/>
        <w:autoSpaceDN w:val="0"/>
        <w:adjustRightInd w:val="0"/>
        <w:jc w:val="both"/>
        <w:rPr>
          <w:rFonts w:ascii="Arial" w:hAnsi="Arial" w:cs="Arial"/>
          <w:sz w:val="18"/>
          <w:szCs w:val="18"/>
          <w:lang w:eastAsia="en-US"/>
        </w:rPr>
      </w:pP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1C0620A" w:rsidR="00C452C7" w:rsidRDefault="00C452C7" w:rsidP="00C452C7">
      <w:r>
        <w:t>ATIVIDADE INDIVIDUAL</w:t>
      </w:r>
    </w:p>
    <w:p w14:paraId="7C7E127D" w14:textId="0B98452B" w:rsidR="002740CB" w:rsidRDefault="002740CB" w:rsidP="00C452C7"/>
    <w:p w14:paraId="6BA22A8E" w14:textId="474782AC" w:rsidR="002740CB" w:rsidRDefault="002740CB" w:rsidP="00C452C7"/>
    <w:p w14:paraId="06E9E489" w14:textId="566AE505" w:rsidR="00B46DD4" w:rsidRPr="002740CB" w:rsidRDefault="00B46DD4" w:rsidP="00C452C7">
      <w:pPr>
        <w:autoSpaceDE w:val="0"/>
        <w:autoSpaceDN w:val="0"/>
        <w:adjustRightInd w:val="0"/>
        <w:jc w:val="both"/>
        <w:rPr>
          <w:lang w:val="en-US"/>
        </w:rPr>
      </w:pPr>
    </w:p>
    <w:sectPr w:rsidR="00B46DD4" w:rsidRPr="00274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84B79"/>
    <w:multiLevelType w:val="multilevel"/>
    <w:tmpl w:val="2D56C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740CB"/>
    <w:rsid w:val="002B22C4"/>
    <w:rsid w:val="002E1DCC"/>
    <w:rsid w:val="002E26B5"/>
    <w:rsid w:val="00301383"/>
    <w:rsid w:val="00355B14"/>
    <w:rsid w:val="00410EB7"/>
    <w:rsid w:val="004110E4"/>
    <w:rsid w:val="0041200B"/>
    <w:rsid w:val="0044094E"/>
    <w:rsid w:val="00476BF8"/>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187A"/>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BE7CC2"/>
    <w:rsid w:val="00C03386"/>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3386"/>
    <w:pPr>
      <w:spacing w:before="100" w:beforeAutospacing="1" w:after="100" w:afterAutospacing="1"/>
    </w:pPr>
    <w:rPr>
      <w:lang w:val="en-US" w:eastAsia="en-US"/>
    </w:rPr>
  </w:style>
  <w:style w:type="character" w:styleId="Strong">
    <w:name w:val="Strong"/>
    <w:basedOn w:val="DefaultParagraphFont"/>
    <w:uiPriority w:val="22"/>
    <w:qFormat/>
    <w:rsid w:val="00C03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6891">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2024-04-22T12:45:00Z</dcterms:created>
  <dcterms:modified xsi:type="dcterms:W3CDTF">2024-04-22T12:45:00Z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