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D3" w:rsidRDefault="00E70785">
      <w:r>
        <w:t>Usuário 1</w:t>
      </w:r>
    </w:p>
    <w:p w:rsidR="00E70785" w:rsidRDefault="00E70785"/>
    <w:p w:rsidR="00E70785" w:rsidRDefault="00E70785">
      <w:r>
        <w:t>- Usou o salto para o Cadastro</w:t>
      </w:r>
    </w:p>
    <w:p w:rsidR="00E70785" w:rsidRDefault="00E70785">
      <w:r>
        <w:t>- Não quis ler o termo</w:t>
      </w:r>
    </w:p>
    <w:p w:rsidR="00E70785" w:rsidRDefault="00E70785">
      <w:r>
        <w:t>- Não usou os saltos para editar o perfil</w:t>
      </w:r>
    </w:p>
    <w:p w:rsidR="00E70785" w:rsidRDefault="00E70785">
      <w:r>
        <w:t>-</w:t>
      </w:r>
      <w:r w:rsidR="007674A4">
        <w:t xml:space="preserve"> </w:t>
      </w:r>
      <w:r>
        <w:t>Após ter clicado para ir para a página de Edição de perfil, o usuário não usa os saltos para chegar até o conteúdo principal</w:t>
      </w:r>
      <w:r w:rsidR="00464D4F">
        <w:t>.</w:t>
      </w:r>
    </w:p>
    <w:p w:rsidR="00464D4F" w:rsidRDefault="00040686">
      <w:r>
        <w:t>- Usuário não soube subir a imagem pelo DOSVOX</w:t>
      </w:r>
    </w:p>
    <w:p w:rsidR="00040686" w:rsidRDefault="00040686">
      <w:r>
        <w:t>- O usuário não usou saltos para pular para o conteúdo de Adicionar um amigo</w:t>
      </w:r>
    </w:p>
    <w:p w:rsidR="00040686" w:rsidRDefault="00040686"/>
    <w:p w:rsidR="00F36F8D" w:rsidRDefault="00F36F8D"/>
    <w:p w:rsidR="00F36F8D" w:rsidRDefault="00F36F8D">
      <w:r>
        <w:t>Erros encontrados:</w:t>
      </w:r>
    </w:p>
    <w:p w:rsidR="00F36F8D" w:rsidRDefault="00F36F8D">
      <w:r>
        <w:t xml:space="preserve">- Na lista de recados </w:t>
      </w:r>
      <w:r w:rsidR="00F42F25">
        <w:t>do usuário é exibido como um formulário para cada recado e não uma lista</w:t>
      </w:r>
    </w:p>
    <w:p w:rsidR="00F42F25" w:rsidRDefault="00F42F25">
      <w:r>
        <w:t>- A numeração de recados exibido de umusuário para outro usuário está errada. Os recados privados também entram na contagem</w:t>
      </w:r>
    </w:p>
    <w:p w:rsidR="00F42F25" w:rsidRDefault="00F42F25"/>
    <w:p w:rsidR="00F42F25" w:rsidRDefault="00F42F25"/>
    <w:p w:rsidR="00F42F25" w:rsidRDefault="00F42F25">
      <w:r>
        <w:t>WCAG de encontro com as necessidades do usuário:</w:t>
      </w:r>
    </w:p>
    <w:p w:rsidR="00F42F25" w:rsidRDefault="00F42F25" w:rsidP="00F42F25">
      <w:p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u w:val="single"/>
          <w:lang w:eastAsia="pt-BR"/>
        </w:rPr>
      </w:pPr>
      <w:r w:rsidRPr="00F42F25">
        <w:rPr>
          <w:rFonts w:eastAsia="Times New Roman" w:cs="Times New Roman"/>
          <w:color w:val="000000" w:themeColor="text1"/>
          <w:sz w:val="20"/>
          <w:szCs w:val="20"/>
          <w:u w:val="single"/>
          <w:lang w:eastAsia="pt-BR"/>
        </w:rPr>
        <w:t>Recomendação 1.3 Adaptável: Criar conteúdos que possam ser apresentados de diferentes maneiras (por ex., um layout mais simples) sem perder informação ou estrutura.</w:t>
      </w:r>
    </w:p>
    <w:p w:rsidR="00F42F25" w:rsidRDefault="00F42F25" w:rsidP="00F42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18AA" w:rsidRPr="00F42F25" w:rsidRDefault="001818AA" w:rsidP="00F42F25">
      <w:pPr>
        <w:spacing w:after="0" w:line="240" w:lineRule="auto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Para o sintetizador de telas, DOSVOX, é exibido a funcionalidade para mudarmos o tamanho do texto. Para o usuário do DOSVOX, isto não é necessário, pois são usuários cegos. Pelo WCAG é necessário que todo conteúdo seja percepítivel para todos os usuários</w:t>
      </w:r>
      <w:r w:rsidR="00567B0C">
        <w:rPr>
          <w:rFonts w:eastAsia="Times New Roman" w:cs="Times New Roman"/>
          <w:lang w:eastAsia="pt-BR"/>
        </w:rPr>
        <w:t>, no caso de usuários de DOSVOX, isto éum conteúdo que pode ser destarcado para que o cego não precise ouvir isto e assim poder navegar de forma mais simples.</w:t>
      </w:r>
    </w:p>
    <w:p w:rsidR="00F42F25" w:rsidRPr="00182FA9" w:rsidRDefault="00F42F25" w:rsidP="00F42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FA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F42F25" w:rsidRDefault="00F42F25"/>
    <w:p w:rsidR="006504F0" w:rsidRDefault="006504F0"/>
    <w:p w:rsidR="006504F0" w:rsidRDefault="006504F0">
      <w:r>
        <w:t>Faixa etária de usuários: 20 a 30 anos.</w:t>
      </w:r>
    </w:p>
    <w:p w:rsidR="006504F0" w:rsidRDefault="006504F0"/>
    <w:sectPr w:rsidR="006504F0" w:rsidSect="00276505">
      <w:pgSz w:w="11906" w:h="16838"/>
      <w:pgMar w:top="284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76505"/>
    <w:rsid w:val="00040686"/>
    <w:rsid w:val="001818AA"/>
    <w:rsid w:val="001D1ED3"/>
    <w:rsid w:val="00276505"/>
    <w:rsid w:val="00464D4F"/>
    <w:rsid w:val="00567B0C"/>
    <w:rsid w:val="005C5FEC"/>
    <w:rsid w:val="006504F0"/>
    <w:rsid w:val="007674A4"/>
    <w:rsid w:val="00E70785"/>
    <w:rsid w:val="00F36F8D"/>
    <w:rsid w:val="00F42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Taynara</dc:creator>
  <cp:lastModifiedBy>Taynara</cp:lastModifiedBy>
  <cp:revision>2</cp:revision>
  <dcterms:created xsi:type="dcterms:W3CDTF">2009-12-06T16:28:00Z</dcterms:created>
  <dcterms:modified xsi:type="dcterms:W3CDTF">2009-12-07T00:09:00Z</dcterms:modified>
</cp:coreProperties>
</file>