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FD63A" w14:textId="77777777" w:rsidR="00D0569F" w:rsidRDefault="00D0569F" w:rsidP="00D0569F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color w:val="000000"/>
        </w:rPr>
        <w:t>品牌</w:t>
      </w:r>
      <w:r>
        <w:rPr>
          <w:color w:val="000000"/>
        </w:rPr>
        <w:t>-</w:t>
      </w:r>
      <w:r>
        <w:rPr>
          <w:rFonts w:hint="eastAsia"/>
          <w:color w:val="000000"/>
        </w:rPr>
        <w:t>分类商品列表有误</w:t>
      </w:r>
      <w:commentRangeStart w:id="0"/>
      <w:r>
        <w:rPr>
          <w:color w:val="000000"/>
        </w:rPr>
        <w:t xml:space="preserve"> </w:t>
      </w:r>
      <w:commentRangeEnd w:id="0"/>
      <w:r>
        <w:rPr>
          <w:rStyle w:val="a3"/>
          <w:color w:val="000000"/>
        </w:rPr>
        <w:commentReference w:id="0"/>
      </w:r>
      <w:r>
        <w:t xml:space="preserve"> </w:t>
      </w:r>
    </w:p>
    <w:p w14:paraId="62DA21F2" w14:textId="77777777" w:rsidR="00D0569F" w:rsidRDefault="00D0569F" w:rsidP="00D056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用户输入内容过滤</w:t>
      </w:r>
      <w:r>
        <w:t>HTML</w:t>
      </w:r>
      <w:r>
        <w:rPr>
          <w:rFonts w:hint="eastAsia"/>
        </w:rPr>
        <w:t>及危险代码</w:t>
      </w:r>
    </w:p>
    <w:p w14:paraId="65552790" w14:textId="77777777" w:rsidR="00D0569F" w:rsidRDefault="00D0569F" w:rsidP="00D0569F">
      <w:pPr>
        <w:numPr>
          <w:ilvl w:val="0"/>
          <w:numId w:val="3"/>
        </w:numPr>
        <w:rPr>
          <w:rFonts w:cstheme="minorHAnsi"/>
          <w:strike/>
          <w:color w:val="000000"/>
        </w:rPr>
      </w:pPr>
      <w:r>
        <w:rPr>
          <w:rFonts w:hint="eastAsia"/>
          <w:color w:val="000000"/>
        </w:rPr>
        <w:t>经典解决方案</w:t>
      </w:r>
    </w:p>
    <w:p w14:paraId="0EDBB9AC" w14:textId="77777777" w:rsidR="00D0569F" w:rsidRDefault="00D0569F" w:rsidP="00D0569F">
      <w:pPr>
        <w:pStyle w:val="a7"/>
        <w:numPr>
          <w:ilvl w:val="0"/>
          <w:numId w:val="3"/>
        </w:numPr>
        <w:ind w:firstLineChars="0"/>
      </w:pPr>
      <w:r>
        <w:rPr>
          <w:rFonts w:cstheme="minorHAnsi" w:hint="eastAsia"/>
          <w:color w:val="000000"/>
        </w:rPr>
        <w:t>收藏添加</w:t>
      </w:r>
      <w:r>
        <w:rPr>
          <w:rFonts w:cstheme="minorHAnsi"/>
          <w:color w:val="000000"/>
        </w:rPr>
        <w:t>handler</w:t>
      </w:r>
      <w:r>
        <w:rPr>
          <w:rFonts w:cstheme="minorHAnsi" w:hint="eastAsia"/>
          <w:color w:val="000000"/>
        </w:rPr>
        <w:t>错误（收藏成功后，操作那块的图标最好改成查看；</w:t>
      </w:r>
      <w:commentRangeStart w:id="1"/>
      <w:r>
        <w:rPr>
          <w:rFonts w:cstheme="minorHAnsi" w:hint="eastAsia"/>
          <w:color w:val="000000"/>
        </w:rPr>
        <w:t>）</w:t>
      </w:r>
      <w:commentRangeEnd w:id="1"/>
      <w:r>
        <w:rPr>
          <w:rStyle w:val="a3"/>
        </w:rPr>
        <w:commentReference w:id="1"/>
      </w:r>
      <w:r>
        <w:t xml:space="preserve"> </w:t>
      </w:r>
    </w:p>
    <w:p w14:paraId="1E6EC6B7" w14:textId="77777777" w:rsidR="00D0569F" w:rsidRDefault="00D0569F" w:rsidP="00D0569F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购物车页面下边的特卖、推荐、榜单前后台产品没有关联起来；</w:t>
      </w:r>
    </w:p>
    <w:p w14:paraId="445C0B48" w14:textId="4B29136D" w:rsidR="00D0569F" w:rsidRDefault="00D0569F" w:rsidP="00D056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用户中心导航梳理</w:t>
      </w:r>
      <w:bookmarkStart w:id="2" w:name="_GoBack"/>
      <w:bookmarkEnd w:id="2"/>
    </w:p>
    <w:p w14:paraId="1ACA1C0C" w14:textId="77777777" w:rsidR="00D0569F" w:rsidRDefault="00D0569F" w:rsidP="00D0569F">
      <w:pPr>
        <w:rPr>
          <w:color w:val="000000"/>
        </w:rPr>
      </w:pPr>
    </w:p>
    <w:p w14:paraId="56A2A95D" w14:textId="77777777" w:rsidR="00D0569F" w:rsidRDefault="00D0569F" w:rsidP="00D0569F">
      <w:pPr>
        <w:rPr>
          <w:color w:val="000000"/>
        </w:rPr>
      </w:pPr>
    </w:p>
    <w:p w14:paraId="394826AF" w14:textId="77777777" w:rsidR="00D0569F" w:rsidRDefault="00D0569F" w:rsidP="00D0569F">
      <w:pPr>
        <w:rPr>
          <w:color w:val="000000"/>
        </w:rPr>
      </w:pPr>
    </w:p>
    <w:p w14:paraId="2000CF82" w14:textId="77777777" w:rsidR="00D0569F" w:rsidRDefault="00D0569F" w:rsidP="00D0569F">
      <w:pPr>
        <w:rPr>
          <w:color w:val="000000"/>
        </w:rPr>
      </w:pPr>
    </w:p>
    <w:p w14:paraId="5A257016" w14:textId="77777777" w:rsidR="00D0569F" w:rsidRDefault="00D0569F" w:rsidP="00D0569F">
      <w:pPr>
        <w:rPr>
          <w:rFonts w:cstheme="minorHAnsi"/>
          <w:color w:val="000000"/>
        </w:rPr>
      </w:pPr>
    </w:p>
    <w:p w14:paraId="6949EF3B" w14:textId="77777777" w:rsidR="00D0569F" w:rsidRDefault="00D0569F" w:rsidP="00D056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用户类型转换后重新登录进入个人资料页面报错</w:t>
      </w:r>
    </w:p>
    <w:p w14:paraId="546B9235" w14:textId="77777777" w:rsidR="00D0569F" w:rsidRDefault="00D0569F" w:rsidP="00D056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用户登录脚本，不登录时首页不出现登录条</w:t>
      </w:r>
    </w:p>
    <w:p w14:paraId="3DD4EB0C" w14:textId="77777777" w:rsidR="00D0569F" w:rsidRDefault="00D0569F" w:rsidP="00D056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新注册用户进入用户中心后即存在订单，存在收藏记录</w:t>
      </w:r>
    </w:p>
    <w:p w14:paraId="2C4A0580" w14:textId="77777777" w:rsidR="00D0569F" w:rsidRDefault="00D0569F" w:rsidP="00D056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同一用户名重复登陆时会报错</w:t>
      </w:r>
    </w:p>
    <w:p w14:paraId="2EC1C6AF" w14:textId="77777777" w:rsidR="00D0569F" w:rsidRDefault="00D0569F" w:rsidP="00D056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头部添加退出链接</w:t>
      </w:r>
    </w:p>
    <w:p w14:paraId="5AEFF07A" w14:textId="77777777" w:rsidR="00D0569F" w:rsidRDefault="00D0569F" w:rsidP="00D0569F">
      <w:pPr>
        <w:pStyle w:val="a7"/>
        <w:numPr>
          <w:ilvl w:val="0"/>
          <w:numId w:val="3"/>
        </w:numPr>
        <w:ind w:firstLineChars="0"/>
        <w:rPr>
          <w:rFonts w:eastAsiaTheme="majorEastAsia" w:cstheme="minorHAnsi"/>
          <w:color w:val="000000"/>
          <w:szCs w:val="21"/>
        </w:rPr>
      </w:pPr>
      <w:r>
        <w:rPr>
          <w:rFonts w:hint="eastAsia"/>
        </w:rPr>
        <w:t>用户申请类型转变及提升级别通过审核后发送站内消息</w:t>
      </w:r>
    </w:p>
    <w:p w14:paraId="41E96E68" w14:textId="77777777" w:rsidR="00D0569F" w:rsidRDefault="00D0569F" w:rsidP="00D0569F">
      <w:pPr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 w:hint="eastAsia"/>
          <w:color w:val="000000"/>
        </w:rPr>
        <w:t>购物流程，推荐套装显示价格：合计价格</w:t>
      </w:r>
      <w:r>
        <w:rPr>
          <w:rFonts w:cstheme="minorHAnsi"/>
          <w:color w:val="000000"/>
        </w:rPr>
        <w:t xml:space="preserve"> - </w:t>
      </w:r>
      <w:r>
        <w:rPr>
          <w:rFonts w:cstheme="minorHAnsi" w:hint="eastAsia"/>
          <w:color w:val="000000"/>
        </w:rPr>
        <w:t>差额</w:t>
      </w:r>
      <w:r>
        <w:rPr>
          <w:rFonts w:cstheme="minorHAnsi"/>
          <w:color w:val="000000"/>
        </w:rPr>
        <w:t>=</w:t>
      </w:r>
      <w:r>
        <w:rPr>
          <w:rFonts w:cstheme="minorHAnsi" w:hint="eastAsia"/>
          <w:color w:val="000000"/>
        </w:rPr>
        <w:t>套装价格</w:t>
      </w:r>
    </w:p>
    <w:p w14:paraId="333D6FD0" w14:textId="77777777" w:rsidR="00D0569F" w:rsidRDefault="00D0569F" w:rsidP="00D056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推荐套装价格增加优惠费用，（添加推荐套装的产品时，输入产品</w:t>
      </w:r>
      <w:r>
        <w:t>id</w:t>
      </w:r>
      <w:r>
        <w:rPr>
          <w:rFonts w:hint="eastAsia"/>
        </w:rPr>
        <w:t>出现程序错误；）</w:t>
      </w:r>
    </w:p>
    <w:p w14:paraId="4CB8F66D" w14:textId="7DAA3212" w:rsidR="00140BB5" w:rsidRPr="0055254A" w:rsidRDefault="00140BB5" w:rsidP="00140BB5">
      <w:pPr>
        <w:pStyle w:val="a7"/>
        <w:numPr>
          <w:ilvl w:val="0"/>
          <w:numId w:val="1"/>
        </w:numPr>
        <w:ind w:firstLineChars="0"/>
      </w:pPr>
    </w:p>
    <w:sectPr w:rsidR="00140BB5" w:rsidRPr="00552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feng" w:date="2010-04-22T21:44:00Z" w:initials="z">
    <w:p w14:paraId="56F744D8" w14:textId="77777777" w:rsidR="00D0569F" w:rsidRDefault="00D0569F" w:rsidP="00D0569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新增：如果分类下无商品，则分类不显示</w:t>
      </w:r>
    </w:p>
  </w:comment>
  <w:comment w:id="1" w:author="zhangfeng" w:date="2010-04-22T21:44:00Z" w:initials="z">
    <w:p w14:paraId="6718FAD8" w14:textId="77777777" w:rsidR="00D0569F" w:rsidRDefault="00D0569F" w:rsidP="00D0569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登录跳转：之前浏览页（带动作）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B56DD"/>
    <w:multiLevelType w:val="hybridMultilevel"/>
    <w:tmpl w:val="A5BA74F2"/>
    <w:lvl w:ilvl="0" w:tplc="5B1499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5632859"/>
    <w:multiLevelType w:val="hybridMultilevel"/>
    <w:tmpl w:val="35CC1E64"/>
    <w:lvl w:ilvl="0" w:tplc="30CA430E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7FD"/>
    <w:rsid w:val="000B174E"/>
    <w:rsid w:val="00123EB2"/>
    <w:rsid w:val="00140BB5"/>
    <w:rsid w:val="001B263E"/>
    <w:rsid w:val="00480DE9"/>
    <w:rsid w:val="0055254A"/>
    <w:rsid w:val="0055318F"/>
    <w:rsid w:val="00560B37"/>
    <w:rsid w:val="005F5DFD"/>
    <w:rsid w:val="006D6748"/>
    <w:rsid w:val="00912725"/>
    <w:rsid w:val="00B167FD"/>
    <w:rsid w:val="00B54950"/>
    <w:rsid w:val="00CB1F6C"/>
    <w:rsid w:val="00CE17AE"/>
    <w:rsid w:val="00D0569F"/>
    <w:rsid w:val="00D7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F1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6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67FD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B167FD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B167FD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B167FD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B167FD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B167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67FD"/>
    <w:rPr>
      <w:sz w:val="18"/>
      <w:szCs w:val="18"/>
    </w:rPr>
  </w:style>
  <w:style w:type="paragraph" w:styleId="a7">
    <w:name w:val="List Paragraph"/>
    <w:basedOn w:val="a"/>
    <w:uiPriority w:val="34"/>
    <w:qFormat/>
    <w:rsid w:val="000B17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6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67FD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B167FD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B167FD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B167FD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B167FD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B167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67FD"/>
    <w:rPr>
      <w:sz w:val="18"/>
      <w:szCs w:val="18"/>
    </w:rPr>
  </w:style>
  <w:style w:type="paragraph" w:styleId="a7">
    <w:name w:val="List Paragraph"/>
    <w:basedOn w:val="a"/>
    <w:uiPriority w:val="34"/>
    <w:qFormat/>
    <w:rsid w:val="000B17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01D02-6378-4672-A8C8-32C776F26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261</Characters>
  <Application>Microsoft Office Word</Application>
  <DocSecurity>0</DocSecurity>
  <Lines>2</Lines>
  <Paragraphs>1</Paragraphs>
  <ScaleCrop>false</ScaleCrop>
  <Company>sina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3</cp:revision>
  <dcterms:created xsi:type="dcterms:W3CDTF">2010-04-22T13:18:00Z</dcterms:created>
  <dcterms:modified xsi:type="dcterms:W3CDTF">2010-04-22T13:46:00Z</dcterms:modified>
</cp:coreProperties>
</file>