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FA8DD" w14:textId="77777777" w:rsidR="00A24309" w:rsidRPr="00A24309" w:rsidRDefault="00A24309" w:rsidP="00A24309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A24309">
        <w:rPr>
          <w:rFonts w:hint="eastAsia"/>
          <w:color w:val="000000"/>
        </w:rPr>
        <w:t>请选择排序方式那块，价格应该分出来是由高到底还是由低到高；</w:t>
      </w:r>
    </w:p>
    <w:p w14:paraId="50DE1A46" w14:textId="77777777" w:rsidR="00A24309" w:rsidRPr="00A24309" w:rsidRDefault="00A24309" w:rsidP="00A24309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A24309">
        <w:rPr>
          <w:rFonts w:hint="eastAsia"/>
          <w:color w:val="000000"/>
        </w:rPr>
        <w:t>产品三级页面中产品购买、收藏、对比中的“对比”不起作用；</w:t>
      </w:r>
      <w:r w:rsidRPr="00A24309">
        <w:rPr>
          <w:rFonts w:hint="eastAsia"/>
          <w:color w:val="000000"/>
        </w:rPr>
        <w:t xml:space="preserve"> </w:t>
      </w:r>
    </w:p>
    <w:p w14:paraId="73A2D029" w14:textId="77777777" w:rsidR="00A24309" w:rsidRPr="00A24309" w:rsidRDefault="00A24309" w:rsidP="00A24309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A24309">
        <w:rPr>
          <w:rFonts w:hint="eastAsia"/>
          <w:color w:val="000000"/>
        </w:rPr>
        <w:t>商品最终页添加最近浏览商品</w:t>
      </w:r>
    </w:p>
    <w:p w14:paraId="4818A1D7" w14:textId="77777777" w:rsidR="00A24309" w:rsidRPr="00A24309" w:rsidRDefault="00A24309" w:rsidP="00A24309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A24309">
        <w:rPr>
          <w:rFonts w:hint="eastAsia"/>
          <w:color w:val="000000"/>
        </w:rPr>
        <w:t>魔力世界购买后展示个人信息：联系人、电话、地址</w:t>
      </w:r>
    </w:p>
    <w:p w14:paraId="74059323" w14:textId="77777777" w:rsidR="00A24309" w:rsidRPr="00A24309" w:rsidRDefault="00A24309" w:rsidP="00A24309">
      <w:pPr>
        <w:pStyle w:val="a3"/>
        <w:numPr>
          <w:ilvl w:val="0"/>
          <w:numId w:val="1"/>
        </w:numPr>
        <w:ind w:firstLineChars="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话题可以提交，但是话题内容看不到，连接错误</w:t>
      </w:r>
    </w:p>
    <w:p w14:paraId="14EAA459" w14:textId="77777777" w:rsidR="00A24309" w:rsidRPr="00A24309" w:rsidRDefault="00A24309" w:rsidP="00A24309">
      <w:pPr>
        <w:pStyle w:val="a3"/>
        <w:numPr>
          <w:ilvl w:val="0"/>
          <w:numId w:val="1"/>
        </w:numPr>
        <w:ind w:firstLineChars="0"/>
        <w:rPr>
          <w:rFonts w:hint="eastAsia"/>
          <w:color w:val="000000"/>
          <w:szCs w:val="21"/>
        </w:rPr>
      </w:pPr>
      <w:r w:rsidRPr="00A24309">
        <w:rPr>
          <w:color w:val="000000"/>
          <w:szCs w:val="21"/>
        </w:rPr>
        <w:t>底部的帮助信息现在还没有加上；</w:t>
      </w:r>
      <w:r w:rsidRPr="00A24309">
        <w:rPr>
          <w:rFonts w:hint="eastAsia"/>
          <w:color w:val="000000"/>
          <w:szCs w:val="21"/>
        </w:rPr>
        <w:t>（帮助信息有好几十条，页面体系中提供的页面是三个，其他的没办法添加；）</w:t>
      </w:r>
    </w:p>
    <w:p w14:paraId="08AF9CEA" w14:textId="77777777" w:rsidR="00433286" w:rsidRDefault="00A24309" w:rsidP="00433286">
      <w:pPr>
        <w:pStyle w:val="a3"/>
        <w:numPr>
          <w:ilvl w:val="0"/>
          <w:numId w:val="1"/>
        </w:numPr>
        <w:ind w:firstLineChars="0"/>
        <w:rPr>
          <w:rFonts w:hint="eastAsia"/>
          <w:color w:val="000000"/>
        </w:rPr>
      </w:pPr>
      <w:r w:rsidRPr="00A24309">
        <w:rPr>
          <w:color w:val="000000"/>
          <w:szCs w:val="21"/>
        </w:rPr>
        <w:t>购物车中继续购物链接地址有误</w:t>
      </w:r>
      <w:r w:rsidRPr="00A24309">
        <w:rPr>
          <w:rFonts w:hint="eastAsia"/>
          <w:color w:val="000000"/>
          <w:szCs w:val="21"/>
        </w:rPr>
        <w:t>（商品列表也中的购买直接跳</w:t>
      </w:r>
      <w:bookmarkStart w:id="0" w:name="_GoBack"/>
      <w:bookmarkEnd w:id="0"/>
      <w:r w:rsidRPr="00A24309">
        <w:rPr>
          <w:rFonts w:hint="eastAsia"/>
          <w:color w:val="000000"/>
          <w:szCs w:val="21"/>
        </w:rPr>
        <w:t>转到购物车，购物车中的继续购物按钮全部连接到首页；）</w:t>
      </w:r>
      <w:r w:rsidRPr="00A24309">
        <w:rPr>
          <w:color w:val="000000"/>
        </w:rPr>
        <w:t xml:space="preserve"> </w:t>
      </w:r>
    </w:p>
    <w:p w14:paraId="4C1E2AD5" w14:textId="3C5E1D06" w:rsidR="009E1428" w:rsidRPr="00433286" w:rsidRDefault="009E1428" w:rsidP="00433286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9278A1">
        <w:rPr>
          <w:rFonts w:hint="eastAsia"/>
          <w:color w:val="000000"/>
          <w:szCs w:val="21"/>
        </w:rPr>
        <w:t>后台管理，向经典解决方案中添加分类后，价格区间需要添加</w:t>
      </w:r>
      <w:proofErr w:type="spellStart"/>
      <w:r w:rsidRPr="009278A1">
        <w:rPr>
          <w:color w:val="000000"/>
          <w:szCs w:val="21"/>
        </w:rPr>
        <w:t>int</w:t>
      </w:r>
      <w:proofErr w:type="spellEnd"/>
      <w:r w:rsidRPr="009278A1">
        <w:rPr>
          <w:rFonts w:hint="eastAsia"/>
          <w:color w:val="000000"/>
          <w:szCs w:val="21"/>
        </w:rPr>
        <w:t>类型验证</w:t>
      </w:r>
      <w:r w:rsidRPr="009278A1">
        <w:rPr>
          <w:color w:val="000000"/>
          <w:szCs w:val="21"/>
        </w:rPr>
        <w:br/>
      </w:r>
      <w:proofErr w:type="spellStart"/>
      <w:r w:rsidRPr="009278A1">
        <w:rPr>
          <w:color w:val="000000"/>
          <w:szCs w:val="21"/>
        </w:rPr>
        <w:t>NoName.NetShop.BackFlat</w:t>
      </w:r>
      <w:proofErr w:type="spellEnd"/>
      <w:r w:rsidRPr="009278A1">
        <w:rPr>
          <w:color w:val="000000"/>
          <w:szCs w:val="21"/>
        </w:rPr>
        <w:t>\Solution\</w:t>
      </w:r>
      <w:proofErr w:type="spellStart"/>
      <w:r w:rsidRPr="009278A1">
        <w:rPr>
          <w:color w:val="000000"/>
          <w:szCs w:val="21"/>
        </w:rPr>
        <w:t>ShowClassicalScence.aspx.cs</w:t>
      </w:r>
      <w:proofErr w:type="spellEnd"/>
      <w:r w:rsidRPr="009278A1">
        <w:rPr>
          <w:color w:val="000000"/>
          <w:szCs w:val="21"/>
        </w:rPr>
        <w:t xml:space="preserve"> </w:t>
      </w:r>
      <w:r w:rsidRPr="009278A1">
        <w:rPr>
          <w:rFonts w:hint="eastAsia"/>
          <w:color w:val="000000"/>
          <w:szCs w:val="21"/>
        </w:rPr>
        <w:t>第</w:t>
      </w:r>
      <w:r w:rsidRPr="009278A1">
        <w:rPr>
          <w:color w:val="000000"/>
          <w:szCs w:val="21"/>
        </w:rPr>
        <w:t>30</w:t>
      </w:r>
      <w:r w:rsidRPr="009278A1">
        <w:rPr>
          <w:rFonts w:hint="eastAsia"/>
          <w:color w:val="000000"/>
          <w:szCs w:val="21"/>
        </w:rPr>
        <w:t>行，参数转换错误</w:t>
      </w:r>
    </w:p>
    <w:sectPr w:rsidR="009E1428" w:rsidRPr="00433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062"/>
    <w:multiLevelType w:val="hybridMultilevel"/>
    <w:tmpl w:val="C28E3ABE"/>
    <w:lvl w:ilvl="0" w:tplc="C0006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32"/>
    <w:rsid w:val="00433286"/>
    <w:rsid w:val="009E1428"/>
    <w:rsid w:val="00A24309"/>
    <w:rsid w:val="00B41932"/>
    <w:rsid w:val="00E8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4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9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309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9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309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>sina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2</cp:revision>
  <dcterms:created xsi:type="dcterms:W3CDTF">2010-05-08T03:34:00Z</dcterms:created>
  <dcterms:modified xsi:type="dcterms:W3CDTF">2010-05-08T04:39:00Z</dcterms:modified>
</cp:coreProperties>
</file>