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4vi7i41ju31u" w:id="0"/>
      <w:bookmarkEnd w:id="0"/>
      <w:r w:rsidDel="00000000" w:rsidR="00000000" w:rsidRPr="00000000">
        <w:rPr>
          <w:rtl w:val="0"/>
        </w:rPr>
        <w:t xml:space="preserve">Passo 1: Preparação inicial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Certifique-se de ter o Node.js e o npm instalados, já que essas ferramentas são essenciais para ambas as partes (back-end e front-end).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Passo 1: Abra o Terminal Abra o terminal no seu sistema Linux. Isso pode ser feito pressionando Ctrl + Alt + T ou procurando por "Terminal" no menu de aplicativos.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Passo 2: Atualize os Pacotes (Opcional, mas recomendado) Antes de instalar o Node.js, é uma boa prática atualizar os pacotes do sistema: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sudo apt update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sudo apt upgrade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Passo 3: Instale o Node.js usando o Node Version Manager (NVM) O NVM é uma ferramenta que permite instalar e gerenciar várias versões do Node.js. É uma maneira flexível e recomendada de instalar o Node.js no Linux.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3.1. Baixe e instale o NVM executando o seguinte comando: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curl -o- https://raw.githubusercontent.com/nvm-sh/nvm/v0.38.0/install.sh | bash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Certifique-se de verificar o site oficial do NVM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https://github.com/nvm-sh/nvm</w:t>
        </w:r>
      </w:hyperlink>
      <w:r w:rsidDel="00000000" w:rsidR="00000000" w:rsidRPr="00000000">
        <w:rPr>
          <w:rtl w:val="0"/>
        </w:rPr>
        <w:t xml:space="preserve">) para a versão mais recente no comando acima.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3.2. Reinicie o terminal ou execute o seguinte comando para aplicar as mudanças: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source ~/.bashrc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3.3. Verifique se o NVM foi instalado corretamente: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nvm --version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Passo 4: Instale o Node.js usando o NVM Agora que você tem o NVM instalado, pode usar o NVM para instalar o Node.js.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4.1. Instale a versão mais recente do Node.js: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nvm install node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Isso instalará a versão mais recente do Node.js.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4.2. Verifique se o Node.js foi instalado corretamente: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node -v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4.3. Configure o NVM para usar a versão recém-instalada do Node.js como padrão: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nvm use node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Passo 5: Instale o npm (Node Package Manager) O npm é instalado automaticamente com o Node.js. No entanto, você pode verificar se ele está funcionando corretamente: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npm -v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Agora você deve ter o Node.js e o npm instalados e prontos para uso em seu sistema Linux. Lembre-se de que a versão dos comandos pode variar, então sempre verifique os sites oficiais do Node.js e do NVM para obter as informações mais atualizadas.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c5cbbjrqfckm" w:id="1"/>
      <w:bookmarkEnd w:id="1"/>
      <w:r w:rsidDel="00000000" w:rsidR="00000000" w:rsidRPr="00000000">
        <w:rPr>
          <w:rtl w:val="0"/>
        </w:rPr>
        <w:t xml:space="preserve">Passo 2: Configuração do Back-End com NestJS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2.1. Instale o Nest CLI globalmente: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npm install -g @nestjs/cli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2.2. Crie um novo projeto NestJS: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nest new backend-project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2.3. Navegue para a pasta do projeto: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cd backend-project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88qan596v2va" w:id="2"/>
      <w:bookmarkEnd w:id="2"/>
      <w:r w:rsidDel="00000000" w:rsidR="00000000" w:rsidRPr="00000000">
        <w:rPr>
          <w:rtl w:val="0"/>
        </w:rPr>
        <w:t xml:space="preserve">Passo 2.4: Configuração do Banco de Dados MongoDB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Para baixar o mongoDB em sua máquina basta acessar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Download MongoDB Community Server | MongoDB</w:t>
        </w:r>
      </w:hyperlink>
      <w:r w:rsidDel="00000000" w:rsidR="00000000" w:rsidRPr="00000000">
        <w:rPr>
          <w:rtl w:val="0"/>
        </w:rPr>
        <w:t xml:space="preserve"> e baixar a versão gratuita para a sua máquina e sistema operacional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Para saber a sua versão do linux use o comando: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lsb-release -a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Após instalar use o comando: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sudo systemctl status mongod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 tudo ocorreu perfeitamente vai aparecer o serviço do mongod so que ele vai estar inativo temos que ativar, use o comando: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sudo systemctl start mongod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1e2b"/>
        </w:rPr>
      </w:pPr>
      <w:r w:rsidDel="00000000" w:rsidR="00000000" w:rsidRPr="00000000">
        <w:rPr>
          <w:rtl w:val="0"/>
        </w:rPr>
        <w:t xml:space="preserve">Agora seu banco está funcionando, porém temos que instalar a parte gráfica para ajudar na usabilidade, acesse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Download MongoDB Community Server | MongoDB</w:t>
        </w:r>
      </w:hyperlink>
      <w:r w:rsidDel="00000000" w:rsidR="00000000" w:rsidRPr="00000000">
        <w:rPr>
          <w:rtl w:val="0"/>
        </w:rPr>
        <w:t xml:space="preserve"> novamente e baixe a interface gráfica </w:t>
      </w:r>
      <w:r w:rsidDel="00000000" w:rsidR="00000000" w:rsidRPr="00000000">
        <w:rPr>
          <w:color w:val="001e2b"/>
          <w:rtl w:val="0"/>
        </w:rPr>
        <w:t xml:space="preserve">MongoDB Compass (GUI)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Após isso abra o </w:t>
      </w:r>
      <w:r w:rsidDel="00000000" w:rsidR="00000000" w:rsidRPr="00000000">
        <w:rPr>
          <w:color w:val="001e2b"/>
          <w:rtl w:val="0"/>
        </w:rPr>
        <w:t xml:space="preserve">MongoDB Compass defina sua URI de acesso ao banco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 NestJS, você pode usar o Mongoose, uma biblioteca ODM (Object-Document Mapping), para interagir com o MongoDB de maneira mais conveniente. Vamos configurar o Mongoose para se conectar ao MongoDB no arquivo app.module.ts.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2.4.1. Instale o pacote mongoose usando o seguinte comando: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npm install mongoose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Instale os pacotes do Mongoose para fazer o acesso ao MongoDB: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npm i --save mongoose @nestjs/mongoose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2.4.2. Abra o arquivo app.module.ts em seu projeto NestJS e adicione as importações necessárias: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{ Module } from '@nestjs/common';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{ MongooseModule } from '@nestjs/mongoose';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2.4.3. No decorador @Module, adicione a configuração do Mongoose usando MongooseModule.forRoot():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@Module({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imports: [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MongooseModule.forRoot('mongodb://localhost:port/nome-do-banco-de-dados',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useNewUrlParser: true,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useUnifiedTopology: true,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 Outros módulos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controllers: [],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providers: [],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export class AppModule {}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Substitua 'mongodb://localhost:port/nome-do-banco-de-dados' pela URL de conexão do seu banco de dados MongoDB. Por exemplo, 'mongodb://localhost:port/mydatabase'.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2.4.4. Para usar o Mongoose em seus módulos, você pode criar módulos separados para cada entidade e importar MongooseModule.forFeature() para definir os esquemas e modelos de dados. Por exemplo: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{ Module } from '@nestjs/common';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{ MongooseModule } from '@nestjs/mongoose';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{ CatsController } from './cats.controller';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{ CatsService } from './cats.service';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import { CatSchema } from './schemas/cat.schema';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@Module({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imports: [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MongooseModule.forFeature([{ name: 'Cat', schema: CatSchema }]),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controllers: [CatsController],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providers: [CatsService],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export class CatsModule {}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Lembre-se de substituir CatSchema pelo seu próprio esquema MongoDB.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r8ucha1anf23" w:id="3"/>
      <w:bookmarkEnd w:id="3"/>
      <w:r w:rsidDel="00000000" w:rsidR="00000000" w:rsidRPr="00000000">
        <w:rPr>
          <w:rtl w:val="0"/>
        </w:rPr>
        <w:t xml:space="preserve">Passo 3: Configuração do Front-End com Vue.js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3.1. Instale o Vue CLI globalmente: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npm install -g @vue/cli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3.2. Crie um novo projeto Vue.js: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vue create frontend-project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Siga as instruções para configurar o projeto Vue.js de acordo com suas preferências.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4gtniaa2hp4h" w:id="4"/>
      <w:bookmarkEnd w:id="4"/>
      <w:r w:rsidDel="00000000" w:rsidR="00000000" w:rsidRPr="00000000">
        <w:rPr>
          <w:rtl w:val="0"/>
        </w:rPr>
        <w:t xml:space="preserve">Passo 4: Integração entre Back-End e Front-End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4.1. Navegue para a pasta do projeto Vue.js: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cd frontend-project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4.2. Instale o pacote axios para fazer solicitações HTTP ao back-end: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npm install axios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4.3. Crie as chamadas de API no Vue.js para se comunicar com o servidor NestJS. Por exemplo, você pode usar o Axios para fazer solicitações HTTP para as rotas do seu servidor.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5qtr6vxcyf32" w:id="5"/>
      <w:bookmarkEnd w:id="5"/>
      <w:r w:rsidDel="00000000" w:rsidR="00000000" w:rsidRPr="00000000">
        <w:rPr>
          <w:rtl w:val="0"/>
        </w:rPr>
        <w:t xml:space="preserve">Passo 5: Execução dos Projetos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5.1. Inicie o servidor NestJS: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npm run start:dev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5.2. Inicie o servidor de desenvolvimento Vue.js: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npm run serve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Agora, você deve ter o back-end do NestJS rodando em um servidor local e o front-end Vue.js sendo servido em outro. Lembre-se de que esta é uma configuração básica. À medida que você avança no desenvolvimento, pode precisar ajustar configurações e instalar mais dependências de acordo com os requisitos do seu projeto.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vm-sh/nvm" TargetMode="External"/><Relationship Id="rId7" Type="http://schemas.openxmlformats.org/officeDocument/2006/relationships/hyperlink" Target="https://www.mongodb.com/try/download/community" TargetMode="External"/><Relationship Id="rId8" Type="http://schemas.openxmlformats.org/officeDocument/2006/relationships/hyperlink" Target="https://www.mongodb.com/try/download/comm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