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B08" w:rsidRPr="000E2B08" w:rsidRDefault="000E2B08" w:rsidP="000E2B08">
      <w:pPr>
        <w:pStyle w:val="Default"/>
        <w:rPr>
          <w:rFonts w:ascii="Arial" w:hAnsi="Arial" w:cs="Arial"/>
        </w:rPr>
      </w:pPr>
      <w:r w:rsidRPr="000E2B08">
        <w:rPr>
          <w:rFonts w:ascii="Arial" w:hAnsi="Arial" w:cs="Arial"/>
        </w:rPr>
        <w:t xml:space="preserve">1. Justificativa: </w:t>
      </w:r>
    </w:p>
    <w:p w:rsidR="000E2B08" w:rsidRPr="000E2B08" w:rsidRDefault="000E2B08" w:rsidP="000E2B08">
      <w:pPr>
        <w:pStyle w:val="Default"/>
        <w:numPr>
          <w:ilvl w:val="0"/>
          <w:numId w:val="1"/>
        </w:numPr>
        <w:rPr>
          <w:rFonts w:ascii="Arial" w:hAnsi="Arial" w:cs="Arial"/>
        </w:rPr>
      </w:pPr>
      <w:r w:rsidRPr="000E2B08">
        <w:rPr>
          <w:rFonts w:ascii="Arial" w:hAnsi="Arial" w:cs="Arial"/>
        </w:rPr>
        <w:t xml:space="preserve">• O Cogumelo, mais </w:t>
      </w:r>
      <w:r w:rsidRPr="000E2B08">
        <w:rPr>
          <w:rFonts w:ascii="Arial" w:hAnsi="Arial" w:cs="Arial"/>
        </w:rPr>
        <w:t>especificamente</w:t>
      </w:r>
      <w:r w:rsidRPr="000E2B08">
        <w:rPr>
          <w:rFonts w:ascii="Arial" w:hAnsi="Arial" w:cs="Arial"/>
        </w:rPr>
        <w:t xml:space="preserve"> o Cogumelo do Sol o qual estamos trabalhando além de ser um produto muito delicado é um produto que passa por várias etapas como, maturação da matriz, preparação do composto, pasteurização, incubação entre outras. Portanto, é um produto de difícil produção, e necessita principalmente de uma temperatura de 22° a 28° e umidade entre 80% a 90%, ou seja, necessitam de um controle de temperatura e umidade específico para o seu cultivo, assim tornando o processo dificultoso e delicado para atingir a quantidade esperada para venda do mesmo. Muitos </w:t>
      </w:r>
      <w:proofErr w:type="spellStart"/>
      <w:r w:rsidRPr="000E2B08">
        <w:rPr>
          <w:rFonts w:ascii="Arial" w:hAnsi="Arial" w:cs="Arial"/>
        </w:rPr>
        <w:t>funginicultores</w:t>
      </w:r>
      <w:proofErr w:type="spellEnd"/>
      <w:r w:rsidRPr="000E2B08">
        <w:rPr>
          <w:rFonts w:ascii="Arial" w:hAnsi="Arial" w:cs="Arial"/>
        </w:rPr>
        <w:t xml:space="preserve"> perdem as safras por não conseguirem realizar esse monitoramento de temperatura e umidade de forma adequada, assim gerando um enorme prejuízo financeiro ao produtor. </w:t>
      </w:r>
    </w:p>
    <w:p w:rsidR="000E2B08" w:rsidRPr="000E2B08" w:rsidRDefault="000E2B08">
      <w:pPr>
        <w:rPr>
          <w:rFonts w:ascii="Arial" w:hAnsi="Arial" w:cs="Arial"/>
          <w:sz w:val="24"/>
          <w:szCs w:val="24"/>
        </w:rPr>
      </w:pPr>
    </w:p>
    <w:p w:rsidR="000E2B08" w:rsidRPr="000E2B08" w:rsidRDefault="000E2B08" w:rsidP="000E2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E2B08">
        <w:rPr>
          <w:rFonts w:ascii="Arial" w:hAnsi="Arial" w:cs="Arial"/>
          <w:color w:val="000000"/>
          <w:sz w:val="24"/>
          <w:szCs w:val="24"/>
        </w:rPr>
        <w:t xml:space="preserve">Objetivo: </w:t>
      </w:r>
    </w:p>
    <w:p w:rsidR="000E2B08" w:rsidRPr="000E2B08" w:rsidRDefault="000E2B08" w:rsidP="000E2B0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E2B08">
        <w:rPr>
          <w:rFonts w:ascii="Arial" w:hAnsi="Arial" w:cs="Arial"/>
          <w:color w:val="000000"/>
          <w:sz w:val="24"/>
          <w:szCs w:val="24"/>
        </w:rPr>
        <w:t xml:space="preserve">• Criar um ambiente ergonômico que visa a saúde e a produtividade dos cogumelos, alinhado com </w:t>
      </w:r>
      <w:proofErr w:type="gramStart"/>
      <w:r w:rsidRPr="000E2B08">
        <w:rPr>
          <w:rFonts w:ascii="Arial" w:hAnsi="Arial" w:cs="Arial"/>
          <w:color w:val="000000"/>
          <w:sz w:val="24"/>
          <w:szCs w:val="24"/>
        </w:rPr>
        <w:t xml:space="preserve">as </w:t>
      </w:r>
      <w:r w:rsidRPr="000E2B08">
        <w:rPr>
          <w:rFonts w:ascii="Arial" w:hAnsi="Arial" w:cs="Arial"/>
          <w:color w:val="000000"/>
          <w:sz w:val="24"/>
          <w:szCs w:val="24"/>
        </w:rPr>
        <w:t>norma</w:t>
      </w:r>
      <w:proofErr w:type="gramEnd"/>
      <w:r w:rsidRPr="000E2B08">
        <w:rPr>
          <w:rFonts w:ascii="Arial" w:hAnsi="Arial" w:cs="Arial"/>
          <w:color w:val="000000"/>
          <w:sz w:val="24"/>
          <w:szCs w:val="24"/>
        </w:rPr>
        <w:t xml:space="preserve"> </w:t>
      </w:r>
      <w:r w:rsidRPr="000E2B08">
        <w:rPr>
          <w:rFonts w:ascii="Arial" w:hAnsi="Arial" w:cs="Arial"/>
          <w:color w:val="000000"/>
          <w:sz w:val="24"/>
          <w:szCs w:val="24"/>
        </w:rPr>
        <w:t>agrícolas</w:t>
      </w:r>
      <w:r w:rsidRPr="000E2B08">
        <w:rPr>
          <w:rFonts w:ascii="Arial" w:hAnsi="Arial" w:cs="Arial"/>
          <w:color w:val="000000"/>
          <w:sz w:val="24"/>
          <w:szCs w:val="24"/>
        </w:rPr>
        <w:t xml:space="preserve">. Tendo como foco principal o controle da temperatura e umidade, e o monitoramento para um maior controle do produtor, assim gerando uma maior lucratividade financeira para o nosso cliente. </w:t>
      </w:r>
    </w:p>
    <w:p w:rsidR="000E2B08" w:rsidRPr="000E2B08" w:rsidRDefault="000E2B08" w:rsidP="000E2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E2B08" w:rsidRPr="000E2B08" w:rsidRDefault="000E2B08" w:rsidP="000E2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E2B08" w:rsidRPr="000E2B08" w:rsidRDefault="000E2B08" w:rsidP="000E2B0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E2B08">
        <w:rPr>
          <w:rFonts w:ascii="Arial" w:hAnsi="Arial" w:cs="Arial"/>
          <w:color w:val="000000"/>
          <w:sz w:val="24"/>
          <w:szCs w:val="24"/>
        </w:rPr>
        <w:t xml:space="preserve">O principal marco do projeto é o monitoramento de temperatura voltado para os produtores de cogumelos com foco na produção de qualidade e melhor controle da produção. </w:t>
      </w:r>
    </w:p>
    <w:p w:rsidR="000E2B08" w:rsidRPr="000E2B08" w:rsidRDefault="000E2B08" w:rsidP="000E2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E2B08" w:rsidRPr="00592B10" w:rsidRDefault="000E2B08">
      <w:pPr>
        <w:rPr>
          <w:u w:val="single"/>
        </w:rPr>
      </w:pPr>
      <w:bookmarkStart w:id="0" w:name="_GoBack"/>
      <w:bookmarkEnd w:id="0"/>
    </w:p>
    <w:sectPr w:rsidR="000E2B08" w:rsidRPr="00592B10" w:rsidSect="002107A7">
      <w:pgSz w:w="12240" w:h="16340"/>
      <w:pgMar w:top="1904" w:right="1075" w:bottom="1417" w:left="134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86684"/>
    <w:multiLevelType w:val="hybridMultilevel"/>
    <w:tmpl w:val="23B0A9F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8D306CB"/>
    <w:multiLevelType w:val="hybridMultilevel"/>
    <w:tmpl w:val="E5E7D59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48CB5FC"/>
    <w:multiLevelType w:val="hybridMultilevel"/>
    <w:tmpl w:val="4D5A615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08"/>
    <w:rsid w:val="000E2B08"/>
    <w:rsid w:val="0059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7B262"/>
  <w15:chartTrackingRefBased/>
  <w15:docId w15:val="{45340AF9-4D36-4DDF-A332-37ABC202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E2B08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198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FONSECA BARBOSA</dc:creator>
  <cp:keywords/>
  <dc:description/>
  <cp:lastModifiedBy>VINICIUS FONSECA BARBOSA</cp:lastModifiedBy>
  <cp:revision>1</cp:revision>
  <dcterms:created xsi:type="dcterms:W3CDTF">2021-10-17T19:04:00Z</dcterms:created>
  <dcterms:modified xsi:type="dcterms:W3CDTF">2021-10-18T02:22:00Z</dcterms:modified>
</cp:coreProperties>
</file>