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A6F46" w14:textId="77777777" w:rsidR="004A18B6" w:rsidRPr="004A18B6" w:rsidRDefault="004A18B6" w:rsidP="004A18B6">
      <w:pPr>
        <w:rPr>
          <w:b/>
          <w:bCs/>
        </w:rPr>
      </w:pPr>
      <w:r w:rsidRPr="004A18B6">
        <w:rPr>
          <w:b/>
          <w:bCs/>
        </w:rPr>
        <w:t>POLÍTICA DE PRIVACIDADE</w:t>
      </w:r>
    </w:p>
    <w:p w14:paraId="126BD548" w14:textId="280EB4AF" w:rsidR="004A18B6" w:rsidRPr="004A18B6" w:rsidRDefault="004A18B6" w:rsidP="004A18B6">
      <w:r w:rsidRPr="004A18B6">
        <w:rPr>
          <w:b/>
          <w:bCs/>
        </w:rPr>
        <w:t xml:space="preserve">Espaço </w:t>
      </w:r>
      <w:proofErr w:type="spellStart"/>
      <w:r w:rsidRPr="004A18B6">
        <w:rPr>
          <w:b/>
          <w:bCs/>
        </w:rPr>
        <w:t>Arthemi</w:t>
      </w:r>
      <w:proofErr w:type="spellEnd"/>
      <w:r w:rsidRPr="004A18B6">
        <w:rPr>
          <w:b/>
          <w:bCs/>
        </w:rPr>
        <w:t xml:space="preserve"> – Coworking de Saúde</w:t>
      </w:r>
      <w:r w:rsidRPr="004A18B6">
        <w:br/>
        <w:t xml:space="preserve">Última atualização: </w:t>
      </w:r>
      <w:r>
        <w:t>09 de janeiro de 2026</w:t>
      </w:r>
    </w:p>
    <w:p w14:paraId="4DE1E094" w14:textId="77777777" w:rsidR="004A18B6" w:rsidRPr="004A18B6" w:rsidRDefault="004A18B6" w:rsidP="004A18B6">
      <w:r w:rsidRPr="004A18B6">
        <w:pict w14:anchorId="52FEBEC5">
          <v:rect id="_x0000_i1157" style="width:0;height:1.5pt" o:hralign="center" o:hrstd="t" o:hr="t" fillcolor="#a0a0a0" stroked="f"/>
        </w:pict>
      </w:r>
    </w:p>
    <w:p w14:paraId="6D717B29" w14:textId="77777777" w:rsidR="004A18B6" w:rsidRPr="004A18B6" w:rsidRDefault="004A18B6" w:rsidP="004A18B6">
      <w:pPr>
        <w:rPr>
          <w:b/>
          <w:bCs/>
        </w:rPr>
      </w:pPr>
      <w:r w:rsidRPr="004A18B6">
        <w:rPr>
          <w:b/>
          <w:bCs/>
        </w:rPr>
        <w:t>1. Quem Somos</w:t>
      </w:r>
    </w:p>
    <w:p w14:paraId="358EB53A" w14:textId="77777777" w:rsidR="004A18B6" w:rsidRPr="004A18B6" w:rsidRDefault="004A18B6" w:rsidP="004A18B6">
      <w:r w:rsidRPr="004A18B6">
        <w:t xml:space="preserve">O </w:t>
      </w:r>
      <w:r w:rsidRPr="004A18B6">
        <w:rPr>
          <w:b/>
          <w:bCs/>
        </w:rPr>
        <w:t xml:space="preserve">Espaço </w:t>
      </w:r>
      <w:proofErr w:type="spellStart"/>
      <w:r w:rsidRPr="004A18B6">
        <w:rPr>
          <w:b/>
          <w:bCs/>
        </w:rPr>
        <w:t>Arthemi</w:t>
      </w:r>
      <w:proofErr w:type="spellEnd"/>
      <w:r w:rsidRPr="004A18B6">
        <w:t xml:space="preserve"> é um coworking de saúde localizado em Belo Horizonte/MG, que disponibiliza consultórios para uso compartilhado por profissionais da área da saúde.</w:t>
      </w:r>
    </w:p>
    <w:p w14:paraId="3ECB4A1D" w14:textId="77777777" w:rsidR="004A18B6" w:rsidRPr="004A18B6" w:rsidRDefault="004A18B6" w:rsidP="004A18B6">
      <w:r w:rsidRPr="004A18B6">
        <w:t xml:space="preserve">Esta Política de Privacidade tem por finalidade informar, de forma clara e transparente, como os dados pessoais são coletados, utilizados, armazenados e protegidos quando o usuário acessa o site e utiliza os serviços do Espaço </w:t>
      </w:r>
      <w:proofErr w:type="spellStart"/>
      <w:r w:rsidRPr="004A18B6">
        <w:t>Arthemi</w:t>
      </w:r>
      <w:proofErr w:type="spellEnd"/>
      <w:r w:rsidRPr="004A18B6">
        <w:t xml:space="preserve">, em conformidade com a </w:t>
      </w:r>
      <w:r w:rsidRPr="004A18B6">
        <w:rPr>
          <w:b/>
          <w:bCs/>
        </w:rPr>
        <w:t>Lei Geral de Proteção de Dados Pessoais (LGPD – Lei n. 13.709/2018)</w:t>
      </w:r>
      <w:r w:rsidRPr="004A18B6">
        <w:t>.</w:t>
      </w:r>
    </w:p>
    <w:p w14:paraId="17E6FE6C" w14:textId="77777777" w:rsidR="004A18B6" w:rsidRPr="004A18B6" w:rsidRDefault="004A18B6" w:rsidP="004A18B6">
      <w:pPr>
        <w:rPr>
          <w:b/>
          <w:bCs/>
        </w:rPr>
      </w:pPr>
      <w:r w:rsidRPr="004A18B6">
        <w:rPr>
          <w:b/>
          <w:bCs/>
        </w:rPr>
        <w:t>Controlador dos dados</w:t>
      </w:r>
    </w:p>
    <w:p w14:paraId="13BB3E71" w14:textId="77777777" w:rsidR="004A18B6" w:rsidRPr="004A18B6" w:rsidRDefault="004A18B6" w:rsidP="004A18B6">
      <w:r w:rsidRPr="004A18B6">
        <w:rPr>
          <w:b/>
          <w:bCs/>
        </w:rPr>
        <w:t xml:space="preserve">Espaço </w:t>
      </w:r>
      <w:proofErr w:type="spellStart"/>
      <w:r w:rsidRPr="004A18B6">
        <w:rPr>
          <w:b/>
          <w:bCs/>
        </w:rPr>
        <w:t>Arthemi</w:t>
      </w:r>
      <w:proofErr w:type="spellEnd"/>
      <w:r w:rsidRPr="004A18B6">
        <w:br/>
        <w:t xml:space="preserve">Contato exclusivo (WhatsApp): </w:t>
      </w:r>
      <w:r w:rsidRPr="004A18B6">
        <w:rPr>
          <w:b/>
          <w:bCs/>
        </w:rPr>
        <w:t>(31) 98491-6090</w:t>
      </w:r>
    </w:p>
    <w:p w14:paraId="11573A4A" w14:textId="77777777" w:rsidR="004A18B6" w:rsidRPr="004A18B6" w:rsidRDefault="004A18B6" w:rsidP="004A18B6">
      <w:r w:rsidRPr="004A18B6">
        <w:pict w14:anchorId="11E962C9">
          <v:rect id="_x0000_i1158" style="width:0;height:1.5pt" o:hralign="center" o:hrstd="t" o:hr="t" fillcolor="#a0a0a0" stroked="f"/>
        </w:pict>
      </w:r>
    </w:p>
    <w:p w14:paraId="5A63D610" w14:textId="77777777" w:rsidR="004A18B6" w:rsidRPr="004A18B6" w:rsidRDefault="004A18B6" w:rsidP="004A18B6">
      <w:pPr>
        <w:rPr>
          <w:b/>
          <w:bCs/>
        </w:rPr>
      </w:pPr>
      <w:r w:rsidRPr="004A18B6">
        <w:rPr>
          <w:b/>
          <w:bCs/>
        </w:rPr>
        <w:t>2. Quais Dados Coletamos</w:t>
      </w:r>
    </w:p>
    <w:p w14:paraId="431811F5" w14:textId="77777777" w:rsidR="004A18B6" w:rsidRPr="004A18B6" w:rsidRDefault="004A18B6" w:rsidP="004A18B6">
      <w:r w:rsidRPr="004A18B6">
        <w:t>Coletamos apenas os dados estritamente necessários para a prestação dos serviços de reserva e utilização dos consultórios.</w:t>
      </w:r>
    </w:p>
    <w:p w14:paraId="0D75BE4C" w14:textId="77777777" w:rsidR="004A18B6" w:rsidRPr="004A18B6" w:rsidRDefault="004A18B6" w:rsidP="004A18B6">
      <w:pPr>
        <w:rPr>
          <w:b/>
          <w:bCs/>
        </w:rPr>
      </w:pPr>
      <w:r w:rsidRPr="004A18B6">
        <w:rPr>
          <w:b/>
          <w:bCs/>
        </w:rPr>
        <w:t>2.1. Dados fornecidos pelo usuário</w:t>
      </w:r>
    </w:p>
    <w:p w14:paraId="7912185D" w14:textId="77777777" w:rsidR="004A18B6" w:rsidRPr="004A18B6" w:rsidRDefault="004A18B6" w:rsidP="004A18B6">
      <w:r w:rsidRPr="004A18B6">
        <w:t>No momento do cadastro e da reserva, poderão ser coletados os seguintes dados pessoais:</w:t>
      </w:r>
    </w:p>
    <w:p w14:paraId="463D8ED0" w14:textId="77777777" w:rsidR="004A18B6" w:rsidRPr="004A18B6" w:rsidRDefault="004A18B6" w:rsidP="004A18B6">
      <w:pPr>
        <w:numPr>
          <w:ilvl w:val="0"/>
          <w:numId w:val="10"/>
        </w:numPr>
      </w:pPr>
      <w:r w:rsidRPr="004A18B6">
        <w:rPr>
          <w:b/>
          <w:bCs/>
        </w:rPr>
        <w:t>Nome completo</w:t>
      </w:r>
      <w:r w:rsidRPr="004A18B6">
        <w:t xml:space="preserve"> – para identificação do profissional e vinculação da reserva;</w:t>
      </w:r>
    </w:p>
    <w:p w14:paraId="429C921C" w14:textId="77777777" w:rsidR="004A18B6" w:rsidRPr="004A18B6" w:rsidRDefault="004A18B6" w:rsidP="004A18B6">
      <w:pPr>
        <w:numPr>
          <w:ilvl w:val="0"/>
          <w:numId w:val="10"/>
        </w:numPr>
      </w:pPr>
      <w:r w:rsidRPr="004A18B6">
        <w:rPr>
          <w:b/>
          <w:bCs/>
        </w:rPr>
        <w:t>Telefone celular</w:t>
      </w:r>
      <w:r w:rsidRPr="004A18B6">
        <w:t xml:space="preserve"> – para contato operacional relacionado à reserva (WhatsApp);</w:t>
      </w:r>
    </w:p>
    <w:p w14:paraId="0B9E2021" w14:textId="77777777" w:rsidR="004A18B6" w:rsidRPr="004A18B6" w:rsidRDefault="004A18B6" w:rsidP="004A18B6">
      <w:pPr>
        <w:numPr>
          <w:ilvl w:val="0"/>
          <w:numId w:val="10"/>
        </w:numPr>
      </w:pPr>
      <w:r w:rsidRPr="004A18B6">
        <w:rPr>
          <w:b/>
          <w:bCs/>
        </w:rPr>
        <w:t>E-mail (obrigatório)</w:t>
      </w:r>
      <w:r w:rsidRPr="004A18B6">
        <w:t xml:space="preserve"> – para envio de confirmação de reserva, comunicações operacionais e acesso à plataforma;</w:t>
      </w:r>
    </w:p>
    <w:p w14:paraId="4C43514D" w14:textId="77777777" w:rsidR="004A18B6" w:rsidRPr="004A18B6" w:rsidRDefault="004A18B6" w:rsidP="004A18B6">
      <w:pPr>
        <w:numPr>
          <w:ilvl w:val="0"/>
          <w:numId w:val="10"/>
        </w:numPr>
      </w:pPr>
      <w:r w:rsidRPr="004A18B6">
        <w:rPr>
          <w:b/>
          <w:bCs/>
        </w:rPr>
        <w:t>CPF</w:t>
      </w:r>
      <w:r w:rsidRPr="004A18B6">
        <w:t xml:space="preserve"> – para identificação, segurança da operação e cumprimento de obrigações legais;</w:t>
      </w:r>
    </w:p>
    <w:p w14:paraId="4D92E378" w14:textId="77777777" w:rsidR="004A18B6" w:rsidRPr="004A18B6" w:rsidRDefault="004A18B6" w:rsidP="004A18B6">
      <w:pPr>
        <w:numPr>
          <w:ilvl w:val="0"/>
          <w:numId w:val="10"/>
        </w:numPr>
      </w:pPr>
      <w:r w:rsidRPr="004A18B6">
        <w:rPr>
          <w:b/>
          <w:bCs/>
        </w:rPr>
        <w:t>Inscrição em conselho profissional</w:t>
      </w:r>
      <w:r w:rsidRPr="004A18B6">
        <w:t>, quando solicitada – para verificação da habilitação profissional, quando aplicável.</w:t>
      </w:r>
    </w:p>
    <w:p w14:paraId="172D4D09" w14:textId="77777777" w:rsidR="004A18B6" w:rsidRPr="004A18B6" w:rsidRDefault="004A18B6" w:rsidP="004A18B6">
      <w:pPr>
        <w:rPr>
          <w:b/>
          <w:bCs/>
        </w:rPr>
      </w:pPr>
      <w:r w:rsidRPr="004A18B6">
        <w:rPr>
          <w:b/>
          <w:bCs/>
        </w:rPr>
        <w:t>2.2. Dados coletados automaticamente</w:t>
      </w:r>
    </w:p>
    <w:p w14:paraId="3FF10EF6" w14:textId="77777777" w:rsidR="004A18B6" w:rsidRPr="004A18B6" w:rsidRDefault="004A18B6" w:rsidP="004A18B6">
      <w:r w:rsidRPr="004A18B6">
        <w:t>Durante a navegação no site, poderão ser coletados automaticamente:</w:t>
      </w:r>
    </w:p>
    <w:p w14:paraId="1DD7D227" w14:textId="77777777" w:rsidR="004A18B6" w:rsidRPr="004A18B6" w:rsidRDefault="004A18B6" w:rsidP="004A18B6">
      <w:pPr>
        <w:numPr>
          <w:ilvl w:val="0"/>
          <w:numId w:val="11"/>
        </w:numPr>
      </w:pPr>
      <w:r w:rsidRPr="004A18B6">
        <w:rPr>
          <w:b/>
          <w:bCs/>
        </w:rPr>
        <w:t>Endereço IP</w:t>
      </w:r>
      <w:r w:rsidRPr="004A18B6">
        <w:t xml:space="preserve"> – para fins de segurança e auditoria;</w:t>
      </w:r>
    </w:p>
    <w:p w14:paraId="7BA5F363" w14:textId="77777777" w:rsidR="004A18B6" w:rsidRPr="004A18B6" w:rsidRDefault="004A18B6" w:rsidP="004A18B6">
      <w:pPr>
        <w:numPr>
          <w:ilvl w:val="0"/>
          <w:numId w:val="11"/>
        </w:numPr>
      </w:pPr>
      <w:proofErr w:type="spellStart"/>
      <w:r w:rsidRPr="004A18B6">
        <w:rPr>
          <w:b/>
          <w:bCs/>
        </w:rPr>
        <w:t>User</w:t>
      </w:r>
      <w:proofErr w:type="spellEnd"/>
      <w:r w:rsidRPr="004A18B6">
        <w:rPr>
          <w:b/>
          <w:bCs/>
        </w:rPr>
        <w:t>-Agent do navegador</w:t>
      </w:r>
      <w:r w:rsidRPr="004A18B6">
        <w:t xml:space="preserve"> – para identificação do dispositivo;</w:t>
      </w:r>
    </w:p>
    <w:p w14:paraId="28771946" w14:textId="77777777" w:rsidR="004A18B6" w:rsidRPr="004A18B6" w:rsidRDefault="004A18B6" w:rsidP="004A18B6">
      <w:pPr>
        <w:numPr>
          <w:ilvl w:val="0"/>
          <w:numId w:val="11"/>
        </w:numPr>
      </w:pPr>
      <w:r w:rsidRPr="004A18B6">
        <w:rPr>
          <w:b/>
          <w:bCs/>
        </w:rPr>
        <w:t>Data e hora de acesso</w:t>
      </w:r>
      <w:r w:rsidRPr="004A18B6">
        <w:t xml:space="preserve"> – para registro de operações e prevenção de fraudes.</w:t>
      </w:r>
    </w:p>
    <w:p w14:paraId="7C115317" w14:textId="77777777" w:rsidR="004A18B6" w:rsidRPr="004A18B6" w:rsidRDefault="004A18B6" w:rsidP="004A18B6">
      <w:pPr>
        <w:rPr>
          <w:b/>
          <w:bCs/>
        </w:rPr>
      </w:pPr>
      <w:r w:rsidRPr="004A18B6">
        <w:rPr>
          <w:b/>
          <w:bCs/>
        </w:rPr>
        <w:t>2.3. Dados de pagamento</w:t>
      </w:r>
    </w:p>
    <w:p w14:paraId="3FAD9031" w14:textId="77777777" w:rsidR="004A18B6" w:rsidRPr="004A18B6" w:rsidRDefault="004A18B6" w:rsidP="004A18B6">
      <w:r w:rsidRPr="004A18B6">
        <w:t xml:space="preserve">O Espaço </w:t>
      </w:r>
      <w:proofErr w:type="spellStart"/>
      <w:r w:rsidRPr="004A18B6">
        <w:t>Arthemi</w:t>
      </w:r>
      <w:proofErr w:type="spellEnd"/>
      <w:r w:rsidRPr="004A18B6">
        <w:t xml:space="preserve"> </w:t>
      </w:r>
      <w:r w:rsidRPr="004A18B6">
        <w:rPr>
          <w:b/>
          <w:bCs/>
        </w:rPr>
        <w:t>não armazena dados bancários ou de cartão de crédito</w:t>
      </w:r>
      <w:r w:rsidRPr="004A18B6">
        <w:t>.</w:t>
      </w:r>
    </w:p>
    <w:p w14:paraId="008184F1" w14:textId="77777777" w:rsidR="004A18B6" w:rsidRPr="004A18B6" w:rsidRDefault="004A18B6" w:rsidP="004A18B6">
      <w:r w:rsidRPr="004A18B6">
        <w:lastRenderedPageBreak/>
        <w:t xml:space="preserve">Os pagamentos são processados por plataformas de pagamento terceirizadas, que possuem suas próprias políticas de privacidade. O Espaço </w:t>
      </w:r>
      <w:proofErr w:type="spellStart"/>
      <w:r w:rsidRPr="004A18B6">
        <w:t>Arthemi</w:t>
      </w:r>
      <w:proofErr w:type="spellEnd"/>
      <w:r w:rsidRPr="004A18B6">
        <w:t xml:space="preserve"> recebe apenas informações essenciais, como:</w:t>
      </w:r>
    </w:p>
    <w:p w14:paraId="03D5BC90" w14:textId="77777777" w:rsidR="004A18B6" w:rsidRPr="004A18B6" w:rsidRDefault="004A18B6" w:rsidP="004A18B6">
      <w:pPr>
        <w:numPr>
          <w:ilvl w:val="0"/>
          <w:numId w:val="12"/>
        </w:numPr>
      </w:pPr>
      <w:r w:rsidRPr="004A18B6">
        <w:t>confirmação do pagamento (aprovado ou recusado);</w:t>
      </w:r>
    </w:p>
    <w:p w14:paraId="39AF9DD5" w14:textId="77777777" w:rsidR="004A18B6" w:rsidRPr="004A18B6" w:rsidRDefault="004A18B6" w:rsidP="004A18B6">
      <w:pPr>
        <w:numPr>
          <w:ilvl w:val="0"/>
          <w:numId w:val="12"/>
        </w:numPr>
      </w:pPr>
      <w:r w:rsidRPr="004A18B6">
        <w:t>identificação da transação.</w:t>
      </w:r>
    </w:p>
    <w:p w14:paraId="2146B839" w14:textId="77777777" w:rsidR="004A18B6" w:rsidRPr="004A18B6" w:rsidRDefault="004A18B6" w:rsidP="004A18B6">
      <w:r w:rsidRPr="004A18B6">
        <w:pict w14:anchorId="417F7CFB">
          <v:rect id="_x0000_i1159" style="width:0;height:1.5pt" o:hralign="center" o:hrstd="t" o:hr="t" fillcolor="#a0a0a0" stroked="f"/>
        </w:pict>
      </w:r>
    </w:p>
    <w:p w14:paraId="31163401" w14:textId="77777777" w:rsidR="004A18B6" w:rsidRPr="004A18B6" w:rsidRDefault="004A18B6" w:rsidP="004A18B6">
      <w:pPr>
        <w:rPr>
          <w:b/>
          <w:bCs/>
        </w:rPr>
      </w:pPr>
      <w:r w:rsidRPr="004A18B6">
        <w:rPr>
          <w:b/>
          <w:bCs/>
        </w:rPr>
        <w:t>3. Finalidade do Tratamento dos Dados</w:t>
      </w:r>
    </w:p>
    <w:p w14:paraId="3BD5E746" w14:textId="77777777" w:rsidR="004A18B6" w:rsidRPr="004A18B6" w:rsidRDefault="004A18B6" w:rsidP="004A18B6">
      <w:r w:rsidRPr="004A18B6">
        <w:t>Os dados pessoais coletados são utilizados para as seguintes finalidades:</w:t>
      </w:r>
    </w:p>
    <w:p w14:paraId="18164B43" w14:textId="77777777" w:rsidR="004A18B6" w:rsidRPr="004A18B6" w:rsidRDefault="004A18B6" w:rsidP="004A18B6">
      <w:pPr>
        <w:numPr>
          <w:ilvl w:val="0"/>
          <w:numId w:val="13"/>
        </w:numPr>
      </w:pPr>
      <w:r w:rsidRPr="004A18B6">
        <w:rPr>
          <w:b/>
          <w:bCs/>
        </w:rPr>
        <w:t>Execução do serviço</w:t>
      </w:r>
      <w:r w:rsidRPr="004A18B6">
        <w:t xml:space="preserve"> – viabilizar reservas, utilização dos consultórios e gestão da contratação;</w:t>
      </w:r>
    </w:p>
    <w:p w14:paraId="2A521339" w14:textId="77777777" w:rsidR="004A18B6" w:rsidRPr="004A18B6" w:rsidRDefault="004A18B6" w:rsidP="004A18B6">
      <w:pPr>
        <w:numPr>
          <w:ilvl w:val="0"/>
          <w:numId w:val="13"/>
        </w:numPr>
      </w:pPr>
      <w:r w:rsidRPr="004A18B6">
        <w:rPr>
          <w:b/>
          <w:bCs/>
        </w:rPr>
        <w:t>Comunicação operacional</w:t>
      </w:r>
      <w:r w:rsidRPr="004A18B6">
        <w:t xml:space="preserve"> – envio de confirmações, avisos e informações relacionadas às reservas;</w:t>
      </w:r>
    </w:p>
    <w:p w14:paraId="29B828EE" w14:textId="77777777" w:rsidR="004A18B6" w:rsidRPr="004A18B6" w:rsidRDefault="004A18B6" w:rsidP="004A18B6">
      <w:pPr>
        <w:numPr>
          <w:ilvl w:val="0"/>
          <w:numId w:val="13"/>
        </w:numPr>
      </w:pPr>
      <w:r w:rsidRPr="004A18B6">
        <w:rPr>
          <w:b/>
          <w:bCs/>
        </w:rPr>
        <w:t>Suporte ao usuário</w:t>
      </w:r>
      <w:r w:rsidRPr="004A18B6">
        <w:t xml:space="preserve"> – atendimento de solicitações e esclarecimento de dúvidas;</w:t>
      </w:r>
    </w:p>
    <w:p w14:paraId="19070748" w14:textId="77777777" w:rsidR="004A18B6" w:rsidRPr="004A18B6" w:rsidRDefault="004A18B6" w:rsidP="004A18B6">
      <w:pPr>
        <w:numPr>
          <w:ilvl w:val="0"/>
          <w:numId w:val="13"/>
        </w:numPr>
      </w:pPr>
      <w:r w:rsidRPr="004A18B6">
        <w:rPr>
          <w:b/>
          <w:bCs/>
        </w:rPr>
        <w:t>Segurança</w:t>
      </w:r>
      <w:r w:rsidRPr="004A18B6">
        <w:t xml:space="preserve"> – controle de acessos, prevenção a fraudes e manutenção de registros de auditoria;</w:t>
      </w:r>
    </w:p>
    <w:p w14:paraId="3DAF204F" w14:textId="77777777" w:rsidR="004A18B6" w:rsidRPr="004A18B6" w:rsidRDefault="004A18B6" w:rsidP="004A18B6">
      <w:pPr>
        <w:numPr>
          <w:ilvl w:val="0"/>
          <w:numId w:val="13"/>
        </w:numPr>
      </w:pPr>
      <w:r w:rsidRPr="004A18B6">
        <w:rPr>
          <w:b/>
          <w:bCs/>
        </w:rPr>
        <w:t>Cumprimento de obrigações legais e regulatórias</w:t>
      </w:r>
      <w:r w:rsidRPr="004A18B6">
        <w:t>.</w:t>
      </w:r>
    </w:p>
    <w:p w14:paraId="027757A9" w14:textId="77777777" w:rsidR="004A18B6" w:rsidRPr="004A18B6" w:rsidRDefault="004A18B6" w:rsidP="004A18B6">
      <w:r w:rsidRPr="004A18B6">
        <w:t xml:space="preserve">O Espaço </w:t>
      </w:r>
      <w:proofErr w:type="spellStart"/>
      <w:r w:rsidRPr="004A18B6">
        <w:t>Arthemi</w:t>
      </w:r>
      <w:proofErr w:type="spellEnd"/>
      <w:r w:rsidRPr="004A18B6">
        <w:t xml:space="preserve"> </w:t>
      </w:r>
      <w:r w:rsidRPr="004A18B6">
        <w:rPr>
          <w:b/>
          <w:bCs/>
        </w:rPr>
        <w:t>não comercializa, aluga ou compartilha dados pessoais para fins de marketing</w:t>
      </w:r>
      <w:r w:rsidRPr="004A18B6">
        <w:t>.</w:t>
      </w:r>
    </w:p>
    <w:p w14:paraId="376AA385" w14:textId="77777777" w:rsidR="004A18B6" w:rsidRPr="004A18B6" w:rsidRDefault="004A18B6" w:rsidP="004A18B6">
      <w:r w:rsidRPr="004A18B6">
        <w:pict w14:anchorId="52EA795B">
          <v:rect id="_x0000_i1160" style="width:0;height:1.5pt" o:hralign="center" o:hrstd="t" o:hr="t" fillcolor="#a0a0a0" stroked="f"/>
        </w:pict>
      </w:r>
    </w:p>
    <w:p w14:paraId="110FF6D8" w14:textId="77777777" w:rsidR="004A18B6" w:rsidRPr="004A18B6" w:rsidRDefault="004A18B6" w:rsidP="004A18B6">
      <w:pPr>
        <w:rPr>
          <w:b/>
          <w:bCs/>
        </w:rPr>
      </w:pPr>
      <w:r w:rsidRPr="004A18B6">
        <w:rPr>
          <w:b/>
          <w:bCs/>
        </w:rPr>
        <w:t>4. Base Legal para o Tratamento (LGPD)</w:t>
      </w:r>
    </w:p>
    <w:p w14:paraId="2C7D7890" w14:textId="77777777" w:rsidR="004A18B6" w:rsidRPr="004A18B6" w:rsidRDefault="004A18B6" w:rsidP="004A18B6">
      <w:r w:rsidRPr="004A18B6">
        <w:t>O tratamento dos dados pessoais é realizado com fundamento nas seguintes bases legais previstas na LGPD:</w:t>
      </w:r>
    </w:p>
    <w:p w14:paraId="6486F9B6" w14:textId="77777777" w:rsidR="004A18B6" w:rsidRPr="004A18B6" w:rsidRDefault="004A18B6" w:rsidP="004A18B6">
      <w:pPr>
        <w:numPr>
          <w:ilvl w:val="0"/>
          <w:numId w:val="14"/>
        </w:numPr>
      </w:pPr>
      <w:r w:rsidRPr="004A18B6">
        <w:rPr>
          <w:b/>
          <w:bCs/>
        </w:rPr>
        <w:t>Execução de contrato</w:t>
      </w:r>
      <w:r w:rsidRPr="004A18B6">
        <w:t xml:space="preserve"> (art. 7º, V) – para viabilizar a reserva e o uso dos consultórios;</w:t>
      </w:r>
    </w:p>
    <w:p w14:paraId="2926AD4F" w14:textId="77777777" w:rsidR="004A18B6" w:rsidRPr="004A18B6" w:rsidRDefault="004A18B6" w:rsidP="004A18B6">
      <w:pPr>
        <w:numPr>
          <w:ilvl w:val="0"/>
          <w:numId w:val="14"/>
        </w:numPr>
      </w:pPr>
      <w:r w:rsidRPr="004A18B6">
        <w:rPr>
          <w:b/>
          <w:bCs/>
        </w:rPr>
        <w:t>Consentimento</w:t>
      </w:r>
      <w:r w:rsidRPr="004A18B6">
        <w:t xml:space="preserve"> (art. 7º, I) – quando aplicável, mediante aceite no site;</w:t>
      </w:r>
    </w:p>
    <w:p w14:paraId="4BD382A5" w14:textId="77777777" w:rsidR="004A18B6" w:rsidRPr="004A18B6" w:rsidRDefault="004A18B6" w:rsidP="004A18B6">
      <w:pPr>
        <w:numPr>
          <w:ilvl w:val="0"/>
          <w:numId w:val="14"/>
        </w:numPr>
      </w:pPr>
      <w:r w:rsidRPr="004A18B6">
        <w:rPr>
          <w:b/>
          <w:bCs/>
        </w:rPr>
        <w:t>Interesse legítimo</w:t>
      </w:r>
      <w:r w:rsidRPr="004A18B6">
        <w:t xml:space="preserve"> (art. 7º, IX) – para segurança, controle e prevenção de fraudes;</w:t>
      </w:r>
    </w:p>
    <w:p w14:paraId="0C47D0B5" w14:textId="77777777" w:rsidR="004A18B6" w:rsidRPr="004A18B6" w:rsidRDefault="004A18B6" w:rsidP="004A18B6">
      <w:pPr>
        <w:numPr>
          <w:ilvl w:val="0"/>
          <w:numId w:val="14"/>
        </w:numPr>
      </w:pPr>
      <w:r w:rsidRPr="004A18B6">
        <w:rPr>
          <w:b/>
          <w:bCs/>
        </w:rPr>
        <w:t>Obrigação legal ou regulatória</w:t>
      </w:r>
      <w:r w:rsidRPr="004A18B6">
        <w:t xml:space="preserve"> (art. 7º, II) – para cumprimento de exigências fiscais e legais.</w:t>
      </w:r>
    </w:p>
    <w:p w14:paraId="3A1E5E49" w14:textId="77777777" w:rsidR="004A18B6" w:rsidRPr="004A18B6" w:rsidRDefault="004A18B6" w:rsidP="004A18B6">
      <w:r w:rsidRPr="004A18B6">
        <w:pict w14:anchorId="083E7F8A">
          <v:rect id="_x0000_i1161" style="width:0;height:1.5pt" o:hralign="center" o:hrstd="t" o:hr="t" fillcolor="#a0a0a0" stroked="f"/>
        </w:pict>
      </w:r>
    </w:p>
    <w:p w14:paraId="3A13E8A4" w14:textId="77777777" w:rsidR="004A18B6" w:rsidRPr="004A18B6" w:rsidRDefault="004A18B6" w:rsidP="004A18B6">
      <w:pPr>
        <w:rPr>
          <w:b/>
          <w:bCs/>
        </w:rPr>
      </w:pPr>
      <w:r w:rsidRPr="004A18B6">
        <w:rPr>
          <w:b/>
          <w:bCs/>
        </w:rPr>
        <w:t>5. Compartilhamento de Dados</w:t>
      </w:r>
    </w:p>
    <w:p w14:paraId="28D0B86B" w14:textId="77777777" w:rsidR="004A18B6" w:rsidRPr="004A18B6" w:rsidRDefault="004A18B6" w:rsidP="004A18B6">
      <w:r w:rsidRPr="004A18B6">
        <w:t xml:space="preserve">Os dados pessoais poderão ser compartilhados </w:t>
      </w:r>
      <w:r w:rsidRPr="004A18B6">
        <w:rPr>
          <w:b/>
          <w:bCs/>
        </w:rPr>
        <w:t>exclusivamente</w:t>
      </w:r>
      <w:r w:rsidRPr="004A18B6">
        <w:t xml:space="preserve"> com:</w:t>
      </w:r>
    </w:p>
    <w:p w14:paraId="6A3F965E" w14:textId="77777777" w:rsidR="004A18B6" w:rsidRPr="004A18B6" w:rsidRDefault="004A18B6" w:rsidP="004A18B6">
      <w:pPr>
        <w:numPr>
          <w:ilvl w:val="0"/>
          <w:numId w:val="15"/>
        </w:numPr>
      </w:pPr>
      <w:r w:rsidRPr="004A18B6">
        <w:rPr>
          <w:b/>
          <w:bCs/>
        </w:rPr>
        <w:t>Plataformas de pagamento</w:t>
      </w:r>
      <w:r w:rsidRPr="004A18B6">
        <w:t xml:space="preserve"> – para processamento das transações financeiras;</w:t>
      </w:r>
    </w:p>
    <w:p w14:paraId="24788884" w14:textId="77777777" w:rsidR="004A18B6" w:rsidRPr="004A18B6" w:rsidRDefault="004A18B6" w:rsidP="004A18B6">
      <w:pPr>
        <w:numPr>
          <w:ilvl w:val="0"/>
          <w:numId w:val="15"/>
        </w:numPr>
      </w:pPr>
      <w:r w:rsidRPr="004A18B6">
        <w:rPr>
          <w:b/>
          <w:bCs/>
        </w:rPr>
        <w:t>Fornecedores de tecnologia e hospedagem</w:t>
      </w:r>
      <w:r w:rsidRPr="004A18B6">
        <w:t xml:space="preserve"> – responsáveis pelo armazenamento seguro dos dados;</w:t>
      </w:r>
    </w:p>
    <w:p w14:paraId="3F19E6CD" w14:textId="77777777" w:rsidR="004A18B6" w:rsidRPr="004A18B6" w:rsidRDefault="004A18B6" w:rsidP="004A18B6">
      <w:pPr>
        <w:numPr>
          <w:ilvl w:val="0"/>
          <w:numId w:val="15"/>
        </w:numPr>
      </w:pPr>
      <w:r w:rsidRPr="004A18B6">
        <w:rPr>
          <w:b/>
          <w:bCs/>
        </w:rPr>
        <w:t>Autoridades públicas</w:t>
      </w:r>
      <w:r w:rsidRPr="004A18B6">
        <w:t xml:space="preserve"> – quando exigido por lei, ordem judicial ou requisição administrativa.</w:t>
      </w:r>
    </w:p>
    <w:p w14:paraId="5FB81ED0" w14:textId="77777777" w:rsidR="004A18B6" w:rsidRPr="004A18B6" w:rsidRDefault="004A18B6" w:rsidP="004A18B6">
      <w:r w:rsidRPr="004A18B6">
        <w:lastRenderedPageBreak/>
        <w:t>O compartilhamento ocorre apenas na medida do necessário para a execução dos serviços.</w:t>
      </w:r>
    </w:p>
    <w:p w14:paraId="3582F152" w14:textId="77777777" w:rsidR="004A18B6" w:rsidRPr="004A18B6" w:rsidRDefault="004A18B6" w:rsidP="004A18B6">
      <w:r w:rsidRPr="004A18B6">
        <w:pict w14:anchorId="60AF7EB0">
          <v:rect id="_x0000_i1162" style="width:0;height:1.5pt" o:hralign="center" o:hrstd="t" o:hr="t" fillcolor="#a0a0a0" stroked="f"/>
        </w:pict>
      </w:r>
    </w:p>
    <w:p w14:paraId="7B70B5DF" w14:textId="77777777" w:rsidR="004A18B6" w:rsidRPr="004A18B6" w:rsidRDefault="004A18B6" w:rsidP="004A18B6">
      <w:pPr>
        <w:rPr>
          <w:b/>
          <w:bCs/>
        </w:rPr>
      </w:pPr>
      <w:r w:rsidRPr="004A18B6">
        <w:rPr>
          <w:b/>
          <w:bCs/>
        </w:rPr>
        <w:t>6. Armazenamento e Segurança</w:t>
      </w:r>
    </w:p>
    <w:p w14:paraId="2DFE191C" w14:textId="77777777" w:rsidR="004A18B6" w:rsidRPr="004A18B6" w:rsidRDefault="004A18B6" w:rsidP="004A18B6">
      <w:r w:rsidRPr="004A18B6">
        <w:t>Os dados pessoais são armazenados em ambientes seguros, adotando-se medidas técnicas e administrativas adequadas, tais como:</w:t>
      </w:r>
    </w:p>
    <w:p w14:paraId="08160CA2" w14:textId="77777777" w:rsidR="004A18B6" w:rsidRPr="004A18B6" w:rsidRDefault="004A18B6" w:rsidP="004A18B6">
      <w:pPr>
        <w:numPr>
          <w:ilvl w:val="0"/>
          <w:numId w:val="16"/>
        </w:numPr>
      </w:pPr>
      <w:r w:rsidRPr="004A18B6">
        <w:t>conexões criptografadas (HTTPS/TLS);</w:t>
      </w:r>
    </w:p>
    <w:p w14:paraId="50EF64F0" w14:textId="77777777" w:rsidR="004A18B6" w:rsidRPr="004A18B6" w:rsidRDefault="004A18B6" w:rsidP="004A18B6">
      <w:pPr>
        <w:numPr>
          <w:ilvl w:val="0"/>
          <w:numId w:val="16"/>
        </w:numPr>
      </w:pPr>
      <w:r w:rsidRPr="004A18B6">
        <w:t>controle restrito de acesso a bancos de dados;</w:t>
      </w:r>
    </w:p>
    <w:p w14:paraId="0B002CF9" w14:textId="77777777" w:rsidR="004A18B6" w:rsidRPr="004A18B6" w:rsidRDefault="004A18B6" w:rsidP="004A18B6">
      <w:pPr>
        <w:numPr>
          <w:ilvl w:val="0"/>
          <w:numId w:val="16"/>
        </w:numPr>
      </w:pPr>
      <w:r w:rsidRPr="004A18B6">
        <w:t>autenticação de usuários administrativos;</w:t>
      </w:r>
    </w:p>
    <w:p w14:paraId="20CA0182" w14:textId="77777777" w:rsidR="004A18B6" w:rsidRPr="004A18B6" w:rsidRDefault="004A18B6" w:rsidP="004A18B6">
      <w:pPr>
        <w:numPr>
          <w:ilvl w:val="0"/>
          <w:numId w:val="16"/>
        </w:numPr>
      </w:pPr>
      <w:r w:rsidRPr="004A18B6">
        <w:t>registros de auditoria.</w:t>
      </w:r>
    </w:p>
    <w:p w14:paraId="00A8A2C9" w14:textId="77777777" w:rsidR="004A18B6" w:rsidRPr="004A18B6" w:rsidRDefault="004A18B6" w:rsidP="004A18B6">
      <w:pPr>
        <w:rPr>
          <w:b/>
          <w:bCs/>
        </w:rPr>
      </w:pPr>
      <w:r w:rsidRPr="004A18B6">
        <w:rPr>
          <w:b/>
          <w:bCs/>
        </w:rPr>
        <w:t>Retenção dos dados</w:t>
      </w:r>
    </w:p>
    <w:p w14:paraId="6079A23A" w14:textId="77777777" w:rsidR="004A18B6" w:rsidRPr="004A18B6" w:rsidRDefault="004A18B6" w:rsidP="004A18B6">
      <w:r w:rsidRPr="004A18B6">
        <w:t xml:space="preserve">Os dados relacionados às reservas e contratações poderão ser mantidos por até </w:t>
      </w:r>
      <w:r w:rsidRPr="004A18B6">
        <w:rPr>
          <w:b/>
          <w:bCs/>
        </w:rPr>
        <w:t>5 (cinco) anos</w:t>
      </w:r>
      <w:r w:rsidRPr="004A18B6">
        <w:t>, para fins legais, fiscais e regulatórios, ou por prazo superior quando exigido em lei.</w:t>
      </w:r>
    </w:p>
    <w:p w14:paraId="35518787" w14:textId="77777777" w:rsidR="004A18B6" w:rsidRPr="004A18B6" w:rsidRDefault="004A18B6" w:rsidP="004A18B6">
      <w:r w:rsidRPr="004A18B6">
        <w:pict w14:anchorId="479C108F">
          <v:rect id="_x0000_i1163" style="width:0;height:1.5pt" o:hralign="center" o:hrstd="t" o:hr="t" fillcolor="#a0a0a0" stroked="f"/>
        </w:pict>
      </w:r>
    </w:p>
    <w:p w14:paraId="13C92009" w14:textId="77777777" w:rsidR="004A18B6" w:rsidRPr="004A18B6" w:rsidRDefault="004A18B6" w:rsidP="004A18B6">
      <w:pPr>
        <w:rPr>
          <w:b/>
          <w:bCs/>
        </w:rPr>
      </w:pPr>
      <w:r w:rsidRPr="004A18B6">
        <w:rPr>
          <w:b/>
          <w:bCs/>
        </w:rPr>
        <w:t>7. Direitos do Titular dos Dados</w:t>
      </w:r>
    </w:p>
    <w:p w14:paraId="25DEB284" w14:textId="77777777" w:rsidR="004A18B6" w:rsidRPr="004A18B6" w:rsidRDefault="004A18B6" w:rsidP="004A18B6">
      <w:r w:rsidRPr="004A18B6">
        <w:t>Nos termos da LGPD, o titular dos dados poderá solicitar:</w:t>
      </w:r>
    </w:p>
    <w:p w14:paraId="6B734319" w14:textId="77777777" w:rsidR="004A18B6" w:rsidRPr="004A18B6" w:rsidRDefault="004A18B6" w:rsidP="004A18B6">
      <w:pPr>
        <w:numPr>
          <w:ilvl w:val="0"/>
          <w:numId w:val="17"/>
        </w:numPr>
      </w:pPr>
      <w:r w:rsidRPr="004A18B6">
        <w:t>confirmação da existência de tratamento;</w:t>
      </w:r>
    </w:p>
    <w:p w14:paraId="3FE20B6C" w14:textId="77777777" w:rsidR="004A18B6" w:rsidRPr="004A18B6" w:rsidRDefault="004A18B6" w:rsidP="004A18B6">
      <w:pPr>
        <w:numPr>
          <w:ilvl w:val="0"/>
          <w:numId w:val="17"/>
        </w:numPr>
      </w:pPr>
      <w:r w:rsidRPr="004A18B6">
        <w:t>acesso aos dados;</w:t>
      </w:r>
    </w:p>
    <w:p w14:paraId="5DDCF318" w14:textId="77777777" w:rsidR="004A18B6" w:rsidRPr="004A18B6" w:rsidRDefault="004A18B6" w:rsidP="004A18B6">
      <w:pPr>
        <w:numPr>
          <w:ilvl w:val="0"/>
          <w:numId w:val="17"/>
        </w:numPr>
      </w:pPr>
      <w:r w:rsidRPr="004A18B6">
        <w:t>correção de dados incompletos, inexatos ou desatualizados;</w:t>
      </w:r>
    </w:p>
    <w:p w14:paraId="0066B6CA" w14:textId="77777777" w:rsidR="004A18B6" w:rsidRPr="004A18B6" w:rsidRDefault="004A18B6" w:rsidP="004A18B6">
      <w:pPr>
        <w:numPr>
          <w:ilvl w:val="0"/>
          <w:numId w:val="17"/>
        </w:numPr>
      </w:pPr>
      <w:r w:rsidRPr="004A18B6">
        <w:t>exclusão de dados, quando aplicável;</w:t>
      </w:r>
    </w:p>
    <w:p w14:paraId="7F7F1967" w14:textId="77777777" w:rsidR="004A18B6" w:rsidRPr="004A18B6" w:rsidRDefault="004A18B6" w:rsidP="004A18B6">
      <w:pPr>
        <w:numPr>
          <w:ilvl w:val="0"/>
          <w:numId w:val="17"/>
        </w:numPr>
      </w:pPr>
      <w:r w:rsidRPr="004A18B6">
        <w:t>portabilidade;</w:t>
      </w:r>
    </w:p>
    <w:p w14:paraId="49FE8333" w14:textId="77777777" w:rsidR="004A18B6" w:rsidRPr="004A18B6" w:rsidRDefault="004A18B6" w:rsidP="004A18B6">
      <w:pPr>
        <w:numPr>
          <w:ilvl w:val="0"/>
          <w:numId w:val="17"/>
        </w:numPr>
      </w:pPr>
      <w:r w:rsidRPr="004A18B6">
        <w:t>revogação de consentimento;</w:t>
      </w:r>
    </w:p>
    <w:p w14:paraId="43FC0A47" w14:textId="77777777" w:rsidR="004A18B6" w:rsidRPr="004A18B6" w:rsidRDefault="004A18B6" w:rsidP="004A18B6">
      <w:pPr>
        <w:numPr>
          <w:ilvl w:val="0"/>
          <w:numId w:val="17"/>
        </w:numPr>
      </w:pPr>
      <w:r w:rsidRPr="004A18B6">
        <w:t>oposição ao tratamento, nos limites legais.</w:t>
      </w:r>
    </w:p>
    <w:p w14:paraId="37231BF6" w14:textId="77777777" w:rsidR="004A18B6" w:rsidRPr="004A18B6" w:rsidRDefault="004A18B6" w:rsidP="004A18B6">
      <w:r w:rsidRPr="004A18B6">
        <w:t xml:space="preserve">As solicitações deverão ser feitas </w:t>
      </w:r>
      <w:r w:rsidRPr="004A18B6">
        <w:rPr>
          <w:b/>
          <w:bCs/>
        </w:rPr>
        <w:t>exclusivamente via WhatsApp</w:t>
      </w:r>
      <w:r w:rsidRPr="004A18B6">
        <w:t xml:space="preserve"> informado no item 11 e serão respondidas em até </w:t>
      </w:r>
      <w:r w:rsidRPr="004A18B6">
        <w:rPr>
          <w:b/>
          <w:bCs/>
        </w:rPr>
        <w:t>15 (quinze) dias úteis</w:t>
      </w:r>
      <w:r w:rsidRPr="004A18B6">
        <w:t>, salvo hipóteses legais de prorrogação.</w:t>
      </w:r>
    </w:p>
    <w:p w14:paraId="58F481DC" w14:textId="77777777" w:rsidR="004A18B6" w:rsidRPr="004A18B6" w:rsidRDefault="004A18B6" w:rsidP="004A18B6">
      <w:r w:rsidRPr="004A18B6">
        <w:pict w14:anchorId="493429FF">
          <v:rect id="_x0000_i1164" style="width:0;height:1.5pt" o:hralign="center" o:hrstd="t" o:hr="t" fillcolor="#a0a0a0" stroked="f"/>
        </w:pict>
      </w:r>
    </w:p>
    <w:p w14:paraId="3726B86D" w14:textId="77777777" w:rsidR="004A18B6" w:rsidRPr="004A18B6" w:rsidRDefault="004A18B6" w:rsidP="004A18B6">
      <w:pPr>
        <w:rPr>
          <w:b/>
          <w:bCs/>
        </w:rPr>
      </w:pPr>
      <w:r w:rsidRPr="004A18B6">
        <w:rPr>
          <w:b/>
          <w:bCs/>
        </w:rPr>
        <w:t>8. Cookies</w:t>
      </w:r>
    </w:p>
    <w:p w14:paraId="637E0FD4" w14:textId="77777777" w:rsidR="004A18B6" w:rsidRPr="004A18B6" w:rsidRDefault="004A18B6" w:rsidP="004A18B6">
      <w:r w:rsidRPr="004A18B6">
        <w:t xml:space="preserve">O site do Espaço </w:t>
      </w:r>
      <w:proofErr w:type="spellStart"/>
      <w:r w:rsidRPr="004A18B6">
        <w:t>Arthemi</w:t>
      </w:r>
      <w:proofErr w:type="spellEnd"/>
      <w:r w:rsidRPr="004A18B6">
        <w:t xml:space="preserve"> utiliza apenas </w:t>
      </w:r>
      <w:r w:rsidRPr="004A18B6">
        <w:rPr>
          <w:b/>
          <w:bCs/>
        </w:rPr>
        <w:t>cookies essenciais</w:t>
      </w:r>
      <w:r w:rsidRPr="004A18B6">
        <w:t>, necessários ao seu funcionamento, tais como:</w:t>
      </w:r>
    </w:p>
    <w:p w14:paraId="763216DF" w14:textId="77777777" w:rsidR="004A18B6" w:rsidRPr="004A18B6" w:rsidRDefault="004A18B6" w:rsidP="004A18B6">
      <w:pPr>
        <w:numPr>
          <w:ilvl w:val="0"/>
          <w:numId w:val="18"/>
        </w:numPr>
      </w:pPr>
      <w:r w:rsidRPr="004A18B6">
        <w:t>cookies de sessão para autenticação em áreas restritas.</w:t>
      </w:r>
    </w:p>
    <w:p w14:paraId="7AA46790" w14:textId="77777777" w:rsidR="004A18B6" w:rsidRPr="004A18B6" w:rsidRDefault="004A18B6" w:rsidP="004A18B6">
      <w:r w:rsidRPr="004A18B6">
        <w:t xml:space="preserve">Não são utilizados cookies de publicidade, rastreamento comportamental ou </w:t>
      </w:r>
      <w:proofErr w:type="spellStart"/>
      <w:r w:rsidRPr="004A18B6">
        <w:t>analytics</w:t>
      </w:r>
      <w:proofErr w:type="spellEnd"/>
      <w:r w:rsidRPr="004A18B6">
        <w:t xml:space="preserve"> de terceiros.</w:t>
      </w:r>
    </w:p>
    <w:p w14:paraId="1025F793" w14:textId="77777777" w:rsidR="004A18B6" w:rsidRPr="004A18B6" w:rsidRDefault="004A18B6" w:rsidP="004A18B6">
      <w:r w:rsidRPr="004A18B6">
        <w:pict w14:anchorId="713BF2A0">
          <v:rect id="_x0000_i1165" style="width:0;height:1.5pt" o:hralign="center" o:hrstd="t" o:hr="t" fillcolor="#a0a0a0" stroked="f"/>
        </w:pict>
      </w:r>
    </w:p>
    <w:p w14:paraId="1B978A69" w14:textId="77777777" w:rsidR="004A18B6" w:rsidRPr="004A18B6" w:rsidRDefault="004A18B6" w:rsidP="004A18B6">
      <w:pPr>
        <w:rPr>
          <w:b/>
          <w:bCs/>
        </w:rPr>
      </w:pPr>
      <w:r w:rsidRPr="004A18B6">
        <w:rPr>
          <w:b/>
          <w:bCs/>
        </w:rPr>
        <w:t>9. Menores de Idade</w:t>
      </w:r>
    </w:p>
    <w:p w14:paraId="1FA5A6FA" w14:textId="77777777" w:rsidR="004A18B6" w:rsidRPr="004A18B6" w:rsidRDefault="004A18B6" w:rsidP="004A18B6">
      <w:r w:rsidRPr="004A18B6">
        <w:lastRenderedPageBreak/>
        <w:t xml:space="preserve">Os serviços do Espaço </w:t>
      </w:r>
      <w:proofErr w:type="spellStart"/>
      <w:r w:rsidRPr="004A18B6">
        <w:t>Arthemi</w:t>
      </w:r>
      <w:proofErr w:type="spellEnd"/>
      <w:r w:rsidRPr="004A18B6">
        <w:t xml:space="preserve"> destinam-se exclusivamente a </w:t>
      </w:r>
      <w:r w:rsidRPr="004A18B6">
        <w:rPr>
          <w:b/>
          <w:bCs/>
        </w:rPr>
        <w:t>profissionais da saúde maiores de 18 (dezoito) anos</w:t>
      </w:r>
      <w:r w:rsidRPr="004A18B6">
        <w:t>. Não coletamos, de forma intencional, dados pessoais de menores de idade.</w:t>
      </w:r>
    </w:p>
    <w:p w14:paraId="31038D94" w14:textId="77777777" w:rsidR="004A18B6" w:rsidRPr="004A18B6" w:rsidRDefault="004A18B6" w:rsidP="004A18B6">
      <w:r w:rsidRPr="004A18B6">
        <w:pict w14:anchorId="23D7DFE9">
          <v:rect id="_x0000_i1166" style="width:0;height:1.5pt" o:hralign="center" o:hrstd="t" o:hr="t" fillcolor="#a0a0a0" stroked="f"/>
        </w:pict>
      </w:r>
    </w:p>
    <w:p w14:paraId="705B288D" w14:textId="77777777" w:rsidR="004A18B6" w:rsidRPr="004A18B6" w:rsidRDefault="004A18B6" w:rsidP="004A18B6">
      <w:pPr>
        <w:rPr>
          <w:b/>
          <w:bCs/>
        </w:rPr>
      </w:pPr>
      <w:r w:rsidRPr="004A18B6">
        <w:rPr>
          <w:b/>
          <w:bCs/>
        </w:rPr>
        <w:t>10. Atualizações desta Política</w:t>
      </w:r>
    </w:p>
    <w:p w14:paraId="742F957E" w14:textId="77777777" w:rsidR="004A18B6" w:rsidRPr="004A18B6" w:rsidRDefault="004A18B6" w:rsidP="004A18B6">
      <w:r w:rsidRPr="004A18B6">
        <w:t>Esta Política de Privacidade poderá ser atualizada a qualquer tempo. A versão vigente será sempre aquela publicada no site, com indicação da data de atualização.</w:t>
      </w:r>
    </w:p>
    <w:p w14:paraId="6086EEBE" w14:textId="77777777" w:rsidR="004A18B6" w:rsidRPr="004A18B6" w:rsidRDefault="004A18B6" w:rsidP="004A18B6">
      <w:r w:rsidRPr="004A18B6">
        <w:t>Recomenda-se a consulta periódica deste documento.</w:t>
      </w:r>
    </w:p>
    <w:p w14:paraId="3381E57C" w14:textId="77777777" w:rsidR="004A18B6" w:rsidRPr="004A18B6" w:rsidRDefault="004A18B6" w:rsidP="004A18B6">
      <w:r w:rsidRPr="004A18B6">
        <w:pict w14:anchorId="2BB5A3D2">
          <v:rect id="_x0000_i1167" style="width:0;height:1.5pt" o:hralign="center" o:hrstd="t" o:hr="t" fillcolor="#a0a0a0" stroked="f"/>
        </w:pict>
      </w:r>
    </w:p>
    <w:p w14:paraId="194DA68F" w14:textId="77777777" w:rsidR="004A18B6" w:rsidRPr="004A18B6" w:rsidRDefault="004A18B6" w:rsidP="004A18B6">
      <w:pPr>
        <w:rPr>
          <w:b/>
          <w:bCs/>
        </w:rPr>
      </w:pPr>
      <w:r w:rsidRPr="004A18B6">
        <w:rPr>
          <w:b/>
          <w:bCs/>
        </w:rPr>
        <w:t>11. Contato</w:t>
      </w:r>
    </w:p>
    <w:p w14:paraId="52FB6DA0" w14:textId="77777777" w:rsidR="004A18B6" w:rsidRPr="004A18B6" w:rsidRDefault="004A18B6" w:rsidP="004A18B6">
      <w:r w:rsidRPr="004A18B6">
        <w:t xml:space="preserve">Para dúvidas, solicitações ou exercício de direitos relacionados a esta Política de Privacidade, entre em contato </w:t>
      </w:r>
      <w:r w:rsidRPr="004A18B6">
        <w:rPr>
          <w:b/>
          <w:bCs/>
        </w:rPr>
        <w:t>exclusivamente pelo WhatsApp</w:t>
      </w:r>
      <w:r w:rsidRPr="004A18B6">
        <w:t>:</w:t>
      </w:r>
    </w:p>
    <w:p w14:paraId="12A97D60" w14:textId="77777777" w:rsidR="004A18B6" w:rsidRPr="004A18B6" w:rsidRDefault="004A18B6" w:rsidP="004A18B6">
      <w:r w:rsidRPr="004A18B6">
        <w:rPr>
          <w:rFonts w:ascii="Segoe UI Emoji" w:hAnsi="Segoe UI Emoji" w:cs="Segoe UI Emoji"/>
        </w:rPr>
        <w:t>📞</w:t>
      </w:r>
      <w:r w:rsidRPr="004A18B6">
        <w:t xml:space="preserve"> </w:t>
      </w:r>
      <w:r w:rsidRPr="004A18B6">
        <w:rPr>
          <w:b/>
          <w:bCs/>
        </w:rPr>
        <w:t>(31) 98491-6090</w:t>
      </w:r>
      <w:r w:rsidRPr="004A18B6">
        <w:br/>
      </w:r>
      <w:r w:rsidRPr="004A18B6">
        <w:rPr>
          <w:b/>
          <w:bCs/>
        </w:rPr>
        <w:t xml:space="preserve">Espaço </w:t>
      </w:r>
      <w:proofErr w:type="spellStart"/>
      <w:r w:rsidRPr="004A18B6">
        <w:rPr>
          <w:b/>
          <w:bCs/>
        </w:rPr>
        <w:t>Arthemi</w:t>
      </w:r>
      <w:proofErr w:type="spellEnd"/>
      <w:r w:rsidRPr="004A18B6">
        <w:rPr>
          <w:b/>
          <w:bCs/>
        </w:rPr>
        <w:t xml:space="preserve"> – Coworking de Saúde</w:t>
      </w:r>
    </w:p>
    <w:p w14:paraId="6065C2A1" w14:textId="0C4C7C62" w:rsidR="00D30F3B" w:rsidRPr="004A18B6" w:rsidRDefault="00D30F3B" w:rsidP="004A18B6"/>
    <w:sectPr w:rsidR="00D30F3B" w:rsidRPr="004A18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B72CC"/>
    <w:multiLevelType w:val="multilevel"/>
    <w:tmpl w:val="7C56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246C1"/>
    <w:multiLevelType w:val="multilevel"/>
    <w:tmpl w:val="92B6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63BF2"/>
    <w:multiLevelType w:val="multilevel"/>
    <w:tmpl w:val="FAF2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D2D91"/>
    <w:multiLevelType w:val="multilevel"/>
    <w:tmpl w:val="84C4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C242F"/>
    <w:multiLevelType w:val="multilevel"/>
    <w:tmpl w:val="D440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D1F96"/>
    <w:multiLevelType w:val="multilevel"/>
    <w:tmpl w:val="E23E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45201B"/>
    <w:multiLevelType w:val="multilevel"/>
    <w:tmpl w:val="C872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D15F8B"/>
    <w:multiLevelType w:val="multilevel"/>
    <w:tmpl w:val="4F32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1254AC"/>
    <w:multiLevelType w:val="multilevel"/>
    <w:tmpl w:val="021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D94FEF"/>
    <w:multiLevelType w:val="multilevel"/>
    <w:tmpl w:val="70BE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A13135"/>
    <w:multiLevelType w:val="multilevel"/>
    <w:tmpl w:val="05CA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CE6DFC"/>
    <w:multiLevelType w:val="multilevel"/>
    <w:tmpl w:val="6468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5F2D3E"/>
    <w:multiLevelType w:val="multilevel"/>
    <w:tmpl w:val="A7D6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800D60"/>
    <w:multiLevelType w:val="multilevel"/>
    <w:tmpl w:val="AA2A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EB006E"/>
    <w:multiLevelType w:val="multilevel"/>
    <w:tmpl w:val="6350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6F2C86"/>
    <w:multiLevelType w:val="multilevel"/>
    <w:tmpl w:val="7BDA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4864F7"/>
    <w:multiLevelType w:val="multilevel"/>
    <w:tmpl w:val="5422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44387B"/>
    <w:multiLevelType w:val="multilevel"/>
    <w:tmpl w:val="10F6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657471">
    <w:abstractNumId w:val="1"/>
  </w:num>
  <w:num w:numId="2" w16cid:durableId="1457915586">
    <w:abstractNumId w:val="4"/>
  </w:num>
  <w:num w:numId="3" w16cid:durableId="1013991604">
    <w:abstractNumId w:val="13"/>
  </w:num>
  <w:num w:numId="4" w16cid:durableId="2112621783">
    <w:abstractNumId w:val="12"/>
  </w:num>
  <w:num w:numId="5" w16cid:durableId="1834830638">
    <w:abstractNumId w:val="5"/>
  </w:num>
  <w:num w:numId="6" w16cid:durableId="929318482">
    <w:abstractNumId w:val="15"/>
  </w:num>
  <w:num w:numId="7" w16cid:durableId="1875457178">
    <w:abstractNumId w:val="17"/>
  </w:num>
  <w:num w:numId="8" w16cid:durableId="244807934">
    <w:abstractNumId w:val="7"/>
  </w:num>
  <w:num w:numId="9" w16cid:durableId="135420375">
    <w:abstractNumId w:val="14"/>
  </w:num>
  <w:num w:numId="10" w16cid:durableId="136339137">
    <w:abstractNumId w:val="10"/>
  </w:num>
  <w:num w:numId="11" w16cid:durableId="1003163085">
    <w:abstractNumId w:val="11"/>
  </w:num>
  <w:num w:numId="12" w16cid:durableId="1390306808">
    <w:abstractNumId w:val="2"/>
  </w:num>
  <w:num w:numId="13" w16cid:durableId="1030226472">
    <w:abstractNumId w:val="3"/>
  </w:num>
  <w:num w:numId="14" w16cid:durableId="1720472017">
    <w:abstractNumId w:val="16"/>
  </w:num>
  <w:num w:numId="15" w16cid:durableId="1794598640">
    <w:abstractNumId w:val="0"/>
  </w:num>
  <w:num w:numId="16" w16cid:durableId="573662179">
    <w:abstractNumId w:val="9"/>
  </w:num>
  <w:num w:numId="17" w16cid:durableId="446512837">
    <w:abstractNumId w:val="8"/>
  </w:num>
  <w:num w:numId="18" w16cid:durableId="19343215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669"/>
    <w:rsid w:val="00247F51"/>
    <w:rsid w:val="004A18B6"/>
    <w:rsid w:val="007C53C8"/>
    <w:rsid w:val="00BB026D"/>
    <w:rsid w:val="00D30F3B"/>
    <w:rsid w:val="00E80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C4C1F"/>
  <w15:chartTrackingRefBased/>
  <w15:docId w15:val="{3EC0873E-297C-4CE1-BA50-2C8137763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80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0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06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0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06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0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0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0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0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06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06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06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066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066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06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06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06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06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0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80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0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80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0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806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06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8066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06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066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06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872</Words>
  <Characters>4714</Characters>
  <Application>Microsoft Office Word</Application>
  <DocSecurity>0</DocSecurity>
  <Lines>39</Lines>
  <Paragraphs>11</Paragraphs>
  <ScaleCrop>false</ScaleCrop>
  <Company/>
  <LinksUpToDate>false</LinksUpToDate>
  <CharactersWithSpaces>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Colen</dc:creator>
  <cp:keywords/>
  <dc:description/>
  <cp:lastModifiedBy>Marcelo Colen</cp:lastModifiedBy>
  <cp:revision>3</cp:revision>
  <dcterms:created xsi:type="dcterms:W3CDTF">2026-01-09T22:21:00Z</dcterms:created>
  <dcterms:modified xsi:type="dcterms:W3CDTF">2026-01-09T22:24:00Z</dcterms:modified>
</cp:coreProperties>
</file>