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leader="none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HealthClinic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web onde seja possível realizar a gestão da clínica de forma automatizada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web onde seja possível realizar a gestão da clínica de forma automatizada e ter acesso fácil aos dados sobre as informações de seus pacientes e que seus pacientes possam ter acesso às consultas realizadas e agendadas.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shd w:fill="f7f7f8" w:val="clear"/>
          <w:rtl w:val="0"/>
        </w:rPr>
        <w:t xml:space="preserve">Um banco de dados relacional é uma estrutura que organiza dados em tabelas interconectadas, utilizando chaves primárias e estrangeiras para estabelecer relações entre elas. Sua importância reside na capacidade de armazenar, acessar e gerenciar dados de forma estruturada e eficiente. Isso viabiliza consultas complexas, mantém a integridade dos dados, suporta aplicações empresariais essenciais e facilita a tomada de decisões informadas, contribuindo para o sucesso de organizações 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shd w:fill="f7f7f8" w:val="clear"/>
          <w:rtl w:val="0"/>
        </w:rPr>
        <w:t xml:space="preserve">A modelagem de dados é o processo de criar representações abstratas e estruturadas dos dados de um sistema ou organização. Ela envolve a definição de entidades, atributos, relacionamentos e restrições para descrever como os dados se inter-relacionam e como são armazenados. Esses modelos fornecem uma visão clara e organizada dos dados, servindo como base para o design e implementação de bancos de dados e sistemas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21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4089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8ek9sf2uw8dc" w:id="7"/>
      <w:bookmarkEnd w:id="7"/>
      <w:r w:rsidDel="00000000" w:rsidR="00000000" w:rsidRPr="00000000">
        <w:rPr/>
        <w:drawing>
          <wp:inline distB="114300" distT="114300" distL="114300" distR="114300">
            <wp:extent cx="5404810" cy="408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https://trello.com/b/Yf4TM9Em/health-clinic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0" y="98505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15775" y="1043125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