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30AF2" w14:textId="77777777" w:rsidR="00782171" w:rsidRDefault="00A767AD">
      <w:pPr>
        <w:pStyle w:val="Ttulo"/>
      </w:pPr>
      <w:r>
        <w:t>Exercício semana 13</w:t>
      </w:r>
    </w:p>
    <w:p w14:paraId="13A7B604" w14:textId="77777777" w:rsidR="00782171" w:rsidRDefault="00A767AD">
      <w:pPr>
        <w:pStyle w:val="Author"/>
      </w:pPr>
      <w:r>
        <w:t>Vinícius Araújo Kluska - GRR20183601</w:t>
      </w:r>
    </w:p>
    <w:p w14:paraId="23FE7199" w14:textId="77777777" w:rsidR="00782171" w:rsidRDefault="00A767AD">
      <w:pPr>
        <w:pStyle w:val="Data"/>
      </w:pPr>
      <w:r>
        <w:t>01/08/2021</w:t>
      </w:r>
    </w:p>
    <w:p w14:paraId="7358D29F" w14:textId="77777777" w:rsidR="00782171" w:rsidRDefault="00A767AD">
      <w:pPr>
        <w:pStyle w:val="Ttulo1"/>
      </w:pPr>
      <w:bookmarkStart w:id="0" w:name="X76be59f5b9d075ba215991529c845ed6a36a3b0"/>
      <w:r>
        <w:t>Getting data related to the Exercise_Week_13</w:t>
      </w:r>
    </w:p>
    <w:p w14:paraId="31950803" w14:textId="77777777" w:rsidR="00782171" w:rsidRDefault="00A767AD">
      <w:pPr>
        <w:pStyle w:val="FirstParagraph"/>
      </w:pPr>
      <w:r>
        <w:t>Open data base “tabela_9.7”</w:t>
      </w:r>
    </w:p>
    <w:p w14:paraId="3D612472" w14:textId="77777777" w:rsidR="00782171" w:rsidRDefault="00A767AD">
      <w:pPr>
        <w:pStyle w:val="SourceCode"/>
      </w:pPr>
      <w:r>
        <w:rPr>
          <w:rStyle w:val="NormalTok"/>
        </w:rPr>
        <w:t>tabela_9</w:t>
      </w:r>
      <w:r>
        <w:rPr>
          <w:rStyle w:val="FloatTok"/>
        </w:rPr>
        <w:t>.7</w:t>
      </w:r>
      <w:r>
        <w:rPr>
          <w:rStyle w:val="OtherTok"/>
        </w:rPr>
        <w:t>&lt;-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"C:/Users/klusk/Projects/R-studies/Examples/tabela_9.7.txt"</w:t>
      </w:r>
      <w:r>
        <w:rPr>
          <w:rStyle w:val="NormalTok"/>
        </w:rPr>
        <w:t xml:space="preserve">, </w:t>
      </w:r>
      <w:r>
        <w:rPr>
          <w:rStyle w:val="AttributeTok"/>
        </w:rPr>
        <w:t>header=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14:paraId="52BFFC95" w14:textId="77777777" w:rsidR="00782171" w:rsidRDefault="00A767AD">
      <w:pPr>
        <w:pStyle w:val="Ttulo1"/>
      </w:pPr>
      <w:bookmarkStart w:id="1" w:name="a"/>
      <w:bookmarkEnd w:id="0"/>
      <w:r>
        <w:t>a)</w:t>
      </w:r>
    </w:p>
    <w:p w14:paraId="2A49D1CC" w14:textId="77777777" w:rsidR="00782171" w:rsidRDefault="00A767AD">
      <w:pPr>
        <w:pStyle w:val="FirstParagraph"/>
      </w:pPr>
      <w:r>
        <w:t>Utilizando a tabela tabela_9.7.txt, estime as regressões a seguir:</w:t>
      </w:r>
    </w:p>
    <w:p w14:paraId="6D0247A3" w14:textId="77777777" w:rsidR="00782171" w:rsidRDefault="00A767AD">
      <w:pPr>
        <w:pStyle w:val="SourceCode"/>
      </w:pPr>
      <w:r>
        <w:rPr>
          <w:rStyle w:val="VerbatimChar"/>
        </w:rPr>
        <w:t>rs=idade+dgen+de2+de3+de4+dpt+dgen*de3+dgen*de4+u</w:t>
      </w:r>
    </w:p>
    <w:p w14:paraId="0B8331D4" w14:textId="77777777" w:rsidR="00782171" w:rsidRDefault="00A767AD">
      <w:pPr>
        <w:pStyle w:val="Ttulo1"/>
      </w:pPr>
      <w:bookmarkStart w:id="2" w:name="b"/>
      <w:bookmarkEnd w:id="1"/>
      <w:r>
        <w:t>b)</w:t>
      </w:r>
    </w:p>
    <w:p w14:paraId="431B3E00" w14:textId="77777777" w:rsidR="00782171" w:rsidRDefault="00A767AD">
      <w:pPr>
        <w:pStyle w:val="FirstParagraph"/>
      </w:pPr>
      <w:r>
        <w:t>Verifique quais variáveis foram significativas. Ex</w:t>
      </w:r>
      <w:r>
        <w:t>plique como você chegou a essa conclusão.</w:t>
      </w:r>
    </w:p>
    <w:p w14:paraId="07265162" w14:textId="77777777" w:rsidR="00782171" w:rsidRDefault="00A767AD">
      <w:pPr>
        <w:pStyle w:val="Ttulo1"/>
      </w:pPr>
      <w:bookmarkStart w:id="3" w:name="c"/>
      <w:bookmarkEnd w:id="2"/>
      <w:r>
        <w:t>c)</w:t>
      </w:r>
    </w:p>
    <w:p w14:paraId="640CC5BC" w14:textId="77777777" w:rsidR="00782171" w:rsidRDefault="00A767AD">
      <w:pPr>
        <w:pStyle w:val="FirstParagraph"/>
      </w:pPr>
      <w:r>
        <w:t>Remova as variáveis que não foram significativas a 5% e estime novamente a regressão.</w:t>
      </w:r>
    </w:p>
    <w:p w14:paraId="590AB2C9" w14:textId="77777777" w:rsidR="00782171" w:rsidRDefault="00A767AD">
      <w:pPr>
        <w:pStyle w:val="Ttulo1"/>
      </w:pPr>
      <w:bookmarkStart w:id="4" w:name="d"/>
      <w:bookmarkEnd w:id="3"/>
      <w:r>
        <w:t>d)</w:t>
      </w:r>
    </w:p>
    <w:p w14:paraId="0A799BAB" w14:textId="77777777" w:rsidR="00782171" w:rsidRDefault="00A767AD">
      <w:pPr>
        <w:pStyle w:val="FirstParagraph"/>
      </w:pPr>
      <w:r>
        <w:t>Verifique quais variáveis foram significativas nesta segunda regressão e analise a significância global dos parâmetros.</w:t>
      </w:r>
    </w:p>
    <w:p w14:paraId="7655B002" w14:textId="77777777" w:rsidR="00782171" w:rsidRDefault="00A767AD">
      <w:pPr>
        <w:pStyle w:val="Ttulo1"/>
      </w:pPr>
      <w:bookmarkStart w:id="5" w:name="e"/>
      <w:bookmarkEnd w:id="4"/>
      <w:r>
        <w:t>e)</w:t>
      </w:r>
    </w:p>
    <w:p w14:paraId="504E221B" w14:textId="77777777" w:rsidR="00782171" w:rsidRDefault="00A767AD">
      <w:pPr>
        <w:pStyle w:val="FirstParagraph"/>
      </w:pPr>
      <w:r>
        <w:t>Utilize o teste Breusch Godfrey para AR (1) e AR (3) e interprete os resultados.</w:t>
      </w:r>
    </w:p>
    <w:p w14:paraId="607F3681" w14:textId="77777777" w:rsidR="00782171" w:rsidRDefault="00A767AD">
      <w:pPr>
        <w:pStyle w:val="Ttulo1"/>
      </w:pPr>
      <w:bookmarkStart w:id="6" w:name="f"/>
      <w:bookmarkEnd w:id="5"/>
      <w:r>
        <w:lastRenderedPageBreak/>
        <w:t>f)</w:t>
      </w:r>
    </w:p>
    <w:p w14:paraId="0B5AE4C2" w14:textId="77777777" w:rsidR="00782171" w:rsidRDefault="00A767AD">
      <w:pPr>
        <w:pStyle w:val="FirstParagraph"/>
      </w:pPr>
      <w:r>
        <w:t>Utilize o teste de White com e sem termos cruzados e analise os resultados obtidos.</w:t>
      </w:r>
    </w:p>
    <w:p w14:paraId="39069D8D" w14:textId="77777777" w:rsidR="00782171" w:rsidRDefault="00A767AD">
      <w:pPr>
        <w:pStyle w:val="Ttulo2"/>
      </w:pPr>
      <w:bookmarkStart w:id="7" w:name="resolução"/>
      <w:r>
        <w:t>Resolução</w:t>
      </w:r>
    </w:p>
    <w:p w14:paraId="4DD6F11B" w14:textId="77777777" w:rsidR="00782171" w:rsidRDefault="00A767AD">
      <w:pPr>
        <w:pStyle w:val="FirstParagraph"/>
      </w:pPr>
      <w:r>
        <w:t>Open data base “tabela_9.7”</w:t>
      </w:r>
    </w:p>
    <w:p w14:paraId="49EC6C34" w14:textId="77777777" w:rsidR="00782171" w:rsidRDefault="00A767AD">
      <w:pPr>
        <w:pStyle w:val="Compact"/>
        <w:numPr>
          <w:ilvl w:val="0"/>
          <w:numId w:val="2"/>
        </w:numPr>
      </w:pPr>
      <w:r>
        <w:t>Establish regressions</w:t>
      </w:r>
    </w:p>
    <w:p w14:paraId="0DFFE71A" w14:textId="77777777" w:rsidR="00782171" w:rsidRDefault="00A767AD">
      <w:pPr>
        <w:pStyle w:val="SourceCode"/>
      </w:pPr>
      <w:r>
        <w:rPr>
          <w:rStyle w:val="NormalTok"/>
        </w:rPr>
        <w:t>reg1_tabela_9</w:t>
      </w:r>
      <w:r>
        <w:rPr>
          <w:rStyle w:val="FloatTok"/>
        </w:rPr>
        <w:t>.7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(rs</w:t>
      </w:r>
      <w:r>
        <w:rPr>
          <w:rStyle w:val="SpecialCharTok"/>
        </w:rPr>
        <w:t>~</w:t>
      </w:r>
      <w:r>
        <w:rPr>
          <w:rStyle w:val="NormalTok"/>
        </w:rPr>
        <w:t>idade</w:t>
      </w:r>
      <w:r>
        <w:rPr>
          <w:rStyle w:val="SpecialCharTok"/>
        </w:rPr>
        <w:t>+</w:t>
      </w:r>
      <w:r>
        <w:rPr>
          <w:rStyle w:val="NormalTok"/>
        </w:rPr>
        <w:t>dgen</w:t>
      </w:r>
      <w:r>
        <w:rPr>
          <w:rStyle w:val="SpecialCharTok"/>
        </w:rPr>
        <w:t>+</w:t>
      </w:r>
      <w:r>
        <w:rPr>
          <w:rStyle w:val="NormalTok"/>
        </w:rPr>
        <w:t>de2</w:t>
      </w:r>
      <w:r>
        <w:rPr>
          <w:rStyle w:val="SpecialCharTok"/>
        </w:rPr>
        <w:t>+</w:t>
      </w:r>
      <w:r>
        <w:rPr>
          <w:rStyle w:val="NormalTok"/>
        </w:rPr>
        <w:t>de3</w:t>
      </w:r>
      <w:r>
        <w:rPr>
          <w:rStyle w:val="SpecialCharTok"/>
        </w:rPr>
        <w:t>+</w:t>
      </w:r>
      <w:r>
        <w:rPr>
          <w:rStyle w:val="NormalTok"/>
        </w:rPr>
        <w:t>de4</w:t>
      </w:r>
      <w:r>
        <w:rPr>
          <w:rStyle w:val="SpecialCharTok"/>
        </w:rPr>
        <w:t>+</w:t>
      </w:r>
      <w:r>
        <w:rPr>
          <w:rStyle w:val="NormalTok"/>
        </w:rPr>
        <w:t>dpt</w:t>
      </w:r>
      <w:r>
        <w:rPr>
          <w:rStyle w:val="SpecialCharTok"/>
        </w:rPr>
        <w:t>+</w:t>
      </w:r>
      <w:r>
        <w:rPr>
          <w:rStyle w:val="NormalTok"/>
        </w:rPr>
        <w:t>dgen</w:t>
      </w:r>
      <w:r>
        <w:rPr>
          <w:rStyle w:val="SpecialCharTok"/>
        </w:rPr>
        <w:t>*</w:t>
      </w:r>
      <w:r>
        <w:rPr>
          <w:rStyle w:val="NormalTok"/>
        </w:rPr>
        <w:t>de3</w:t>
      </w:r>
      <w:r>
        <w:rPr>
          <w:rStyle w:val="SpecialCharTok"/>
        </w:rPr>
        <w:t>+</w:t>
      </w:r>
      <w:r>
        <w:rPr>
          <w:rStyle w:val="NormalTok"/>
        </w:rPr>
        <w:t>dgen</w:t>
      </w:r>
      <w:r>
        <w:rPr>
          <w:rStyle w:val="SpecialCharTok"/>
        </w:rPr>
        <w:t>*</w:t>
      </w:r>
      <w:r>
        <w:rPr>
          <w:rStyle w:val="NormalTok"/>
        </w:rPr>
        <w:t xml:space="preserve">de4, </w:t>
      </w:r>
      <w:r>
        <w:rPr>
          <w:rStyle w:val="AttributeTok"/>
        </w:rPr>
        <w:t>data =</w:t>
      </w:r>
      <w:r>
        <w:rPr>
          <w:rStyle w:val="NormalTok"/>
        </w:rPr>
        <w:t xml:space="preserve"> tabela_9</w:t>
      </w:r>
      <w:r>
        <w:rPr>
          <w:rStyle w:val="FloatTok"/>
        </w:rPr>
        <w:t>.7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>(reg1_tabela_9</w:t>
      </w:r>
      <w:r>
        <w:rPr>
          <w:rStyle w:val="FloatTok"/>
        </w:rPr>
        <w:t>.7</w:t>
      </w:r>
      <w:r>
        <w:rPr>
          <w:rStyle w:val="NormalTok"/>
        </w:rPr>
        <w:t>))</w:t>
      </w:r>
    </w:p>
    <w:p w14:paraId="2D518C9D" w14:textId="77777777" w:rsidR="00782171" w:rsidRDefault="00A767A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rs ~ idade + dgen + de2 + de3 + de4 + dpt + dgen * </w:t>
      </w:r>
      <w:r>
        <w:br/>
      </w:r>
      <w:r>
        <w:rPr>
          <w:rStyle w:val="VerbatimChar"/>
        </w:rPr>
        <w:t>##     de3 + dgen * de4, data = tabela_9.7)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-309.37  -45.24  -21.93   27.94  536.72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  6.6861    </w:t>
      </w:r>
      <w:r>
        <w:rPr>
          <w:rStyle w:val="VerbatimChar"/>
        </w:rPr>
        <w:t xml:space="preserve">31.9287   0.209   0.8345    </w:t>
      </w:r>
      <w:r>
        <w:br/>
      </w:r>
      <w:r>
        <w:rPr>
          <w:rStyle w:val="VerbatimChar"/>
        </w:rPr>
        <w:t>## idade          3.8601     0.8849   4.362 3.02e-05 ***</w:t>
      </w:r>
      <w:r>
        <w:br/>
      </w:r>
      <w:r>
        <w:rPr>
          <w:rStyle w:val="VerbatimChar"/>
        </w:rPr>
        <w:t xml:space="preserve">## dgen         -70.2879    29.4062  -2.390   0.0186 *  </w:t>
      </w:r>
      <w:r>
        <w:br/>
      </w:r>
      <w:r>
        <w:rPr>
          <w:rStyle w:val="VerbatimChar"/>
        </w:rPr>
        <w:t xml:space="preserve">## de2           25.3399    30.9253   0.819   0.4144    </w:t>
      </w:r>
      <w:r>
        <w:br/>
      </w:r>
      <w:r>
        <w:rPr>
          <w:rStyle w:val="VerbatimChar"/>
        </w:rPr>
        <w:t xml:space="preserve">## de3           64.2702    33.1111   1.941   0.0549 .  </w:t>
      </w:r>
      <w:r>
        <w:br/>
      </w:r>
      <w:r>
        <w:rPr>
          <w:rStyle w:val="VerbatimChar"/>
        </w:rPr>
        <w:t xml:space="preserve">## de4          225.1729    68.1088   3.306   0.0013 ** </w:t>
      </w:r>
      <w:r>
        <w:br/>
      </w:r>
      <w:r>
        <w:rPr>
          <w:rStyle w:val="VerbatimChar"/>
        </w:rPr>
        <w:t xml:space="preserve">## dpt           34.2050    23.7215   1.442   0.1523    </w:t>
      </w:r>
      <w:r>
        <w:br/>
      </w:r>
      <w:r>
        <w:rPr>
          <w:rStyle w:val="VerbatimChar"/>
        </w:rPr>
        <w:t xml:space="preserve">## dgen:de3     -12.7287    90.3288  -0.141   0.8882    </w:t>
      </w:r>
      <w:r>
        <w:br/>
      </w:r>
      <w:r>
        <w:rPr>
          <w:rStyle w:val="VerbatimChar"/>
        </w:rPr>
        <w:t xml:space="preserve">## dgen:de4    -157.7358    97.7471  -1.614   0.1096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</w:t>
      </w:r>
      <w:r>
        <w:rPr>
          <w:rStyle w:val="VerbatimChar"/>
        </w:rPr>
        <w:t xml:space="preserve">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113.6 on 105 degrees of freedom</w:t>
      </w:r>
      <w:r>
        <w:br/>
      </w:r>
      <w:r>
        <w:rPr>
          <w:rStyle w:val="VerbatimChar"/>
        </w:rPr>
        <w:t xml:space="preserve">## Multiple R-squared:  0.3609, Adjusted R-squared:  0.3122 </w:t>
      </w:r>
      <w:r>
        <w:br/>
      </w:r>
      <w:r>
        <w:rPr>
          <w:rStyle w:val="VerbatimChar"/>
        </w:rPr>
        <w:t>## F-statistic: 7.411 on 8 and 105 DF,  p-value: 8.704e-08</w:t>
      </w:r>
    </w:p>
    <w:p w14:paraId="2C8C3768" w14:textId="77777777" w:rsidR="00782171" w:rsidRDefault="00A767AD">
      <w:pPr>
        <w:numPr>
          <w:ilvl w:val="0"/>
          <w:numId w:val="3"/>
        </w:numPr>
      </w:pPr>
      <w:r>
        <w:t>A “reg1_tabela_9.7”, apres</w:t>
      </w:r>
      <w:r>
        <w:t>enta “idade”, “dgen”, “de4” como significativa a 5% de significância.</w:t>
      </w:r>
    </w:p>
    <w:p w14:paraId="1A36587E" w14:textId="5DED6B54" w:rsidR="00782171" w:rsidRDefault="00A767AD">
      <w:pPr>
        <w:numPr>
          <w:ilvl w:val="0"/>
          <w:numId w:val="1"/>
        </w:numPr>
      </w:pPr>
      <w:r>
        <w:t xml:space="preserve">Portanto, concluísse pela preferência destas para a composição da próxima regressão, dado que estas foram as únicas a serem </w:t>
      </w:r>
      <w:proofErr w:type="spellStart"/>
      <w:r>
        <w:t>aceitas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teste t.</w:t>
      </w:r>
    </w:p>
    <w:p w14:paraId="783B611C" w14:textId="19096915" w:rsidR="001548A9" w:rsidRDefault="001548A9" w:rsidP="001548A9"/>
    <w:p w14:paraId="1911127D" w14:textId="3EFF004E" w:rsidR="001548A9" w:rsidRDefault="001548A9" w:rsidP="001548A9"/>
    <w:p w14:paraId="57BB8155" w14:textId="4F5D8148" w:rsidR="001548A9" w:rsidRDefault="001548A9" w:rsidP="001548A9"/>
    <w:p w14:paraId="5135741B" w14:textId="3B04F2E5" w:rsidR="001548A9" w:rsidRDefault="001548A9" w:rsidP="001548A9">
      <w:r>
        <w:lastRenderedPageBreak/>
        <w:t>c)</w:t>
      </w:r>
    </w:p>
    <w:p w14:paraId="31ED86BB" w14:textId="77777777" w:rsidR="00782171" w:rsidRDefault="00A767AD">
      <w:pPr>
        <w:pStyle w:val="SourceCode"/>
      </w:pPr>
      <w:r>
        <w:rPr>
          <w:rStyle w:val="NormalTok"/>
        </w:rPr>
        <w:t>reg2_tabela_9</w:t>
      </w:r>
      <w:r>
        <w:rPr>
          <w:rStyle w:val="FloatTok"/>
        </w:rPr>
        <w:t>.7</w:t>
      </w:r>
      <w:r>
        <w:rPr>
          <w:rStyle w:val="OtherTok"/>
        </w:rPr>
        <w:t>=</w:t>
      </w:r>
      <w:proofErr w:type="gramStart"/>
      <w:r>
        <w:rPr>
          <w:rStyle w:val="FunctionTok"/>
        </w:rPr>
        <w:t>lm</w:t>
      </w:r>
      <w:r>
        <w:rPr>
          <w:rStyle w:val="NormalTok"/>
        </w:rPr>
        <w:t>(</w:t>
      </w:r>
      <w:proofErr w:type="gramEnd"/>
      <w:r>
        <w:rPr>
          <w:rStyle w:val="NormalTok"/>
        </w:rPr>
        <w:t>rs</w:t>
      </w:r>
      <w:r>
        <w:rPr>
          <w:rStyle w:val="SpecialCharTok"/>
        </w:rPr>
        <w:t>~</w:t>
      </w:r>
      <w:r>
        <w:rPr>
          <w:rStyle w:val="NormalTok"/>
        </w:rPr>
        <w:t>idade</w:t>
      </w:r>
      <w:r>
        <w:rPr>
          <w:rStyle w:val="SpecialCharTok"/>
        </w:rPr>
        <w:t>+</w:t>
      </w:r>
      <w:r>
        <w:rPr>
          <w:rStyle w:val="NormalTok"/>
        </w:rPr>
        <w:t>dgen</w:t>
      </w:r>
      <w:r>
        <w:rPr>
          <w:rStyle w:val="SpecialCharTok"/>
        </w:rPr>
        <w:t>+</w:t>
      </w:r>
      <w:r>
        <w:rPr>
          <w:rStyle w:val="NormalTok"/>
        </w:rPr>
        <w:t xml:space="preserve">de4, </w:t>
      </w:r>
      <w:r>
        <w:rPr>
          <w:rStyle w:val="AttributeTok"/>
        </w:rPr>
        <w:t>data =</w:t>
      </w:r>
      <w:r>
        <w:rPr>
          <w:rStyle w:val="NormalTok"/>
        </w:rPr>
        <w:t xml:space="preserve"> tabela_9</w:t>
      </w:r>
      <w:r>
        <w:rPr>
          <w:rStyle w:val="FloatTok"/>
        </w:rPr>
        <w:t>.7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>(reg2_tabela_9</w:t>
      </w:r>
      <w:r>
        <w:rPr>
          <w:rStyle w:val="FloatTok"/>
        </w:rPr>
        <w:t>.7</w:t>
      </w:r>
      <w:r>
        <w:rPr>
          <w:rStyle w:val="NormalTok"/>
        </w:rPr>
        <w:t>))</w:t>
      </w:r>
    </w:p>
    <w:p w14:paraId="00568D2D" w14:textId="77777777" w:rsidR="00782171" w:rsidRDefault="00A767A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rs ~ idade + dgen + de4, data = tabela_9.7)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-231.99  -60.57  -22.64   31.01  576.42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26.4107    30.2932   0.872  0.38520    </w:t>
      </w:r>
      <w:r>
        <w:br/>
      </w:r>
      <w:r>
        <w:rPr>
          <w:rStyle w:val="VerbatimChar"/>
        </w:rPr>
        <w:t>## idade         4.1492     0.8598   4.826 4.52e-06 ***</w:t>
      </w:r>
      <w:r>
        <w:br/>
      </w:r>
      <w:r>
        <w:rPr>
          <w:rStyle w:val="VerbatimChar"/>
        </w:rPr>
        <w:t>## dgen        -85.8210</w:t>
      </w:r>
      <w:r>
        <w:rPr>
          <w:rStyle w:val="VerbatimChar"/>
        </w:rPr>
        <w:t xml:space="preserve">    26.8136  -3.201  0.00179 ** </w:t>
      </w:r>
      <w:r>
        <w:br/>
      </w:r>
      <w:r>
        <w:rPr>
          <w:rStyle w:val="VerbatimChar"/>
        </w:rPr>
        <w:t xml:space="preserve">## de4         152.1530    49.5201   3.073  0.00268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115.6 on 110 degrees of freedom</w:t>
      </w:r>
      <w:r>
        <w:br/>
      </w:r>
      <w:r>
        <w:rPr>
          <w:rStyle w:val="VerbatimChar"/>
        </w:rPr>
        <w:t>## Multiple R-squared:  0.3065</w:t>
      </w:r>
      <w:r>
        <w:rPr>
          <w:rStyle w:val="VerbatimChar"/>
        </w:rPr>
        <w:t xml:space="preserve">, Adjusted R-squared:  0.2876 </w:t>
      </w:r>
      <w:r>
        <w:br/>
      </w:r>
      <w:r>
        <w:rPr>
          <w:rStyle w:val="VerbatimChar"/>
        </w:rPr>
        <w:t>## F-statistic: 16.21 on 3 and 110 DF,  p-value: 8.592e-09</w:t>
      </w:r>
    </w:p>
    <w:p w14:paraId="1372B7A4" w14:textId="47E715B4" w:rsidR="00782171" w:rsidRDefault="00A767AD">
      <w:pPr>
        <w:numPr>
          <w:ilvl w:val="0"/>
          <w:numId w:val="4"/>
        </w:numPr>
      </w:pPr>
      <w:r>
        <w:t xml:space="preserve">A “reg2_tabela_9.7”, apresenta todas as variáveis explicativas como significativa a 5% de significância. Também percebesse que sobre o resultado do teste F apresenta </w:t>
      </w:r>
      <w:r>
        <w:t xml:space="preserve">que os parâmetros são significativos a 5% de significância. Portanto, concluísse que a regressão “continue” para os testes subsequêntes referentes a </w:t>
      </w:r>
      <w:proofErr w:type="spellStart"/>
      <w:r>
        <w:t>heterocedasticidade</w:t>
      </w:r>
      <w:proofErr w:type="spellEnd"/>
      <w:r>
        <w:t xml:space="preserve"> e </w:t>
      </w:r>
      <w:proofErr w:type="spellStart"/>
      <w:r>
        <w:t>autocorrelação</w:t>
      </w:r>
      <w:proofErr w:type="spellEnd"/>
      <w:r>
        <w:t>.</w:t>
      </w:r>
    </w:p>
    <w:p w14:paraId="0738846B" w14:textId="77777777" w:rsidR="001548A9" w:rsidRDefault="001548A9">
      <w:pPr>
        <w:numPr>
          <w:ilvl w:val="0"/>
          <w:numId w:val="4"/>
        </w:numPr>
      </w:pPr>
    </w:p>
    <w:p w14:paraId="32FBBC36" w14:textId="77777777" w:rsidR="00782171" w:rsidRDefault="00A767AD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(lmtest)</w:t>
      </w:r>
      <w:r>
        <w:br/>
      </w:r>
      <w:r>
        <w:rPr>
          <w:rStyle w:val="NormalTok"/>
        </w:rPr>
        <w:t xml:space="preserve">BGtest_2_1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bgtest</w:t>
      </w:r>
      <w:r>
        <w:rPr>
          <w:rStyle w:val="NormalTok"/>
        </w:rPr>
        <w:t>(</w:t>
      </w:r>
      <w:proofErr w:type="gramEnd"/>
      <w:r>
        <w:rPr>
          <w:rStyle w:val="NormalTok"/>
        </w:rPr>
        <w:t>reg1_tabela_9</w:t>
      </w:r>
      <w:r>
        <w:rPr>
          <w:rStyle w:val="FloatTok"/>
        </w:rPr>
        <w:t>.7</w:t>
      </w:r>
      <w:r>
        <w:rPr>
          <w:rStyle w:val="NormalTok"/>
        </w:rPr>
        <w:t xml:space="preserve">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BGte</w:t>
      </w:r>
      <w:r>
        <w:rPr>
          <w:rStyle w:val="NormalTok"/>
        </w:rPr>
        <w:t xml:space="preserve">st_2_3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bgtest</w:t>
      </w:r>
      <w:r>
        <w:rPr>
          <w:rStyle w:val="NormalTok"/>
        </w:rPr>
        <w:t>(reg2_tabela_9</w:t>
      </w:r>
      <w:r>
        <w:rPr>
          <w:rStyle w:val="FloatTok"/>
        </w:rPr>
        <w:t>.7</w:t>
      </w:r>
      <w:r>
        <w:rPr>
          <w:rStyle w:val="NormalTok"/>
        </w:rPr>
        <w:t xml:space="preserve">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(BGtest_2_1)</w:t>
      </w:r>
    </w:p>
    <w:p w14:paraId="7E703D36" w14:textId="77777777" w:rsidR="00782171" w:rsidRDefault="00A767A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Breusch-Godfrey test for serial correlation of order up to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reg1_tabela_9.7</w:t>
      </w:r>
      <w:r>
        <w:br/>
      </w:r>
      <w:r>
        <w:rPr>
          <w:rStyle w:val="VerbatimChar"/>
        </w:rPr>
        <w:t>## LM test = 1.0024, df = 1, p-value = 0.3167</w:t>
      </w:r>
    </w:p>
    <w:p w14:paraId="32E92B9E" w14:textId="77777777" w:rsidR="00782171" w:rsidRDefault="00A767AD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(BGtest_2_3)</w:t>
      </w:r>
    </w:p>
    <w:p w14:paraId="363B0E90" w14:textId="77777777" w:rsidR="00782171" w:rsidRDefault="00A767A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Breusch-Godfrey test f</w:t>
      </w:r>
      <w:r>
        <w:rPr>
          <w:rStyle w:val="VerbatimChar"/>
        </w:rPr>
        <w:t>or serial correlation of order up to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reg2_tabela_9.7</w:t>
      </w:r>
      <w:r>
        <w:br/>
      </w:r>
      <w:r>
        <w:rPr>
          <w:rStyle w:val="VerbatimChar"/>
        </w:rPr>
        <w:t>## LM test = 1.4596, df = 3, p-value = 0.6916</w:t>
      </w:r>
    </w:p>
    <w:p w14:paraId="12AA6CB4" w14:textId="31704808" w:rsidR="00782171" w:rsidRDefault="00A767AD">
      <w:pPr>
        <w:pStyle w:val="FirstParagraph"/>
      </w:pPr>
      <w:r>
        <w:t>Análise: Sobre os testes de Breuch-Godfrey: recusa-se H0 em “reg1_tabela_9.7”, pois o P-valor é inferior a 5% (0.3167), denotando assim, poss</w:t>
      </w:r>
      <w:r>
        <w:t xml:space="preserve">ível presença de autocorrelação dos resíduos pois não é possível aceitar que os ros sejam iguais a 0. recusa-se H1 em “reg4_tabela_9.7”, pois o P-valor é superior a 5% (0.6916), denotando assim, </w:t>
      </w:r>
      <w:proofErr w:type="gramStart"/>
      <w:r>
        <w:t>a</w:t>
      </w:r>
      <w:proofErr w:type="gramEnd"/>
      <w:r>
        <w:t xml:space="preserve"> ausencia de autocorrelação dos resíduos pois é possível ace</w:t>
      </w:r>
      <w:r>
        <w:t xml:space="preserve">itar que os ros </w:t>
      </w:r>
      <w:proofErr w:type="spellStart"/>
      <w:r>
        <w:t>sejam</w:t>
      </w:r>
      <w:proofErr w:type="spellEnd"/>
      <w:r>
        <w:t xml:space="preserve"> </w:t>
      </w:r>
      <w:proofErr w:type="spellStart"/>
      <w:r>
        <w:t>iguais</w:t>
      </w:r>
      <w:proofErr w:type="spellEnd"/>
      <w:r>
        <w:t xml:space="preserve"> a 0.</w:t>
      </w:r>
    </w:p>
    <w:p w14:paraId="3B881653" w14:textId="548C0A3A" w:rsidR="001548A9" w:rsidRPr="001548A9" w:rsidRDefault="001548A9" w:rsidP="001548A9">
      <w:pPr>
        <w:pStyle w:val="Corpodetexto"/>
      </w:pPr>
      <w:r>
        <w:t>f)</w:t>
      </w:r>
    </w:p>
    <w:p w14:paraId="2F18E652" w14:textId="77777777" w:rsidR="00782171" w:rsidRDefault="00A767AD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skedastic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White_test_2</w:t>
      </w:r>
      <w:r>
        <w:rPr>
          <w:rStyle w:val="OtherTok"/>
        </w:rPr>
        <w:t>=</w:t>
      </w:r>
      <w:proofErr w:type="spellStart"/>
      <w:r>
        <w:rPr>
          <w:rStyle w:val="FunctionTok"/>
        </w:rPr>
        <w:t>white_</w:t>
      </w:r>
      <w:proofErr w:type="gram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reg2_tabela_9</w:t>
      </w:r>
      <w:r>
        <w:rPr>
          <w:rStyle w:val="FloatTok"/>
        </w:rPr>
        <w:t>.7</w:t>
      </w:r>
      <w:r>
        <w:rPr>
          <w:rStyle w:val="NormalTok"/>
        </w:rPr>
        <w:t xml:space="preserve">, </w:t>
      </w:r>
      <w:r>
        <w:rPr>
          <w:rStyle w:val="AttributeTok"/>
        </w:rPr>
        <w:t>interactions=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statonly</w:t>
      </w:r>
      <w:proofErr w:type="spellEnd"/>
      <w:r>
        <w:rPr>
          <w:rStyle w:val="AttributeTok"/>
        </w:rPr>
        <w:t>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White_test_crossed_2</w:t>
      </w:r>
      <w:r>
        <w:rPr>
          <w:rStyle w:val="OtherTok"/>
        </w:rPr>
        <w:t>=</w:t>
      </w:r>
      <w:r>
        <w:rPr>
          <w:rStyle w:val="FunctionTok"/>
        </w:rPr>
        <w:t>white_lm</w:t>
      </w:r>
      <w:r>
        <w:rPr>
          <w:rStyle w:val="NormalTok"/>
        </w:rPr>
        <w:t>(reg2_tabela_9</w:t>
      </w:r>
      <w:r>
        <w:rPr>
          <w:rStyle w:val="FloatTok"/>
        </w:rPr>
        <w:t>.7</w:t>
      </w:r>
      <w:r>
        <w:rPr>
          <w:rStyle w:val="NormalTok"/>
        </w:rPr>
        <w:t xml:space="preserve">, </w:t>
      </w:r>
      <w:r>
        <w:rPr>
          <w:rStyle w:val="AttributeTok"/>
        </w:rPr>
        <w:t>interactions=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statonly=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(White_test_2)</w:t>
      </w:r>
    </w:p>
    <w:p w14:paraId="6948A2B7" w14:textId="77777777" w:rsidR="00782171" w:rsidRDefault="00A767AD">
      <w:pPr>
        <w:pStyle w:val="SourceCode"/>
      </w:pPr>
      <w:r>
        <w:rPr>
          <w:rStyle w:val="VerbatimChar"/>
        </w:rPr>
        <w:t>## # A tibble: 1 x 5</w:t>
      </w:r>
      <w:r>
        <w:br/>
      </w:r>
      <w:r>
        <w:rPr>
          <w:rStyle w:val="VerbatimChar"/>
        </w:rPr>
        <w:t>##   statistic p.value parameter method       alternative</w:t>
      </w:r>
      <w:r>
        <w:br/>
      </w:r>
      <w:r>
        <w:rPr>
          <w:rStyle w:val="VerbatimChar"/>
        </w:rPr>
        <w:t xml:space="preserve">##       &lt;dbl&gt;   &lt;dbl&gt;     &lt;dbl&gt; &lt;chr&gt;        &lt;chr&gt;      </w:t>
      </w:r>
      <w:r>
        <w:br/>
      </w:r>
      <w:r>
        <w:rPr>
          <w:rStyle w:val="VerbatimChar"/>
        </w:rPr>
        <w:t>## 1      21.8 0.00129         6 White's Test greater</w:t>
      </w:r>
    </w:p>
    <w:p w14:paraId="229738E6" w14:textId="77777777" w:rsidR="00782171" w:rsidRDefault="00A767AD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(White_test_crossed_2)</w:t>
      </w:r>
    </w:p>
    <w:p w14:paraId="1E6E910B" w14:textId="77777777" w:rsidR="00782171" w:rsidRDefault="00A767AD">
      <w:pPr>
        <w:pStyle w:val="SourceCode"/>
      </w:pPr>
      <w:r>
        <w:rPr>
          <w:rStyle w:val="VerbatimChar"/>
        </w:rPr>
        <w:t>## # A tibble: 1 x 5</w:t>
      </w:r>
      <w:r>
        <w:br/>
      </w:r>
      <w:r>
        <w:rPr>
          <w:rStyle w:val="VerbatimChar"/>
        </w:rPr>
        <w:t xml:space="preserve">##   statistic  </w:t>
      </w:r>
      <w:r>
        <w:rPr>
          <w:rStyle w:val="VerbatimChar"/>
        </w:rPr>
        <w:t xml:space="preserve"> p.value parameter method       alternative</w:t>
      </w:r>
      <w:r>
        <w:br/>
      </w:r>
      <w:r>
        <w:rPr>
          <w:rStyle w:val="VerbatimChar"/>
        </w:rPr>
        <w:t xml:space="preserve">##       &lt;dbl&gt;     &lt;dbl&gt;     &lt;dbl&gt; &lt;chr&gt;        &lt;chr&gt;      </w:t>
      </w:r>
      <w:r>
        <w:br/>
      </w:r>
      <w:r>
        <w:rPr>
          <w:rStyle w:val="VerbatimChar"/>
        </w:rPr>
        <w:t>## 1      36.1 0.0000376         9 White's Test greater</w:t>
      </w:r>
    </w:p>
    <w:p w14:paraId="12BF2366" w14:textId="77777777" w:rsidR="00782171" w:rsidRDefault="00A767AD">
      <w:pPr>
        <w:pStyle w:val="FirstParagraph"/>
      </w:pPr>
      <w:r>
        <w:t xml:space="preserve">Análise: Para todos os testes realizados, tanto para com ou sem termos cruzados, há indícios de </w:t>
      </w:r>
      <w:r>
        <w:t>heterocedasticidade. Isto da-se pelo fato de que todos os p-valores encontrados são inferiores há 5%, caracterizando a recusa de H0: homocedasticidade.</w:t>
      </w:r>
      <w:bookmarkEnd w:id="6"/>
      <w:bookmarkEnd w:id="7"/>
    </w:p>
    <w:sectPr w:rsidR="00782171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29BB6" w14:textId="77777777" w:rsidR="00A767AD" w:rsidRDefault="00A767AD">
      <w:pPr>
        <w:spacing w:after="0"/>
      </w:pPr>
      <w:r>
        <w:separator/>
      </w:r>
    </w:p>
  </w:endnote>
  <w:endnote w:type="continuationSeparator" w:id="0">
    <w:p w14:paraId="22A6A936" w14:textId="77777777" w:rsidR="00A767AD" w:rsidRDefault="00A767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4F514" w14:textId="77777777" w:rsidR="00A767AD" w:rsidRDefault="00A767AD">
      <w:r>
        <w:separator/>
      </w:r>
    </w:p>
  </w:footnote>
  <w:footnote w:type="continuationSeparator" w:id="0">
    <w:p w14:paraId="4A8F1EF1" w14:textId="77777777" w:rsidR="00A767AD" w:rsidRDefault="00A76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25E5C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24"/>
    <w:multiLevelType w:val="multilevel"/>
    <w:tmpl w:val="A6CEC7DA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2" w15:restartNumberingAfterBreak="0">
    <w:nsid w:val="00A99721"/>
    <w:multiLevelType w:val="multilevel"/>
    <w:tmpl w:val="5CCA3038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3" w15:restartNumberingAfterBreak="0">
    <w:nsid w:val="00A99722"/>
    <w:multiLevelType w:val="multilevel"/>
    <w:tmpl w:val="3BEC3B1A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4" w15:restartNumberingAfterBreak="0">
    <w:nsid w:val="00A99724"/>
    <w:multiLevelType w:val="multilevel"/>
    <w:tmpl w:val="B06CACFA"/>
    <w:lvl w:ilvl="0">
      <w:start w:val="4"/>
      <w:numFmt w:val="lowerLetter"/>
      <w:lvlText w:val="%1)"/>
      <w:lvlJc w:val="left"/>
      <w:pPr>
        <w:ind w:left="720" w:hanging="480"/>
      </w:pPr>
    </w:lvl>
    <w:lvl w:ilvl="1">
      <w:start w:val="4"/>
      <w:numFmt w:val="lowerLetter"/>
      <w:lvlText w:val="%2)"/>
      <w:lvlJc w:val="left"/>
      <w:pPr>
        <w:ind w:left="1440" w:hanging="480"/>
      </w:pPr>
    </w:lvl>
    <w:lvl w:ilvl="2">
      <w:start w:val="4"/>
      <w:numFmt w:val="lowerLetter"/>
      <w:lvlText w:val="%3)"/>
      <w:lvlJc w:val="left"/>
      <w:pPr>
        <w:ind w:left="2160" w:hanging="480"/>
      </w:pPr>
    </w:lvl>
    <w:lvl w:ilvl="3">
      <w:start w:val="4"/>
      <w:numFmt w:val="lowerLetter"/>
      <w:lvlText w:val="%4)"/>
      <w:lvlJc w:val="left"/>
      <w:pPr>
        <w:ind w:left="2880" w:hanging="480"/>
      </w:pPr>
    </w:lvl>
    <w:lvl w:ilvl="4">
      <w:start w:val="4"/>
      <w:numFmt w:val="lowerLetter"/>
      <w:lvlText w:val="%5)"/>
      <w:lvlJc w:val="left"/>
      <w:pPr>
        <w:ind w:left="3600" w:hanging="480"/>
      </w:pPr>
    </w:lvl>
    <w:lvl w:ilvl="5">
      <w:start w:val="4"/>
      <w:numFmt w:val="lowerLetter"/>
      <w:lvlText w:val="%6)"/>
      <w:lvlJc w:val="left"/>
      <w:pPr>
        <w:ind w:left="4320" w:hanging="480"/>
      </w:pPr>
    </w:lvl>
    <w:lvl w:ilvl="6">
      <w:start w:val="4"/>
      <w:numFmt w:val="lowerLetter"/>
      <w:lvlText w:val="%7)"/>
      <w:lvlJc w:val="left"/>
      <w:pPr>
        <w:ind w:left="5040" w:hanging="480"/>
      </w:pPr>
    </w:lvl>
    <w:lvl w:ilvl="7">
      <w:start w:val="4"/>
      <w:numFmt w:val="lowerLetter"/>
      <w:lvlText w:val="%8)"/>
      <w:lvlJc w:val="left"/>
      <w:pPr>
        <w:ind w:left="5760" w:hanging="480"/>
      </w:pPr>
    </w:lvl>
    <w:lvl w:ilvl="8">
      <w:start w:val="4"/>
      <w:numFmt w:val="lowerLetter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2171"/>
    <w:rsid w:val="001548A9"/>
    <w:rsid w:val="00782171"/>
    <w:rsid w:val="00A7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60A76"/>
  <w15:docId w15:val="{28AC3863-A393-40AF-BF52-6A6662B93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822</Words>
  <Characters>4443</Characters>
  <Application>Microsoft Office Word</Application>
  <DocSecurity>0</DocSecurity>
  <Lines>37</Lines>
  <Paragraphs>10</Paragraphs>
  <ScaleCrop>false</ScaleCrop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semana 13</dc:title>
  <dc:creator>Vinícius Araújo Kluska - GRR20183601</dc:creator>
  <cp:keywords/>
  <cp:lastModifiedBy>Vinicius Araujo Kluska</cp:lastModifiedBy>
  <cp:revision>2</cp:revision>
  <dcterms:created xsi:type="dcterms:W3CDTF">2021-08-02T02:45:00Z</dcterms:created>
  <dcterms:modified xsi:type="dcterms:W3CDTF">2021-08-02T02:47:00Z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01/08/2021</vt:lpwstr>
  </property>
  <property fmtid="{D5CDD505-2E9C-101B-9397-08002B2CF9AE}" pid="3" name="output">
    <vt:lpwstr>word_document</vt:lpwstr>
  </property>
</Properties>
</file>