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367294" w:rsidRDefault="00A62FE3" w14:paraId="52931028" wp14:textId="777777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</w:t>
      </w:r>
      <w:r w:rsidRPr="00367294" w:rsidR="00367294">
        <w:rPr>
          <w:b/>
          <w:bCs/>
          <w:sz w:val="32"/>
          <w:szCs w:val="32"/>
        </w:rPr>
        <w:t xml:space="preserve">FAI – </w:t>
      </w:r>
      <w:r>
        <w:rPr>
          <w:b/>
          <w:bCs/>
          <w:sz w:val="32"/>
          <w:szCs w:val="32"/>
        </w:rPr>
        <w:t>CENTRO UNIVERISTÁRIO DE ADAMANTINA</w:t>
      </w:r>
    </w:p>
    <w:p xmlns:wp14="http://schemas.microsoft.com/office/word/2010/wordml" w:rsidR="00367294" w:rsidRDefault="004319E2" w14:paraId="23069A10" wp14:textId="777777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CURSO: </w:t>
      </w:r>
      <w:r w:rsidR="00021D5B">
        <w:rPr>
          <w:b/>
          <w:bCs/>
          <w:sz w:val="32"/>
          <w:szCs w:val="32"/>
        </w:rPr>
        <w:t>CIÊNCIA DA COMPUTAÇÃO</w:t>
      </w:r>
      <w:bookmarkStart w:name="_GoBack" w:id="0"/>
      <w:bookmarkEnd w:id="0"/>
      <w:r w:rsidR="00645BDC">
        <w:rPr>
          <w:b/>
          <w:bCs/>
          <w:sz w:val="32"/>
          <w:szCs w:val="32"/>
        </w:rPr>
        <w:t xml:space="preserve"> – 1 TERMO</w:t>
      </w:r>
    </w:p>
    <w:p xmlns:wp14="http://schemas.microsoft.com/office/word/2010/wordml" w:rsidR="00367294" w:rsidRDefault="00367294" w14:paraId="585FCECA" wp14:textId="777777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DISCIPLINA:</w:t>
      </w:r>
      <w:r w:rsidR="00B03F0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Cálculo Diferencial e Integral I</w:t>
      </w:r>
    </w:p>
    <w:p xmlns:wp14="http://schemas.microsoft.com/office/word/2010/wordml" w:rsidR="00367294" w:rsidRDefault="006E21AE" w14:paraId="7FCD4365" wp14:textId="777777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Professor: Wendel Cleber Soares</w:t>
      </w:r>
    </w:p>
    <w:p xmlns:wp14="http://schemas.microsoft.com/office/word/2010/wordml" w:rsidR="006E21AE" w:rsidRDefault="006E21AE" w14:paraId="672A6659" wp14:textId="77777777">
      <w:pPr>
        <w:rPr>
          <w:b/>
          <w:bCs/>
          <w:sz w:val="32"/>
          <w:szCs w:val="32"/>
        </w:rPr>
      </w:pPr>
    </w:p>
    <w:p xmlns:wp14="http://schemas.microsoft.com/office/word/2010/wordml" w:rsidR="00367294" w:rsidP="00367294" w:rsidRDefault="00367294" w14:paraId="0166785B" wp14:textId="7777777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Lista de Exercícios 1</w:t>
      </w:r>
    </w:p>
    <w:p xmlns:wp14="http://schemas.microsoft.com/office/word/2010/wordml" w:rsidR="00367294" w:rsidP="00367294" w:rsidRDefault="00367294" w14:paraId="0A37501D" wp14:textId="77777777">
      <w:pPr>
        <w:jc w:val="center"/>
        <w:rPr>
          <w:b/>
          <w:bCs/>
          <w:sz w:val="32"/>
          <w:szCs w:val="32"/>
        </w:rPr>
      </w:pPr>
    </w:p>
    <w:p xmlns:wp14="http://schemas.microsoft.com/office/word/2010/wordml" w:rsidRPr="00367294" w:rsidR="00367294" w:rsidP="00367294" w:rsidRDefault="00367294" w14:paraId="6B3E8730" wp14:textId="77777777">
      <w:pPr>
        <w:jc w:val="both"/>
      </w:pPr>
      <w:r w:rsidRPr="00367294">
        <w:t>1) Resolver as equações:</w:t>
      </w:r>
    </w:p>
    <w:p xmlns:wp14="http://schemas.microsoft.com/office/word/2010/wordml" w:rsidR="00367294" w:rsidP="00367294" w:rsidRDefault="00367294" w14:paraId="3FB1013A" wp14:textId="77777777">
      <w:pPr>
        <w:jc w:val="both"/>
        <w:rPr>
          <w:b/>
          <w:bCs/>
        </w:rPr>
      </w:pPr>
      <w:r w:rsidRPr="00367294">
        <w:t>a) 2x + 3 = 9</w:t>
      </w:r>
      <w:r w:rsidRPr="00367294">
        <w:tab/>
      </w:r>
      <w:r w:rsidRPr="00367294">
        <w:tab/>
      </w:r>
      <w:r w:rsidRPr="00357BED">
        <w:rPr>
          <w:b/>
          <w:bCs/>
        </w:rPr>
        <w:t>Resposta: x=3</w:t>
      </w:r>
    </w:p>
    <w:p xmlns:wp14="http://schemas.microsoft.com/office/word/2010/wordml" w:rsidR="002403DD" w:rsidP="00367294" w:rsidRDefault="002403DD" w14:paraId="5DAB6C7B" wp14:textId="77777777">
      <w:pPr>
        <w:jc w:val="both"/>
        <w:rPr>
          <w:b/>
          <w:bCs/>
        </w:rPr>
      </w:pPr>
    </w:p>
    <w:p xmlns:wp14="http://schemas.microsoft.com/office/word/2010/wordml" w:rsidR="002403DD" w:rsidP="00367294" w:rsidRDefault="002403DD" w14:paraId="16DA1A14" wp14:textId="77777777">
      <w:pPr>
        <w:jc w:val="both"/>
        <w:rPr>
          <w:b/>
          <w:bCs/>
        </w:rPr>
      </w:pPr>
      <w:r>
        <w:rPr>
          <w:bCs/>
        </w:rPr>
        <w:t xml:space="preserve">b) </w:t>
      </w:r>
      <w:r w:rsidRPr="002403DD" w:rsidR="00090260">
        <w:rPr>
          <w:bCs/>
          <w:position w:val="-30"/>
        </w:rPr>
        <w:object w:dxaOrig="1520" w:dyaOrig="680" w14:anchorId="477B876E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75.75pt;height:33.75pt" o:ole="" type="#_x0000_t75">
            <v:imagedata o:title="" r:id="rId4"/>
          </v:shape>
          <o:OLEObject Type="Embed" ProgID="Equation.3" ShapeID="_x0000_i1025" DrawAspect="Content" ObjectID="_1613887165" r:id="rId5"/>
        </w:object>
      </w:r>
      <w:r>
        <w:rPr>
          <w:bCs/>
        </w:rPr>
        <w:tab/>
      </w:r>
      <w:r w:rsidRPr="00357BED">
        <w:rPr>
          <w:b/>
          <w:bCs/>
        </w:rPr>
        <w:t>Resposta: x=3</w:t>
      </w:r>
    </w:p>
    <w:p xmlns:wp14="http://schemas.microsoft.com/office/word/2010/wordml" w:rsidRPr="002403DD" w:rsidR="002403DD" w:rsidP="00367294" w:rsidRDefault="002403DD" w14:paraId="02EB378F" wp14:textId="77777777">
      <w:pPr>
        <w:jc w:val="both"/>
      </w:pPr>
    </w:p>
    <w:p xmlns:wp14="http://schemas.microsoft.com/office/word/2010/wordml" w:rsidR="00367294" w:rsidP="00367294" w:rsidRDefault="002403DD" w14:paraId="12DCC353" wp14:textId="77777777">
      <w:pPr>
        <w:jc w:val="both"/>
        <w:rPr>
          <w:b/>
          <w:bCs/>
        </w:rPr>
      </w:pPr>
      <w:r>
        <w:t>c</w:t>
      </w:r>
      <w:r w:rsidRPr="00367294" w:rsidR="00367294">
        <w:t>) 10 + x = 9 – 2x</w:t>
      </w:r>
      <w:r w:rsidRPr="00367294" w:rsidR="00367294">
        <w:tab/>
      </w:r>
      <w:r w:rsidRPr="00357BED" w:rsidR="00367294">
        <w:rPr>
          <w:b/>
          <w:bCs/>
        </w:rPr>
        <w:t>Resposta: x= - 1/3</w:t>
      </w:r>
    </w:p>
    <w:p xmlns:wp14="http://schemas.microsoft.com/office/word/2010/wordml" w:rsidRPr="00367294" w:rsidR="002403DD" w:rsidP="00367294" w:rsidRDefault="002403DD" w14:paraId="6A05A809" wp14:textId="77777777">
      <w:pPr>
        <w:jc w:val="both"/>
      </w:pPr>
    </w:p>
    <w:p xmlns:wp14="http://schemas.microsoft.com/office/word/2010/wordml" w:rsidR="00367294" w:rsidP="00367294" w:rsidRDefault="002403DD" w14:paraId="5A0C51DE" wp14:textId="77777777">
      <w:pPr>
        <w:jc w:val="both"/>
      </w:pPr>
      <w:r>
        <w:t>d</w:t>
      </w:r>
      <w:r w:rsidRPr="00367294" w:rsidR="00367294">
        <w:t xml:space="preserve">) </w:t>
      </w:r>
      <w:r w:rsidRPr="00367294" w:rsidR="00367294">
        <w:rPr>
          <w:position w:val="-24"/>
        </w:rPr>
        <w:object w:dxaOrig="380" w:dyaOrig="620" w14:anchorId="3271FBD3">
          <v:shape id="_x0000_i1026" style="width:18.75pt;height:30.75pt" o:ole="" type="#_x0000_t75">
            <v:imagedata o:title="" r:id="rId6"/>
          </v:shape>
          <o:OLEObject Type="Embed" ProgID="Equation.3" ShapeID="_x0000_i1026" DrawAspect="Content" ObjectID="_1613887166" r:id="rId7"/>
        </w:object>
      </w:r>
      <w:r w:rsidRPr="00367294" w:rsidR="00367294">
        <w:t xml:space="preserve">- </w:t>
      </w:r>
      <w:r w:rsidRPr="00367294" w:rsidR="00AE41DA">
        <w:rPr>
          <w:position w:val="-24"/>
        </w:rPr>
        <w:object w:dxaOrig="240" w:dyaOrig="620" w14:anchorId="2A3AFE8B">
          <v:shape id="_x0000_i1027" style="width:12pt;height:30.75pt" o:ole="" type="#_x0000_t75">
            <v:imagedata o:title="" r:id="rId8"/>
          </v:shape>
          <o:OLEObject Type="Embed" ProgID="Equation.3" ShapeID="_x0000_i1027" DrawAspect="Content" ObjectID="_1613887167" r:id="rId9"/>
        </w:object>
      </w:r>
      <w:r w:rsidRPr="00367294" w:rsidR="00367294">
        <w:t xml:space="preserve">= </w:t>
      </w:r>
      <w:r w:rsidRPr="00367294" w:rsidR="00AE41DA">
        <w:rPr>
          <w:position w:val="-24"/>
        </w:rPr>
        <w:object w:dxaOrig="340" w:dyaOrig="620" w14:anchorId="325807AC">
          <v:shape id="_x0000_i1028" style="width:17.25pt;height:30.75pt" o:ole="" type="#_x0000_t75">
            <v:imagedata o:title="" r:id="rId10"/>
          </v:shape>
          <o:OLEObject Type="Embed" ProgID="Equation.3" ShapeID="_x0000_i1028" DrawAspect="Content" ObjectID="_1613887168" r:id="rId11"/>
        </w:object>
      </w:r>
      <w:r w:rsidRPr="00367294" w:rsidR="00367294">
        <w:t xml:space="preserve"> - x</w:t>
      </w:r>
      <w:r w:rsidR="00367294">
        <w:tab/>
      </w:r>
      <w:r w:rsidRPr="00357BED" w:rsidR="00367294">
        <w:rPr>
          <w:b/>
          <w:bCs/>
        </w:rPr>
        <w:t>Resposta:</w:t>
      </w:r>
      <w:r w:rsidRPr="00357BED" w:rsidR="00AE41DA">
        <w:rPr>
          <w:b/>
          <w:bCs/>
        </w:rPr>
        <w:t xml:space="preserve"> x=1/2</w:t>
      </w:r>
    </w:p>
    <w:p xmlns:wp14="http://schemas.microsoft.com/office/word/2010/wordml" w:rsidR="00AE41DA" w:rsidP="00367294" w:rsidRDefault="002403DD" w14:paraId="21B195FD" wp14:textId="77777777">
      <w:pPr>
        <w:jc w:val="both"/>
        <w:rPr>
          <w:b/>
          <w:bCs/>
        </w:rPr>
      </w:pPr>
      <w:r>
        <w:t>e</w:t>
      </w:r>
      <w:r w:rsidR="00AE41DA">
        <w:t xml:space="preserve">) </w:t>
      </w:r>
      <w:r w:rsidRPr="00AE41DA" w:rsidR="00AE41DA">
        <w:rPr>
          <w:position w:val="-54"/>
        </w:rPr>
        <w:object w:dxaOrig="1080" w:dyaOrig="1219" w14:anchorId="31BA0AA8">
          <v:shape id="_x0000_i1029" style="width:54pt;height:60.75pt" o:ole="" type="#_x0000_t75">
            <v:imagedata o:title="" r:id="rId12"/>
          </v:shape>
          <o:OLEObject Type="Embed" ProgID="Equation.3" ShapeID="_x0000_i1029" DrawAspect="Content" ObjectID="_1613887169" r:id="rId13"/>
        </w:object>
      </w:r>
      <w:r w:rsidR="00AE41DA">
        <w:tab/>
      </w:r>
      <w:r w:rsidR="00AE41DA">
        <w:tab/>
      </w:r>
      <w:r w:rsidRPr="00357BED" w:rsidR="00AE41DA">
        <w:rPr>
          <w:b/>
          <w:bCs/>
        </w:rPr>
        <w:t>Resposta: x=63/8</w:t>
      </w:r>
    </w:p>
    <w:p xmlns:wp14="http://schemas.microsoft.com/office/word/2010/wordml" w:rsidR="002403DD" w:rsidP="00367294" w:rsidRDefault="002403DD" w14:paraId="5A39BBE3" wp14:textId="77777777">
      <w:pPr>
        <w:jc w:val="both"/>
        <w:rPr>
          <w:b/>
          <w:bCs/>
        </w:rPr>
      </w:pPr>
    </w:p>
    <w:p xmlns:wp14="http://schemas.microsoft.com/office/word/2010/wordml" w:rsidRPr="002403DD" w:rsidR="002403DD" w:rsidP="00367294" w:rsidRDefault="002403DD" w14:paraId="625DE5A7" wp14:textId="77777777">
      <w:pPr>
        <w:jc w:val="both"/>
        <w:rPr>
          <w:b/>
          <w:bCs/>
        </w:rPr>
      </w:pPr>
      <w:r>
        <w:rPr>
          <w:bCs/>
        </w:rPr>
        <w:t xml:space="preserve">f) </w:t>
      </w:r>
      <w:r w:rsidRPr="002403DD">
        <w:rPr>
          <w:bCs/>
          <w:position w:val="-24"/>
        </w:rPr>
        <w:object w:dxaOrig="1540" w:dyaOrig="620" w14:anchorId="242046B9">
          <v:shape id="_x0000_i1030" style="width:77.25pt;height:30.75pt" o:ole="" type="#_x0000_t75">
            <v:imagedata o:title="" r:id="rId14"/>
          </v:shape>
          <o:OLEObject Type="Embed" ProgID="Equation.3" ShapeID="_x0000_i1030" DrawAspect="Content" ObjectID="_1613887170" r:id="rId15"/>
        </w:object>
      </w:r>
      <w:r>
        <w:rPr>
          <w:bCs/>
        </w:rPr>
        <w:tab/>
      </w:r>
      <w:r>
        <w:rPr>
          <w:b/>
          <w:bCs/>
        </w:rPr>
        <w:t>Resposta: x = -29/26</w:t>
      </w:r>
    </w:p>
    <w:p xmlns:wp14="http://schemas.microsoft.com/office/word/2010/wordml" w:rsidR="002403DD" w:rsidP="00367294" w:rsidRDefault="002403DD" w14:paraId="41C8F396" wp14:textId="77777777">
      <w:pPr>
        <w:jc w:val="both"/>
        <w:rPr>
          <w:b/>
          <w:bCs/>
        </w:rPr>
      </w:pPr>
    </w:p>
    <w:p xmlns:wp14="http://schemas.microsoft.com/office/word/2010/wordml" w:rsidR="002403DD" w:rsidP="00367294" w:rsidRDefault="002403DD" w14:paraId="72A3D3EC" wp14:textId="77777777">
      <w:pPr>
        <w:jc w:val="both"/>
      </w:pPr>
    </w:p>
    <w:p xmlns:wp14="http://schemas.microsoft.com/office/word/2010/wordml" w:rsidRPr="002403DD" w:rsidR="00AE41DA" w:rsidP="00367294" w:rsidRDefault="00AE41DA" w14:paraId="119B6536" wp14:textId="77777777">
      <w:pPr>
        <w:jc w:val="both"/>
        <w:rPr>
          <w:b/>
        </w:rPr>
      </w:pPr>
      <w:r>
        <w:t xml:space="preserve">2) Duas pessoas têm juntas R$ 135,00. Quanto possui cada uma delas, sabendo-se que </w:t>
      </w:r>
      <w:r w:rsidRPr="002403DD">
        <w:t>uma possui o dobro da outra?</w:t>
      </w:r>
    </w:p>
    <w:p xmlns:wp14="http://schemas.microsoft.com/office/word/2010/wordml" w:rsidRPr="002403DD" w:rsidR="00AE41DA" w:rsidP="00367294" w:rsidRDefault="00AE41DA" w14:paraId="1144CE58" wp14:textId="77777777">
      <w:pPr>
        <w:jc w:val="both"/>
        <w:rPr>
          <w:b/>
          <w:bCs/>
        </w:rPr>
      </w:pPr>
      <w:r w:rsidRPr="002403DD">
        <w:rPr>
          <w:b/>
          <w:bCs/>
        </w:rPr>
        <w:t>Resposta: R$ 45,00 e R$ 90,00</w:t>
      </w:r>
    </w:p>
    <w:p xmlns:wp14="http://schemas.microsoft.com/office/word/2010/wordml" w:rsidRPr="002403DD" w:rsidR="00AE41DA" w:rsidP="00367294" w:rsidRDefault="00AE41DA" w14:paraId="0D0B940D" wp14:textId="77777777">
      <w:pPr>
        <w:jc w:val="both"/>
        <w:rPr>
          <w:b/>
        </w:rPr>
      </w:pPr>
    </w:p>
    <w:p xmlns:wp14="http://schemas.microsoft.com/office/word/2010/wordml" w:rsidRPr="002403DD" w:rsidR="00AE41DA" w:rsidP="00367294" w:rsidRDefault="00AE41DA" w14:paraId="75CF9427" wp14:textId="77777777">
      <w:pPr>
        <w:jc w:val="both"/>
      </w:pPr>
      <w:r w:rsidRPr="002403DD">
        <w:t xml:space="preserve">3) Em um retângulo, um dos lados mede 2/3 da medida do outro lado. Determinar as dimensões do retângulo se seu perímetro é </w:t>
      </w:r>
      <w:smartTag w:uri="urn:schemas-microsoft-com:office:smarttags" w:element="metricconverter">
        <w:smartTagPr>
          <w:attr w:name="ProductID" w:val="100 cm"/>
        </w:smartTagPr>
        <w:r w:rsidRPr="002403DD">
          <w:t>100 cm</w:t>
        </w:r>
      </w:smartTag>
      <w:r w:rsidRPr="002403DD">
        <w:t>.</w:t>
      </w:r>
    </w:p>
    <w:p xmlns:wp14="http://schemas.microsoft.com/office/word/2010/wordml" w:rsidRPr="00357BED" w:rsidR="00AE41DA" w:rsidP="00367294" w:rsidRDefault="00AE41DA" w14:paraId="6F9A69F1" wp14:textId="77777777">
      <w:pPr>
        <w:jc w:val="both"/>
        <w:rPr>
          <w:b/>
          <w:bCs/>
        </w:rPr>
      </w:pPr>
      <w:r w:rsidRPr="00357BED">
        <w:rPr>
          <w:b/>
          <w:bCs/>
        </w:rPr>
        <w:t xml:space="preserve">Resposta: </w:t>
      </w:r>
      <w:smartTag w:uri="urn:schemas-microsoft-com:office:smarttags" w:element="metricconverter">
        <w:smartTagPr>
          <w:attr w:name="ProductID" w:val="20 cm"/>
        </w:smartTagPr>
        <w:r w:rsidRPr="00357BED">
          <w:rPr>
            <w:b/>
            <w:bCs/>
          </w:rPr>
          <w:t>20 cm</w:t>
        </w:r>
      </w:smartTag>
      <w:r w:rsidRPr="00357BED">
        <w:rPr>
          <w:b/>
          <w:bCs/>
        </w:rPr>
        <w:t xml:space="preserve">. e </w:t>
      </w:r>
      <w:smartTag w:uri="urn:schemas-microsoft-com:office:smarttags" w:element="metricconverter">
        <w:smartTagPr>
          <w:attr w:name="ProductID" w:val="30 cm"/>
        </w:smartTagPr>
        <w:r w:rsidRPr="00357BED">
          <w:rPr>
            <w:b/>
            <w:bCs/>
          </w:rPr>
          <w:t>30 cm</w:t>
        </w:r>
      </w:smartTag>
      <w:r w:rsidRPr="00357BED">
        <w:rPr>
          <w:b/>
          <w:bCs/>
        </w:rPr>
        <w:t>.</w:t>
      </w:r>
    </w:p>
    <w:p xmlns:wp14="http://schemas.microsoft.com/office/word/2010/wordml" w:rsidR="00AE41DA" w:rsidP="00367294" w:rsidRDefault="00AE41DA" w14:paraId="0E27B00A" wp14:textId="77777777">
      <w:pPr>
        <w:jc w:val="both"/>
      </w:pPr>
    </w:p>
    <w:p xmlns:wp14="http://schemas.microsoft.com/office/word/2010/wordml" w:rsidR="00AE41DA" w:rsidP="00367294" w:rsidRDefault="00AE41DA" w14:paraId="4561FF66" wp14:textId="77777777">
      <w:pPr>
        <w:jc w:val="both"/>
      </w:pPr>
      <w:r>
        <w:t>4) Uma pessoa fez um acordo com uma administradora para pagar o saldo de seu cartão de crédito em três vezes sem juros. O primeiro pagamento corresponde à metade da dívida e o segundo pagamento, R$ 300,00. Qual o valor da dívida, se o último pagamento era de 20 % da dívida original?</w:t>
      </w:r>
    </w:p>
    <w:p xmlns:wp14="http://schemas.microsoft.com/office/word/2010/wordml" w:rsidRPr="00357BED" w:rsidR="00AE41DA" w:rsidP="00367294" w:rsidRDefault="00AE41DA" w14:paraId="390DEB0D" wp14:textId="77777777">
      <w:pPr>
        <w:jc w:val="both"/>
        <w:rPr>
          <w:b/>
          <w:bCs/>
        </w:rPr>
      </w:pPr>
      <w:r w:rsidRPr="00357BED">
        <w:rPr>
          <w:b/>
          <w:bCs/>
        </w:rPr>
        <w:t>Resposta: R$ 1.000,00</w:t>
      </w:r>
    </w:p>
    <w:p xmlns:wp14="http://schemas.microsoft.com/office/word/2010/wordml" w:rsidR="00AE41DA" w:rsidP="00367294" w:rsidRDefault="00AE41DA" w14:paraId="60061E4C" wp14:textId="77777777">
      <w:pPr>
        <w:jc w:val="both"/>
      </w:pPr>
    </w:p>
    <w:p xmlns:wp14="http://schemas.microsoft.com/office/word/2010/wordml" w:rsidR="00AE41DA" w:rsidP="00C84CDA" w:rsidRDefault="00C84CDA" w14:paraId="23838389" wp14:textId="77777777">
      <w:pPr>
        <w:jc w:val="both"/>
      </w:pPr>
      <w:r>
        <w:t>5</w:t>
      </w:r>
      <w:r w:rsidR="00AE41DA">
        <w:t>)</w:t>
      </w:r>
      <w:r w:rsidR="00357BED">
        <w:t xml:space="preserve"> Resolva as equações:</w:t>
      </w:r>
    </w:p>
    <w:p xmlns:wp14="http://schemas.microsoft.com/office/word/2010/wordml" w:rsidR="00357BED" w:rsidP="00367294" w:rsidRDefault="00357BED" w14:paraId="3E26BE2C" wp14:textId="77777777">
      <w:pPr>
        <w:jc w:val="both"/>
      </w:pPr>
      <w:r>
        <w:t>a) x</w:t>
      </w:r>
      <w:r>
        <w:rPr>
          <w:vertAlign w:val="superscript"/>
        </w:rPr>
        <w:t>2</w:t>
      </w:r>
      <w:r>
        <w:t xml:space="preserve"> – 5x + 6 = 0</w:t>
      </w:r>
      <w:r>
        <w:tab/>
      </w:r>
      <w:r w:rsidRPr="00130856">
        <w:rPr>
          <w:b/>
          <w:bCs/>
        </w:rPr>
        <w:t>Resposta: x</w:t>
      </w:r>
      <w:r w:rsidRPr="00130856">
        <w:rPr>
          <w:b/>
          <w:bCs/>
          <w:vertAlign w:val="superscript"/>
        </w:rPr>
        <w:t>’</w:t>
      </w:r>
      <w:r w:rsidRPr="00130856">
        <w:rPr>
          <w:b/>
          <w:bCs/>
        </w:rPr>
        <w:t>= 2  e  x</w:t>
      </w:r>
      <w:r w:rsidRPr="00130856">
        <w:rPr>
          <w:b/>
          <w:bCs/>
          <w:vertAlign w:val="superscript"/>
        </w:rPr>
        <w:t>’’</w:t>
      </w:r>
      <w:r w:rsidRPr="00130856">
        <w:rPr>
          <w:b/>
          <w:bCs/>
        </w:rPr>
        <w:t xml:space="preserve"> = 3</w:t>
      </w:r>
    </w:p>
    <w:p xmlns:wp14="http://schemas.microsoft.com/office/word/2010/wordml" w:rsidR="00357BED" w:rsidP="00367294" w:rsidRDefault="00357BED" w14:paraId="32FF40C2" wp14:textId="77777777">
      <w:pPr>
        <w:jc w:val="both"/>
      </w:pPr>
      <w:r>
        <w:t>b) 4x</w:t>
      </w:r>
      <w:r>
        <w:rPr>
          <w:vertAlign w:val="superscript"/>
        </w:rPr>
        <w:t>2</w:t>
      </w:r>
      <w:r>
        <w:t xml:space="preserve"> + 4x + 1 = 0</w:t>
      </w:r>
      <w:r>
        <w:tab/>
      </w:r>
      <w:r w:rsidRPr="00130856">
        <w:rPr>
          <w:b/>
          <w:bCs/>
        </w:rPr>
        <w:t>Resposta: x</w:t>
      </w:r>
      <w:r w:rsidRPr="00130856">
        <w:rPr>
          <w:b/>
          <w:bCs/>
          <w:vertAlign w:val="superscript"/>
        </w:rPr>
        <w:t>’</w:t>
      </w:r>
      <w:r w:rsidRPr="00130856">
        <w:rPr>
          <w:b/>
          <w:bCs/>
        </w:rPr>
        <w:t xml:space="preserve"> = -1/2 e x</w:t>
      </w:r>
      <w:r w:rsidRPr="00130856">
        <w:rPr>
          <w:b/>
          <w:bCs/>
          <w:vertAlign w:val="superscript"/>
        </w:rPr>
        <w:t>’’</w:t>
      </w:r>
      <w:r w:rsidRPr="00130856">
        <w:rPr>
          <w:b/>
          <w:bCs/>
        </w:rPr>
        <w:t xml:space="preserve"> = -1/2</w:t>
      </w:r>
    </w:p>
    <w:p xmlns:wp14="http://schemas.microsoft.com/office/word/2010/wordml" w:rsidR="00357BED" w:rsidP="00367294" w:rsidRDefault="00357BED" w14:paraId="35D10A1E" wp14:textId="77777777">
      <w:pPr>
        <w:jc w:val="both"/>
      </w:pPr>
      <w:r>
        <w:t>c) 3x</w:t>
      </w:r>
      <w:r>
        <w:rPr>
          <w:vertAlign w:val="superscript"/>
        </w:rPr>
        <w:t>2</w:t>
      </w:r>
      <w:r>
        <w:t xml:space="preserve"> = 5x – 10</w:t>
      </w:r>
      <w:r>
        <w:tab/>
      </w:r>
      <w:r w:rsidRPr="00130856">
        <w:rPr>
          <w:b/>
          <w:bCs/>
        </w:rPr>
        <w:t>Resposta: não tem solução real</w:t>
      </w:r>
    </w:p>
    <w:p xmlns:wp14="http://schemas.microsoft.com/office/word/2010/wordml" w:rsidR="00357BED" w:rsidP="00367294" w:rsidRDefault="00357BED" w14:paraId="7C3D9A73" wp14:textId="77777777">
      <w:pPr>
        <w:jc w:val="both"/>
      </w:pPr>
      <w:r>
        <w:rPr/>
        <w:t>d) 2x(x + 1) = 0</w:t>
      </w:r>
      <w:r>
        <w:tab/>
      </w:r>
      <w:r w:rsidRPr="00130856">
        <w:rPr>
          <w:b w:val="1"/>
          <w:bCs w:val="1"/>
        </w:rPr>
        <w:t>Resposta: x</w:t>
      </w:r>
      <w:r w:rsidRPr="00130856">
        <w:rPr>
          <w:b w:val="1"/>
          <w:bCs w:val="1"/>
          <w:vertAlign w:val="superscript"/>
        </w:rPr>
        <w:t>’</w:t>
      </w:r>
      <w:r w:rsidRPr="00130856">
        <w:rPr>
          <w:b w:val="1"/>
          <w:bCs w:val="1"/>
        </w:rPr>
        <w:t>= 0   e  x</w:t>
      </w:r>
      <w:r w:rsidRPr="00130856">
        <w:rPr>
          <w:b w:val="1"/>
          <w:bCs w:val="1"/>
          <w:vertAlign w:val="superscript"/>
        </w:rPr>
        <w:t>’’</w:t>
      </w:r>
      <w:r w:rsidRPr="00130856">
        <w:rPr>
          <w:b w:val="1"/>
          <w:bCs w:val="1"/>
        </w:rPr>
        <w:t xml:space="preserve"> = - 1</w:t>
      </w:r>
    </w:p>
    <w:p w:rsidR="6FEEC250" w:rsidP="6FEEC250" w:rsidRDefault="6FEEC250" w14:paraId="37056AC4" w14:textId="13570D94">
      <w:pPr>
        <w:pStyle w:val="Normal"/>
        <w:jc w:val="both"/>
        <w:rPr>
          <w:b w:val="1"/>
          <w:bCs w:val="1"/>
        </w:rPr>
      </w:pPr>
    </w:p>
    <w:p xmlns:wp14="http://schemas.microsoft.com/office/word/2010/wordml" w:rsidR="00130856" w:rsidP="00367294" w:rsidRDefault="00130856" w14:paraId="66138EA8" wp14:textId="77777777">
      <w:pPr>
        <w:jc w:val="both"/>
      </w:pPr>
      <w:r>
        <w:t>e) x</w:t>
      </w:r>
      <w:r>
        <w:rPr>
          <w:vertAlign w:val="superscript"/>
        </w:rPr>
        <w:t>2</w:t>
      </w:r>
      <w:r>
        <w:t xml:space="preserve"> = - x</w:t>
      </w:r>
      <w:r>
        <w:tab/>
      </w:r>
      <w:r>
        <w:tab/>
      </w:r>
      <w:r w:rsidRPr="00130856">
        <w:rPr>
          <w:b/>
          <w:bCs/>
        </w:rPr>
        <w:t>Resposta: x</w:t>
      </w:r>
      <w:r w:rsidRPr="00130856">
        <w:rPr>
          <w:b/>
          <w:bCs/>
          <w:vertAlign w:val="superscript"/>
        </w:rPr>
        <w:t>’</w:t>
      </w:r>
      <w:r w:rsidRPr="00130856">
        <w:rPr>
          <w:b/>
          <w:bCs/>
        </w:rPr>
        <w:t>= 0   e  x</w:t>
      </w:r>
      <w:r w:rsidRPr="00130856">
        <w:rPr>
          <w:b/>
          <w:bCs/>
          <w:vertAlign w:val="superscript"/>
        </w:rPr>
        <w:t>’’</w:t>
      </w:r>
      <w:r w:rsidRPr="00130856">
        <w:rPr>
          <w:b/>
          <w:bCs/>
        </w:rPr>
        <w:t xml:space="preserve"> = - 1</w:t>
      </w:r>
    </w:p>
    <w:p xmlns:wp14="http://schemas.microsoft.com/office/word/2010/wordml" w:rsidR="00130856" w:rsidP="00367294" w:rsidRDefault="00130856" w14:paraId="5F9FEAA1" wp14:textId="77777777">
      <w:pPr>
        <w:jc w:val="both"/>
      </w:pPr>
      <w:r>
        <w:t>f)- 3x</w:t>
      </w:r>
      <w:r>
        <w:rPr>
          <w:vertAlign w:val="superscript"/>
        </w:rPr>
        <w:t>2</w:t>
      </w:r>
      <w:r>
        <w:t xml:space="preserve"> + 12x = 0 </w:t>
      </w:r>
      <w:r>
        <w:tab/>
      </w:r>
      <w:r w:rsidRPr="00130856">
        <w:rPr>
          <w:b/>
          <w:bCs/>
        </w:rPr>
        <w:t>Resposta: x</w:t>
      </w:r>
      <w:r w:rsidRPr="00130856">
        <w:rPr>
          <w:b/>
          <w:bCs/>
          <w:vertAlign w:val="superscript"/>
        </w:rPr>
        <w:t>’</w:t>
      </w:r>
      <w:r w:rsidRPr="00130856">
        <w:rPr>
          <w:b/>
          <w:bCs/>
        </w:rPr>
        <w:t xml:space="preserve"> = 0  e   x</w:t>
      </w:r>
      <w:r w:rsidRPr="00130856">
        <w:rPr>
          <w:b/>
          <w:bCs/>
          <w:vertAlign w:val="superscript"/>
        </w:rPr>
        <w:t>’’</w:t>
      </w:r>
      <w:r w:rsidRPr="00130856">
        <w:rPr>
          <w:b/>
          <w:bCs/>
        </w:rPr>
        <w:t xml:space="preserve"> = 4</w:t>
      </w:r>
    </w:p>
    <w:p xmlns:wp14="http://schemas.microsoft.com/office/word/2010/wordml" w:rsidR="00130856" w:rsidP="00367294" w:rsidRDefault="00130856" w14:paraId="0C302EE5" wp14:textId="77777777">
      <w:pPr>
        <w:jc w:val="both"/>
      </w:pPr>
      <w:r>
        <w:t>g) – 5x</w:t>
      </w:r>
      <w:r>
        <w:rPr>
          <w:vertAlign w:val="superscript"/>
        </w:rPr>
        <w:t>2</w:t>
      </w:r>
      <w:r>
        <w:t xml:space="preserve"> – 100 = 0</w:t>
      </w:r>
      <w:r>
        <w:tab/>
      </w:r>
      <w:r w:rsidRPr="00130856">
        <w:rPr>
          <w:b/>
          <w:bCs/>
        </w:rPr>
        <w:t>Resposta: não tem solução real</w:t>
      </w:r>
    </w:p>
    <w:p xmlns:wp14="http://schemas.microsoft.com/office/word/2010/wordml" w:rsidR="00130856" w:rsidP="00367294" w:rsidRDefault="00130856" w14:paraId="44EAFD9C" wp14:textId="77777777">
      <w:pPr>
        <w:jc w:val="both"/>
      </w:pPr>
    </w:p>
    <w:p xmlns:wp14="http://schemas.microsoft.com/office/word/2010/wordml" w:rsidR="00130856" w:rsidP="00367294" w:rsidRDefault="00C84CDA" w14:paraId="6ED44626" wp14:textId="77777777">
      <w:pPr>
        <w:jc w:val="both"/>
      </w:pPr>
      <w:r>
        <w:t>6</w:t>
      </w:r>
      <w:r w:rsidR="00130856">
        <w:t xml:space="preserve">) Determinar as dimensões de um retângulo com área de </w:t>
      </w:r>
      <w:smartTag w:uri="urn:schemas-microsoft-com:office:smarttags" w:element="metricconverter">
        <w:smartTagPr>
          <w:attr w:name="ProductID" w:val="80 m2"/>
        </w:smartTagPr>
        <w:r w:rsidR="00130856">
          <w:t>80 m</w:t>
        </w:r>
        <w:r w:rsidR="00130856">
          <w:rPr>
            <w:vertAlign w:val="superscript"/>
          </w:rPr>
          <w:t>2</w:t>
        </w:r>
      </w:smartTag>
      <w:r w:rsidR="00130856">
        <w:t>, sabendo-se que um lado tem 2m. a mais que o outro.</w:t>
      </w:r>
    </w:p>
    <w:p xmlns:wp14="http://schemas.microsoft.com/office/word/2010/wordml" w:rsidRPr="00130856" w:rsidR="00130856" w:rsidP="00367294" w:rsidRDefault="00130856" w14:paraId="162419CD" wp14:textId="77777777">
      <w:pPr>
        <w:jc w:val="both"/>
        <w:rPr>
          <w:b/>
          <w:bCs/>
        </w:rPr>
      </w:pPr>
      <w:r w:rsidRPr="00130856">
        <w:rPr>
          <w:b/>
          <w:bCs/>
        </w:rPr>
        <w:t>Resposta: 8m. e 10m.</w:t>
      </w:r>
    </w:p>
    <w:p xmlns:wp14="http://schemas.microsoft.com/office/word/2010/wordml" w:rsidR="00130856" w:rsidP="00367294" w:rsidRDefault="00130856" w14:paraId="4B94D5A5" wp14:textId="77777777">
      <w:pPr>
        <w:jc w:val="both"/>
      </w:pPr>
    </w:p>
    <w:p xmlns:wp14="http://schemas.microsoft.com/office/word/2010/wordml" w:rsidR="00130856" w:rsidP="00C84CDA" w:rsidRDefault="007B2E2E" w14:paraId="21C06507" wp14:textId="77777777">
      <w:pPr>
        <w:jc w:val="both"/>
      </w:pPr>
      <w:r>
        <w:t>7</w:t>
      </w:r>
      <w:r w:rsidR="00130856">
        <w:t>) Resolver as inequações:</w:t>
      </w:r>
    </w:p>
    <w:p xmlns:wp14="http://schemas.microsoft.com/office/word/2010/wordml" w:rsidR="00130856" w:rsidP="00367294" w:rsidRDefault="00130856" w14:paraId="4F5AD288" wp14:textId="77777777">
      <w:pPr>
        <w:jc w:val="both"/>
      </w:pPr>
      <w:r>
        <w:t xml:space="preserve">a) -4x </w:t>
      </w:r>
      <w:r w:rsidRPr="00130856" w:rsidR="007D3273">
        <w:rPr>
          <w:position w:val="-4"/>
        </w:rPr>
        <w:object w:dxaOrig="200" w:dyaOrig="240" w14:anchorId="4CE30821">
          <v:shape id="_x0000_i1031" style="width:9.75pt;height:12pt" o:ole="" type="#_x0000_t75">
            <v:imagedata o:title="" r:id="rId16"/>
          </v:shape>
          <o:OLEObject Type="Embed" ProgID="Equation.3" ShapeID="_x0000_i1031" DrawAspect="Content" ObjectID="_1613887171" r:id="rId17"/>
        </w:object>
      </w:r>
      <w:r>
        <w:t xml:space="preserve"> 16</w:t>
      </w:r>
      <w:r>
        <w:tab/>
      </w:r>
      <w:r>
        <w:tab/>
      </w:r>
      <w:r w:rsidR="007D3273">
        <w:tab/>
      </w:r>
      <w:r w:rsidRPr="007D3273">
        <w:rPr>
          <w:b/>
          <w:bCs/>
        </w:rPr>
        <w:t xml:space="preserve">Resposta: x </w:t>
      </w:r>
      <w:r w:rsidRPr="007D3273" w:rsidR="007D3273">
        <w:rPr>
          <w:b/>
          <w:bCs/>
          <w:position w:val="-4"/>
        </w:rPr>
        <w:object w:dxaOrig="200" w:dyaOrig="240" w14:anchorId="670EEA25">
          <v:shape id="_x0000_i1032" style="width:9.75pt;height:12pt" o:ole="" type="#_x0000_t75">
            <v:imagedata o:title="" r:id="rId18"/>
          </v:shape>
          <o:OLEObject Type="Embed" ProgID="Equation.3" ShapeID="_x0000_i1032" DrawAspect="Content" ObjectID="_1613887172" r:id="rId19"/>
        </w:object>
      </w:r>
      <w:r w:rsidRPr="007D3273">
        <w:rPr>
          <w:b/>
          <w:bCs/>
        </w:rPr>
        <w:t xml:space="preserve"> - 4</w:t>
      </w:r>
    </w:p>
    <w:p xmlns:wp14="http://schemas.microsoft.com/office/word/2010/wordml" w:rsidRPr="007D3273" w:rsidR="00130856" w:rsidP="00367294" w:rsidRDefault="00130856" w14:paraId="52AAB487" wp14:textId="77777777">
      <w:pPr>
        <w:jc w:val="both"/>
        <w:rPr>
          <w:b/>
          <w:bCs/>
        </w:rPr>
      </w:pPr>
      <w:r>
        <w:t xml:space="preserve">b) </w:t>
      </w:r>
      <w:r w:rsidRPr="007D3273" w:rsidR="007D3273">
        <w:rPr>
          <w:position w:val="-24"/>
        </w:rPr>
        <w:object w:dxaOrig="1340" w:dyaOrig="620" w14:anchorId="58323827">
          <v:shape id="_x0000_i1033" style="width:66.75pt;height:30.75pt" o:ole="" type="#_x0000_t75">
            <v:imagedata o:title="" r:id="rId20"/>
          </v:shape>
          <o:OLEObject Type="Embed" ProgID="Equation.3" ShapeID="_x0000_i1033" DrawAspect="Content" ObjectID="_1613887173" r:id="rId21"/>
        </w:object>
      </w:r>
      <w:r w:rsidR="007D3273">
        <w:tab/>
      </w:r>
      <w:r w:rsidR="007D3273">
        <w:tab/>
      </w:r>
      <w:r w:rsidRPr="007D3273" w:rsidR="007D3273">
        <w:rPr>
          <w:b/>
          <w:bCs/>
        </w:rPr>
        <w:t xml:space="preserve">Resposta: x </w:t>
      </w:r>
      <w:r w:rsidRPr="007D3273" w:rsidR="007D3273">
        <w:rPr>
          <w:b/>
          <w:bCs/>
          <w:position w:val="-24"/>
        </w:rPr>
        <w:object w:dxaOrig="499" w:dyaOrig="620" w14:anchorId="6B355F53">
          <v:shape id="_x0000_i1034" style="width:24.75pt;height:30.75pt" o:ole="" type="#_x0000_t75">
            <v:imagedata o:title="" r:id="rId22"/>
          </v:shape>
          <o:OLEObject Type="Embed" ProgID="Equation.3" ShapeID="_x0000_i1034" DrawAspect="Content" ObjectID="_1613887174" r:id="rId23"/>
        </w:object>
      </w:r>
    </w:p>
    <w:p xmlns:wp14="http://schemas.microsoft.com/office/word/2010/wordml" w:rsidRPr="00130856" w:rsidR="007D3273" w:rsidP="00367294" w:rsidRDefault="007D3273" w14:paraId="210DA22D" wp14:textId="77777777">
      <w:pPr>
        <w:jc w:val="both"/>
      </w:pPr>
      <w:r>
        <w:t xml:space="preserve">c) </w:t>
      </w:r>
      <w:r w:rsidRPr="007D3273">
        <w:rPr>
          <w:position w:val="-24"/>
        </w:rPr>
        <w:object w:dxaOrig="1980" w:dyaOrig="620" w14:anchorId="62F66AB2">
          <v:shape id="_x0000_i1035" style="width:99pt;height:30.75pt" o:ole="" type="#_x0000_t75">
            <v:imagedata o:title="" r:id="rId24"/>
          </v:shape>
          <o:OLEObject Type="Embed" ProgID="Equation.3" ShapeID="_x0000_i1035" DrawAspect="Content" ObjectID="_1613887175" r:id="rId25"/>
        </w:object>
      </w:r>
      <w:r>
        <w:tab/>
      </w:r>
      <w:r w:rsidRPr="007D3273">
        <w:rPr>
          <w:b/>
          <w:bCs/>
        </w:rPr>
        <w:t>Resposta: x</w:t>
      </w:r>
      <w:r w:rsidRPr="007D3273">
        <w:rPr>
          <w:b/>
          <w:bCs/>
          <w:position w:val="-24"/>
        </w:rPr>
        <w:object w:dxaOrig="499" w:dyaOrig="620" w14:anchorId="2BC7C03F">
          <v:shape id="_x0000_i1036" style="width:24.75pt;height:30.75pt" o:ole="" type="#_x0000_t75">
            <v:imagedata o:title="" r:id="rId26"/>
          </v:shape>
          <o:OLEObject Type="Embed" ProgID="Equation.3" ShapeID="_x0000_i1036" DrawAspect="Content" ObjectID="_1613887176" r:id="rId27"/>
        </w:object>
      </w:r>
    </w:p>
    <w:p xmlns:wp14="http://schemas.microsoft.com/office/word/2010/wordml" w:rsidR="00130856" w:rsidP="007D3273" w:rsidRDefault="007D3273" w14:paraId="77674BC8" wp14:textId="77777777">
      <w:pPr>
        <w:jc w:val="both"/>
        <w:rPr>
          <w:b/>
          <w:bCs/>
        </w:rPr>
      </w:pPr>
      <w:r>
        <w:t>d) x</w:t>
      </w:r>
      <w:r>
        <w:rPr>
          <w:vertAlign w:val="superscript"/>
        </w:rPr>
        <w:t>2</w:t>
      </w:r>
      <w:r>
        <w:t xml:space="preserve"> – 5x + 6 </w:t>
      </w:r>
      <w:r w:rsidRPr="007D3273">
        <w:rPr>
          <w:position w:val="-10"/>
        </w:rPr>
        <w:object w:dxaOrig="360" w:dyaOrig="320" w14:anchorId="06B4170C">
          <v:shape id="_x0000_i1037" style="width:18pt;height:15.75pt" o:ole="" type="#_x0000_t75">
            <v:imagedata o:title="" r:id="rId28"/>
          </v:shape>
          <o:OLEObject Type="Embed" ProgID="Equation.3" ShapeID="_x0000_i1037" DrawAspect="Content" ObjectID="_1613887177" r:id="rId29"/>
        </w:object>
      </w:r>
      <w:r>
        <w:tab/>
      </w:r>
      <w:r>
        <w:tab/>
      </w:r>
      <w:r w:rsidRPr="005776A8">
        <w:rPr>
          <w:b/>
          <w:bCs/>
        </w:rPr>
        <w:t xml:space="preserve">Resposta: { x </w:t>
      </w:r>
      <w:r w:rsidRPr="005776A8">
        <w:rPr>
          <w:b/>
          <w:bCs/>
          <w:position w:val="-4"/>
        </w:rPr>
        <w:object w:dxaOrig="200" w:dyaOrig="200" w14:anchorId="2B1C6452">
          <v:shape id="_x0000_i1038" style="width:9.75pt;height:9.75pt" o:ole="" type="#_x0000_t75">
            <v:imagedata o:title="" r:id="rId30"/>
          </v:shape>
          <o:OLEObject Type="Embed" ProgID="Equation.3" ShapeID="_x0000_i1038" DrawAspect="Content" ObjectID="_1613887178" r:id="rId31"/>
        </w:object>
      </w:r>
      <w:r w:rsidRPr="005776A8">
        <w:rPr>
          <w:b/>
          <w:bCs/>
        </w:rPr>
        <w:t xml:space="preserve"> R/ 2</w:t>
      </w:r>
      <w:r w:rsidRPr="005776A8">
        <w:rPr>
          <w:b/>
          <w:bCs/>
          <w:position w:val="-4"/>
        </w:rPr>
        <w:object w:dxaOrig="200" w:dyaOrig="240" w14:anchorId="4039B441">
          <v:shape id="_x0000_i1039" style="width:9.75pt;height:12pt" o:ole="" type="#_x0000_t75">
            <v:imagedata o:title="" r:id="rId18"/>
          </v:shape>
          <o:OLEObject Type="Embed" ProgID="Equation.3" ShapeID="_x0000_i1039" DrawAspect="Content" ObjectID="_1613887179" r:id="rId32"/>
        </w:object>
      </w:r>
      <w:r w:rsidRPr="005776A8">
        <w:rPr>
          <w:b/>
          <w:bCs/>
        </w:rPr>
        <w:t xml:space="preserve"> x </w:t>
      </w:r>
      <w:r w:rsidRPr="005776A8">
        <w:rPr>
          <w:b/>
          <w:bCs/>
          <w:position w:val="-4"/>
        </w:rPr>
        <w:object w:dxaOrig="200" w:dyaOrig="240" w14:anchorId="308ED846">
          <v:shape id="_x0000_i1040" style="width:9.75pt;height:12pt" o:ole="" type="#_x0000_t75">
            <v:imagedata o:title="" r:id="rId18"/>
          </v:shape>
          <o:OLEObject Type="Embed" ProgID="Equation.3" ShapeID="_x0000_i1040" DrawAspect="Content" ObjectID="_1613887180" r:id="rId33"/>
        </w:object>
      </w:r>
      <w:r w:rsidRPr="005776A8">
        <w:rPr>
          <w:b/>
          <w:bCs/>
        </w:rPr>
        <w:t xml:space="preserve"> 3}</w:t>
      </w:r>
      <w:r>
        <w:rPr>
          <w:b/>
          <w:bCs/>
        </w:rPr>
        <w:t xml:space="preserve"> </w:t>
      </w:r>
    </w:p>
    <w:p xmlns:wp14="http://schemas.microsoft.com/office/word/2010/wordml" w:rsidR="007D3273" w:rsidP="007D3273" w:rsidRDefault="007D3273" w14:paraId="36DAFDE3" wp14:textId="77777777">
      <w:pPr>
        <w:jc w:val="both"/>
        <w:rPr>
          <w:b/>
          <w:bCs/>
        </w:rPr>
      </w:pPr>
      <w:r>
        <w:t>e) x</w:t>
      </w:r>
      <w:r>
        <w:rPr>
          <w:vertAlign w:val="superscript"/>
        </w:rPr>
        <w:t>2</w:t>
      </w:r>
      <w:r>
        <w:t xml:space="preserve"> – 2x – 15 </w:t>
      </w:r>
      <w:r w:rsidRPr="007D3273">
        <w:rPr>
          <w:position w:val="-10"/>
        </w:rPr>
        <w:object w:dxaOrig="360" w:dyaOrig="320" w14:anchorId="0B4DD78B">
          <v:shape id="_x0000_i1041" style="width:18pt;height:15.75pt" o:ole="" type="#_x0000_t75">
            <v:imagedata o:title="" r:id="rId34"/>
          </v:shape>
          <o:OLEObject Type="Embed" ProgID="Equation.3" ShapeID="_x0000_i1041" DrawAspect="Content" ObjectID="_1613887181" r:id="rId35"/>
        </w:object>
      </w:r>
      <w:r>
        <w:tab/>
      </w:r>
      <w:r>
        <w:tab/>
      </w:r>
      <w:r w:rsidRPr="005776A8">
        <w:rPr>
          <w:b/>
          <w:bCs/>
        </w:rPr>
        <w:t xml:space="preserve">Resposta: {x </w:t>
      </w:r>
      <w:r w:rsidRPr="005776A8">
        <w:rPr>
          <w:b/>
          <w:bCs/>
          <w:position w:val="-4"/>
        </w:rPr>
        <w:object w:dxaOrig="200" w:dyaOrig="200" w14:anchorId="75DCAE36">
          <v:shape id="_x0000_i1042" style="width:9.75pt;height:9.75pt" o:ole="" type="#_x0000_t75">
            <v:imagedata o:title="" r:id="rId30"/>
          </v:shape>
          <o:OLEObject Type="Embed" ProgID="Equation.3" ShapeID="_x0000_i1042" DrawAspect="Content" ObjectID="_1613887182" r:id="rId36"/>
        </w:object>
      </w:r>
      <w:r w:rsidRPr="005776A8">
        <w:rPr>
          <w:b/>
          <w:bCs/>
        </w:rPr>
        <w:t xml:space="preserve"> R/ x </w:t>
      </w:r>
      <w:r w:rsidRPr="005776A8">
        <w:rPr>
          <w:b/>
          <w:bCs/>
          <w:position w:val="-4"/>
        </w:rPr>
        <w:object w:dxaOrig="200" w:dyaOrig="240" w14:anchorId="6C80D7E3">
          <v:shape id="_x0000_i1043" style="width:9.75pt;height:12pt" o:ole="" type="#_x0000_t75">
            <v:imagedata o:title="" r:id="rId18"/>
          </v:shape>
          <o:OLEObject Type="Embed" ProgID="Equation.3" ShapeID="_x0000_i1043" DrawAspect="Content" ObjectID="_1613887183" r:id="rId37"/>
        </w:object>
      </w:r>
      <w:r w:rsidRPr="005776A8">
        <w:rPr>
          <w:b/>
          <w:bCs/>
        </w:rPr>
        <w:t xml:space="preserve"> -3 ou x </w:t>
      </w:r>
      <w:r w:rsidRPr="005776A8" w:rsidR="005776A8">
        <w:rPr>
          <w:b/>
          <w:bCs/>
          <w:position w:val="-10"/>
        </w:rPr>
        <w:object w:dxaOrig="260" w:dyaOrig="300" w14:anchorId="3F23066E">
          <v:shape id="_x0000_i1044" style="width:12.75pt;height:15pt" o:ole="" type="#_x0000_t75">
            <v:imagedata o:title="" r:id="rId38"/>
          </v:shape>
          <o:OLEObject Type="Embed" ProgID="Equation.3" ShapeID="_x0000_i1044" DrawAspect="Content" ObjectID="_1613887184" r:id="rId39"/>
        </w:object>
      </w:r>
      <w:r w:rsidRPr="005776A8">
        <w:rPr>
          <w:b/>
          <w:bCs/>
        </w:rPr>
        <w:t>5}</w:t>
      </w:r>
    </w:p>
    <w:p xmlns:wp14="http://schemas.microsoft.com/office/word/2010/wordml" w:rsidR="007D3273" w:rsidP="007D3273" w:rsidRDefault="007D3273" w14:paraId="50E0965E" wp14:textId="77777777">
      <w:pPr>
        <w:jc w:val="both"/>
      </w:pPr>
      <w:r>
        <w:t>f) x</w:t>
      </w:r>
      <w:r>
        <w:rPr>
          <w:vertAlign w:val="superscript"/>
        </w:rPr>
        <w:t>2</w:t>
      </w:r>
      <w:r>
        <w:t xml:space="preserve"> &lt; 2x – 1</w:t>
      </w:r>
      <w:r>
        <w:tab/>
      </w:r>
      <w:r>
        <w:tab/>
      </w:r>
      <w:r>
        <w:tab/>
      </w:r>
      <w:r w:rsidRPr="005776A8">
        <w:rPr>
          <w:b/>
          <w:bCs/>
        </w:rPr>
        <w:t>Resposta:</w:t>
      </w:r>
      <w:r w:rsidRPr="005776A8" w:rsidR="005776A8">
        <w:rPr>
          <w:b/>
          <w:bCs/>
        </w:rPr>
        <w:t xml:space="preserve"> S = { }</w:t>
      </w:r>
      <w:r>
        <w:rPr>
          <w:b/>
          <w:bCs/>
        </w:rPr>
        <w:t xml:space="preserve"> </w:t>
      </w:r>
    </w:p>
    <w:p xmlns:wp14="http://schemas.microsoft.com/office/word/2010/wordml" w:rsidRPr="006E21AE" w:rsidR="006E21AE" w:rsidP="007D3273" w:rsidRDefault="006E21AE" w14:paraId="3DEEC669" wp14:textId="77777777">
      <w:pPr>
        <w:jc w:val="both"/>
      </w:pPr>
    </w:p>
    <w:sectPr w:rsidRPr="006E21AE" w:rsidR="006E21A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94"/>
    <w:rsid w:val="00021D5B"/>
    <w:rsid w:val="00090260"/>
    <w:rsid w:val="00130856"/>
    <w:rsid w:val="002403DD"/>
    <w:rsid w:val="00357BED"/>
    <w:rsid w:val="00367294"/>
    <w:rsid w:val="004319E2"/>
    <w:rsid w:val="004E18B1"/>
    <w:rsid w:val="005776A8"/>
    <w:rsid w:val="005B5588"/>
    <w:rsid w:val="00645BDC"/>
    <w:rsid w:val="006E21AE"/>
    <w:rsid w:val="007B2E2E"/>
    <w:rsid w:val="007D3273"/>
    <w:rsid w:val="00A62FE3"/>
    <w:rsid w:val="00AE41DA"/>
    <w:rsid w:val="00B03F05"/>
    <w:rsid w:val="00C84CDA"/>
    <w:rsid w:val="6FEEC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1EC396E-1E59-424C-A361-E4FC4FA5D893}"/>
  <w14:docId w14:val="2E7FB72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eastAsia="pt-BR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5.bin" Id="rId13" /><Relationship Type="http://schemas.openxmlformats.org/officeDocument/2006/relationships/image" Target="media/image8.wmf" Id="rId18" /><Relationship Type="http://schemas.openxmlformats.org/officeDocument/2006/relationships/image" Target="media/image12.wmf" Id="rId26" /><Relationship Type="http://schemas.openxmlformats.org/officeDocument/2006/relationships/oleObject" Target="embeddings/oleObject20.bin" Id="rId39" /><Relationship Type="http://schemas.openxmlformats.org/officeDocument/2006/relationships/oleObject" Target="embeddings/oleObject9.bin" Id="rId21" /><Relationship Type="http://schemas.openxmlformats.org/officeDocument/2006/relationships/image" Target="media/image15.wmf" Id="rId34" /><Relationship Type="http://schemas.openxmlformats.org/officeDocument/2006/relationships/oleObject" Target="embeddings/oleObject2.bin" Id="rId7" /><Relationship Type="http://schemas.openxmlformats.org/officeDocument/2006/relationships/settings" Target="settings.xml" Id="rId2" /><Relationship Type="http://schemas.openxmlformats.org/officeDocument/2006/relationships/image" Target="media/image7.wmf" Id="rId16" /><Relationship Type="http://schemas.openxmlformats.org/officeDocument/2006/relationships/image" Target="media/image9.wmf" Id="rId20" /><Relationship Type="http://schemas.openxmlformats.org/officeDocument/2006/relationships/oleObject" Target="embeddings/oleObject13.bin" Id="rId29" /><Relationship Type="http://schemas.openxmlformats.org/officeDocument/2006/relationships/theme" Target="theme/theme1.xml" Id="rId41" /><Relationship Type="http://schemas.openxmlformats.org/officeDocument/2006/relationships/styles" Target="styles.xml" Id="rId1" /><Relationship Type="http://schemas.openxmlformats.org/officeDocument/2006/relationships/image" Target="media/image2.wmf" Id="rId6" /><Relationship Type="http://schemas.openxmlformats.org/officeDocument/2006/relationships/oleObject" Target="embeddings/oleObject4.bin" Id="rId11" /><Relationship Type="http://schemas.openxmlformats.org/officeDocument/2006/relationships/image" Target="media/image11.wmf" Id="rId24" /><Relationship Type="http://schemas.openxmlformats.org/officeDocument/2006/relationships/oleObject" Target="embeddings/oleObject15.bin" Id="rId32" /><Relationship Type="http://schemas.openxmlformats.org/officeDocument/2006/relationships/oleObject" Target="embeddings/oleObject19.bin" Id="rId37" /><Relationship Type="http://schemas.openxmlformats.org/officeDocument/2006/relationships/fontTable" Target="fontTable.xml" Id="rId40" /><Relationship Type="http://schemas.openxmlformats.org/officeDocument/2006/relationships/oleObject" Target="embeddings/oleObject1.bin" Id="rId5" /><Relationship Type="http://schemas.openxmlformats.org/officeDocument/2006/relationships/oleObject" Target="embeddings/oleObject6.bin" Id="rId15" /><Relationship Type="http://schemas.openxmlformats.org/officeDocument/2006/relationships/oleObject" Target="embeddings/oleObject10.bin" Id="rId23" /><Relationship Type="http://schemas.openxmlformats.org/officeDocument/2006/relationships/image" Target="media/image13.wmf" Id="rId28" /><Relationship Type="http://schemas.openxmlformats.org/officeDocument/2006/relationships/oleObject" Target="embeddings/oleObject18.bin" Id="rId36" /><Relationship Type="http://schemas.openxmlformats.org/officeDocument/2006/relationships/image" Target="media/image4.wmf" Id="rId10" /><Relationship Type="http://schemas.openxmlformats.org/officeDocument/2006/relationships/oleObject" Target="embeddings/oleObject8.bin" Id="rId19" /><Relationship Type="http://schemas.openxmlformats.org/officeDocument/2006/relationships/oleObject" Target="embeddings/oleObject14.bin" Id="rId31" /><Relationship Type="http://schemas.openxmlformats.org/officeDocument/2006/relationships/image" Target="media/image1.wmf" Id="rId4" /><Relationship Type="http://schemas.openxmlformats.org/officeDocument/2006/relationships/oleObject" Target="embeddings/oleObject3.bin" Id="rId9" /><Relationship Type="http://schemas.openxmlformats.org/officeDocument/2006/relationships/image" Target="media/image6.wmf" Id="rId14" /><Relationship Type="http://schemas.openxmlformats.org/officeDocument/2006/relationships/image" Target="media/image10.wmf" Id="rId22" /><Relationship Type="http://schemas.openxmlformats.org/officeDocument/2006/relationships/oleObject" Target="embeddings/oleObject12.bin" Id="rId27" /><Relationship Type="http://schemas.openxmlformats.org/officeDocument/2006/relationships/image" Target="media/image14.wmf" Id="rId30" /><Relationship Type="http://schemas.openxmlformats.org/officeDocument/2006/relationships/oleObject" Target="embeddings/oleObject17.bin" Id="rId35" /><Relationship Type="http://schemas.openxmlformats.org/officeDocument/2006/relationships/image" Target="media/image3.wmf" Id="rId8" /><Relationship Type="http://schemas.openxmlformats.org/officeDocument/2006/relationships/webSettings" Target="webSettings.xml" Id="rId3" /><Relationship Type="http://schemas.openxmlformats.org/officeDocument/2006/relationships/image" Target="media/image5.wmf" Id="rId12" /><Relationship Type="http://schemas.openxmlformats.org/officeDocument/2006/relationships/oleObject" Target="embeddings/oleObject7.bin" Id="rId17" /><Relationship Type="http://schemas.openxmlformats.org/officeDocument/2006/relationships/oleObject" Target="embeddings/oleObject11.bin" Id="rId25" /><Relationship Type="http://schemas.openxmlformats.org/officeDocument/2006/relationships/oleObject" Target="embeddings/oleObject16.bin" Id="rId33" /><Relationship Type="http://schemas.openxmlformats.org/officeDocument/2006/relationships/image" Target="media/image16.wmf" Id="rId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Soares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FAI – FACULDADES ADMANTINENSES INTEGRADAS</dc:title>
  <dc:subject/>
  <dc:creator>Wendel</dc:creator>
  <keywords/>
  <dc:description/>
  <lastModifiedBy>Vinicius M</lastModifiedBy>
  <revision>6</revision>
  <dcterms:created xsi:type="dcterms:W3CDTF">2019-03-12T16:13:00.0000000Z</dcterms:created>
  <dcterms:modified xsi:type="dcterms:W3CDTF">2019-03-25T15:48:35.9174459Z</dcterms:modified>
</coreProperties>
</file>