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8956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>1) A partir da tabela primitiva dada, construa o rol, a tabela de frequência e a distribuição de frequência.</w:t>
      </w:r>
    </w:p>
    <w:p w14:paraId="37D38957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   16     17     18     19     15     18     12     16     15     14</w:t>
      </w:r>
    </w:p>
    <w:p w14:paraId="37D38958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   17     14     16     15     17     18     14     12     19     11</w:t>
      </w:r>
    </w:p>
    <w:p w14:paraId="79377AC6" w14:textId="15AAA736" w:rsidR="001F70B6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   18     12     17     18     19     14     13     17     15     1</w:t>
      </w:r>
      <w:r w:rsidR="00440003">
        <w:rPr>
          <w:rFonts w:ascii="Times New Roman" w:hAnsi="Times New Roman" w:cs="Times New Roman"/>
          <w:sz w:val="24"/>
          <w:szCs w:val="24"/>
        </w:rPr>
        <w:t>7</w:t>
      </w:r>
    </w:p>
    <w:p w14:paraId="4EDD7318" w14:textId="20954D91" w:rsidR="00C2033A" w:rsidRDefault="00C2033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D7218" w14:textId="77777777" w:rsidR="00C2033A" w:rsidRPr="00C2033A" w:rsidRDefault="00C2033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9"/>
        <w:gridCol w:w="1231"/>
        <w:gridCol w:w="1215"/>
        <w:gridCol w:w="1199"/>
        <w:gridCol w:w="1168"/>
        <w:gridCol w:w="804"/>
        <w:gridCol w:w="804"/>
        <w:gridCol w:w="804"/>
        <w:gridCol w:w="804"/>
        <w:gridCol w:w="804"/>
      </w:tblGrid>
      <w:tr w:rsidR="005C15C3" w:rsidRPr="001F70B6" w14:paraId="7D44752F" w14:textId="77777777" w:rsidTr="001F70B6">
        <w:trPr>
          <w:trHeight w:val="300"/>
        </w:trPr>
        <w:tc>
          <w:tcPr>
            <w:tcW w:w="2280" w:type="dxa"/>
            <w:noWrap/>
            <w:hideMark/>
          </w:tcPr>
          <w:p w14:paraId="41D592CE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ROL</w:t>
            </w:r>
          </w:p>
        </w:tc>
        <w:tc>
          <w:tcPr>
            <w:tcW w:w="1500" w:type="dxa"/>
            <w:noWrap/>
            <w:hideMark/>
          </w:tcPr>
          <w:p w14:paraId="396DB184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403FF623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70D266BE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1420" w:type="dxa"/>
            <w:noWrap/>
            <w:hideMark/>
          </w:tcPr>
          <w:p w14:paraId="52BC728B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2833183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E0F4177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A4F21A9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CB2968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50072E5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5C15C3" w:rsidRPr="001F70B6" w14:paraId="2FB90225" w14:textId="77777777" w:rsidTr="001F70B6">
        <w:trPr>
          <w:trHeight w:val="300"/>
        </w:trPr>
        <w:tc>
          <w:tcPr>
            <w:tcW w:w="2280" w:type="dxa"/>
            <w:noWrap/>
            <w:hideMark/>
          </w:tcPr>
          <w:p w14:paraId="46507C8B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500" w:type="dxa"/>
            <w:noWrap/>
            <w:hideMark/>
          </w:tcPr>
          <w:p w14:paraId="18C6ACB3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</w:p>
        </w:tc>
        <w:tc>
          <w:tcPr>
            <w:tcW w:w="1480" w:type="dxa"/>
            <w:noWrap/>
            <w:hideMark/>
          </w:tcPr>
          <w:p w14:paraId="18DC1E74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</w:p>
        </w:tc>
        <w:tc>
          <w:tcPr>
            <w:tcW w:w="1460" w:type="dxa"/>
            <w:noWrap/>
            <w:hideMark/>
          </w:tcPr>
          <w:p w14:paraId="4F89104C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</w:p>
        </w:tc>
        <w:tc>
          <w:tcPr>
            <w:tcW w:w="1420" w:type="dxa"/>
            <w:noWrap/>
            <w:hideMark/>
          </w:tcPr>
          <w:p w14:paraId="58430A60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EF1EBC1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1EE0DA6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48E7E88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9991075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019254F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</w:tr>
      <w:tr w:rsidR="005C15C3" w:rsidRPr="001F70B6" w14:paraId="5FF0725C" w14:textId="77777777" w:rsidTr="001F70B6">
        <w:trPr>
          <w:trHeight w:val="300"/>
        </w:trPr>
        <w:tc>
          <w:tcPr>
            <w:tcW w:w="2280" w:type="dxa"/>
            <w:noWrap/>
            <w:hideMark/>
          </w:tcPr>
          <w:p w14:paraId="679412FD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</w:t>
            </w:r>
          </w:p>
        </w:tc>
        <w:tc>
          <w:tcPr>
            <w:tcW w:w="1500" w:type="dxa"/>
            <w:noWrap/>
            <w:hideMark/>
          </w:tcPr>
          <w:p w14:paraId="36A9740A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</w:t>
            </w:r>
          </w:p>
        </w:tc>
        <w:tc>
          <w:tcPr>
            <w:tcW w:w="1480" w:type="dxa"/>
            <w:noWrap/>
            <w:hideMark/>
          </w:tcPr>
          <w:p w14:paraId="1DD56E57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</w:t>
            </w:r>
          </w:p>
        </w:tc>
        <w:tc>
          <w:tcPr>
            <w:tcW w:w="1460" w:type="dxa"/>
            <w:noWrap/>
            <w:hideMark/>
          </w:tcPr>
          <w:p w14:paraId="1FF6B6C1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56CDD7F6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1E2EE01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9D17CF2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B32EED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91BF9DE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14D5CDE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</w:tr>
      <w:tr w:rsidR="005C15C3" w:rsidRPr="001F70B6" w14:paraId="742C4669" w14:textId="77777777" w:rsidTr="001F70B6">
        <w:trPr>
          <w:trHeight w:val="315"/>
        </w:trPr>
        <w:tc>
          <w:tcPr>
            <w:tcW w:w="2280" w:type="dxa"/>
            <w:noWrap/>
            <w:hideMark/>
          </w:tcPr>
          <w:p w14:paraId="266018BA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1500" w:type="dxa"/>
            <w:noWrap/>
            <w:hideMark/>
          </w:tcPr>
          <w:p w14:paraId="4FA16139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1480" w:type="dxa"/>
            <w:noWrap/>
            <w:hideMark/>
          </w:tcPr>
          <w:p w14:paraId="7D1BB6BF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1460" w:type="dxa"/>
            <w:noWrap/>
            <w:hideMark/>
          </w:tcPr>
          <w:p w14:paraId="2B3EC4EF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1420" w:type="dxa"/>
            <w:noWrap/>
            <w:hideMark/>
          </w:tcPr>
          <w:p w14:paraId="2215CEEE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9B04C97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B770550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139A56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B14D1FF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8C90E0A" w14:textId="77777777" w:rsidR="001F70B6" w:rsidRPr="001F70B6" w:rsidRDefault="001F70B6" w:rsidP="001F70B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70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19</w:t>
            </w:r>
          </w:p>
        </w:tc>
      </w:tr>
    </w:tbl>
    <w:p w14:paraId="6524DB14" w14:textId="7881BC24" w:rsidR="001F70B6" w:rsidRDefault="001F70B6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elacomgrade"/>
        <w:tblW w:w="10687" w:type="dxa"/>
        <w:tblLook w:val="04A0" w:firstRow="1" w:lastRow="0" w:firstColumn="1" w:lastColumn="0" w:noHBand="0" w:noVBand="1"/>
      </w:tblPr>
      <w:tblGrid>
        <w:gridCol w:w="2944"/>
        <w:gridCol w:w="1937"/>
        <w:gridCol w:w="2087"/>
        <w:gridCol w:w="1885"/>
        <w:gridCol w:w="1834"/>
      </w:tblGrid>
      <w:tr w:rsidR="00333FFD" w:rsidRPr="00956A3E" w14:paraId="0C911444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17FEE4EC" w14:textId="77777777" w:rsidR="00333FFD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3FFD">
              <w:rPr>
                <w:rFonts w:ascii="Times New Roman" w:hAnsi="Times New Roman" w:cs="Times New Roman"/>
                <w:sz w:val="24"/>
                <w:szCs w:val="24"/>
              </w:rPr>
              <w:t>Distribuição</w:t>
            </w:r>
            <w:r w:rsidR="00333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C885E1" w14:textId="481991E5" w:rsidR="00956A3E" w:rsidRPr="00333FFD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3FFD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33FFD" w:rsidRPr="00333FFD"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1937" w:type="dxa"/>
            <w:noWrap/>
            <w:hideMark/>
          </w:tcPr>
          <w:p w14:paraId="6FC4F442" w14:textId="235FFE24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87" w:type="dxa"/>
            <w:noWrap/>
            <w:hideMark/>
          </w:tcPr>
          <w:p w14:paraId="71DB7AEA" w14:textId="34A57AA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85" w:type="dxa"/>
            <w:noWrap/>
            <w:hideMark/>
          </w:tcPr>
          <w:p w14:paraId="0C07556D" w14:textId="4B5F2EC3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34" w:type="dxa"/>
            <w:noWrap/>
            <w:hideMark/>
          </w:tcPr>
          <w:p w14:paraId="1064F82A" w14:textId="1D91BD5E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956A3E" w:rsidRPr="00956A3E" w14:paraId="0A763B83" w14:textId="77777777" w:rsidTr="00333FFD">
        <w:trPr>
          <w:trHeight w:val="1300"/>
        </w:trPr>
        <w:tc>
          <w:tcPr>
            <w:tcW w:w="2944" w:type="dxa"/>
            <w:hideMark/>
          </w:tcPr>
          <w:p w14:paraId="34C3203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valores</w:t>
            </w:r>
          </w:p>
        </w:tc>
        <w:tc>
          <w:tcPr>
            <w:tcW w:w="1937" w:type="dxa"/>
            <w:hideMark/>
          </w:tcPr>
          <w:p w14:paraId="3CB88C18" w14:textId="6FDE23EF" w:rsidR="00956A3E" w:rsidRPr="00956A3E" w:rsidRDefault="00333FFD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frequência</w:t>
            </w:r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absoluta (</w:t>
            </w:r>
            <w:proofErr w:type="spellStart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</w:t>
            </w:r>
            <w:proofErr w:type="spellEnd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2087" w:type="dxa"/>
            <w:hideMark/>
          </w:tcPr>
          <w:p w14:paraId="0EE33696" w14:textId="29FCA9BA" w:rsidR="00956A3E" w:rsidRPr="00956A3E" w:rsidRDefault="00333FFD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Frequência</w:t>
            </w:r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gramStart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acumulada(</w:t>
            </w:r>
            <w:proofErr w:type="spellStart"/>
            <w:proofErr w:type="gramEnd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</w:t>
            </w:r>
            <w:proofErr w:type="spellEnd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1885" w:type="dxa"/>
            <w:hideMark/>
          </w:tcPr>
          <w:p w14:paraId="3DB1BF01" w14:textId="2B79FB7A" w:rsidR="00956A3E" w:rsidRPr="00956A3E" w:rsidRDefault="00333FFD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Frequência</w:t>
            </w:r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Relativa(</w:t>
            </w:r>
            <w:proofErr w:type="spellStart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</w:t>
            </w:r>
            <w:proofErr w:type="spellEnd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1834" w:type="dxa"/>
            <w:hideMark/>
          </w:tcPr>
          <w:p w14:paraId="66F97123" w14:textId="5E1F427D" w:rsidR="00956A3E" w:rsidRPr="00956A3E" w:rsidRDefault="00333FFD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Frequência</w:t>
            </w:r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Relativa Acumulada (</w:t>
            </w:r>
            <w:proofErr w:type="spellStart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Fri</w:t>
            </w:r>
            <w:proofErr w:type="spellEnd"/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</w:tr>
      <w:tr w:rsidR="00956A3E" w:rsidRPr="00956A3E" w14:paraId="3FFEA0C6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74D5C45D" w14:textId="6C1BA420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937" w:type="dxa"/>
            <w:noWrap/>
            <w:hideMark/>
          </w:tcPr>
          <w:p w14:paraId="47DB1155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2087" w:type="dxa"/>
            <w:noWrap/>
            <w:hideMark/>
          </w:tcPr>
          <w:p w14:paraId="3A34B2EF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885" w:type="dxa"/>
            <w:noWrap/>
            <w:hideMark/>
          </w:tcPr>
          <w:p w14:paraId="12C1587D" w14:textId="3A9EE4A8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1/30= 0,03</w:t>
            </w:r>
          </w:p>
        </w:tc>
        <w:tc>
          <w:tcPr>
            <w:tcW w:w="1834" w:type="dxa"/>
            <w:noWrap/>
            <w:hideMark/>
          </w:tcPr>
          <w:p w14:paraId="1E6C68D6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0,03</w:t>
            </w:r>
          </w:p>
        </w:tc>
      </w:tr>
      <w:tr w:rsidR="00956A3E" w:rsidRPr="00956A3E" w14:paraId="38AC3B07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266AAD43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</w:p>
        </w:tc>
        <w:tc>
          <w:tcPr>
            <w:tcW w:w="1937" w:type="dxa"/>
            <w:noWrap/>
            <w:hideMark/>
          </w:tcPr>
          <w:p w14:paraId="6585BB4E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2087" w:type="dxa"/>
            <w:noWrap/>
            <w:hideMark/>
          </w:tcPr>
          <w:p w14:paraId="566F829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1885" w:type="dxa"/>
            <w:noWrap/>
            <w:hideMark/>
          </w:tcPr>
          <w:p w14:paraId="0EF2B4BA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1/30=0,03</w:t>
            </w:r>
          </w:p>
        </w:tc>
        <w:tc>
          <w:tcPr>
            <w:tcW w:w="1834" w:type="dxa"/>
            <w:noWrap/>
            <w:hideMark/>
          </w:tcPr>
          <w:p w14:paraId="100C086F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0,06</w:t>
            </w:r>
          </w:p>
        </w:tc>
      </w:tr>
      <w:tr w:rsidR="00956A3E" w:rsidRPr="00956A3E" w14:paraId="545CDB8D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426157EE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</w:p>
        </w:tc>
        <w:tc>
          <w:tcPr>
            <w:tcW w:w="1937" w:type="dxa"/>
            <w:noWrap/>
            <w:hideMark/>
          </w:tcPr>
          <w:p w14:paraId="2B771DE1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2087" w:type="dxa"/>
            <w:noWrap/>
            <w:hideMark/>
          </w:tcPr>
          <w:p w14:paraId="13C2011B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1885" w:type="dxa"/>
            <w:noWrap/>
            <w:hideMark/>
          </w:tcPr>
          <w:p w14:paraId="14B11D69" w14:textId="79AA7861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1/30=0,04</w:t>
            </w:r>
          </w:p>
        </w:tc>
        <w:tc>
          <w:tcPr>
            <w:tcW w:w="1834" w:type="dxa"/>
            <w:noWrap/>
            <w:hideMark/>
          </w:tcPr>
          <w:p w14:paraId="69C20C4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0,1</w:t>
            </w:r>
          </w:p>
        </w:tc>
      </w:tr>
      <w:tr w:rsidR="00956A3E" w:rsidRPr="00956A3E" w14:paraId="7B1D9D4C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095F8412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</w:p>
        </w:tc>
        <w:tc>
          <w:tcPr>
            <w:tcW w:w="1937" w:type="dxa"/>
            <w:noWrap/>
            <w:hideMark/>
          </w:tcPr>
          <w:p w14:paraId="305A63D5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2087" w:type="dxa"/>
            <w:noWrap/>
            <w:hideMark/>
          </w:tcPr>
          <w:p w14:paraId="16B4AC3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1885" w:type="dxa"/>
            <w:noWrap/>
            <w:hideMark/>
          </w:tcPr>
          <w:p w14:paraId="2C3E5DB1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3/30=0,01</w:t>
            </w:r>
          </w:p>
        </w:tc>
        <w:tc>
          <w:tcPr>
            <w:tcW w:w="1834" w:type="dxa"/>
            <w:noWrap/>
            <w:hideMark/>
          </w:tcPr>
          <w:p w14:paraId="6F9D283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0,2</w:t>
            </w:r>
          </w:p>
        </w:tc>
      </w:tr>
      <w:tr w:rsidR="00956A3E" w:rsidRPr="00956A3E" w14:paraId="6A37EB76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3A28779A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1937" w:type="dxa"/>
            <w:noWrap/>
            <w:hideMark/>
          </w:tcPr>
          <w:p w14:paraId="3D8126B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2087" w:type="dxa"/>
            <w:noWrap/>
            <w:hideMark/>
          </w:tcPr>
          <w:p w14:paraId="1EB5FC51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</w:t>
            </w:r>
          </w:p>
        </w:tc>
        <w:tc>
          <w:tcPr>
            <w:tcW w:w="1885" w:type="dxa"/>
            <w:noWrap/>
            <w:hideMark/>
          </w:tcPr>
          <w:p w14:paraId="469D62C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4/30=0,1</w:t>
            </w:r>
          </w:p>
        </w:tc>
        <w:tc>
          <w:tcPr>
            <w:tcW w:w="1834" w:type="dxa"/>
            <w:noWrap/>
            <w:hideMark/>
          </w:tcPr>
          <w:p w14:paraId="1EE249DA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0,3</w:t>
            </w:r>
          </w:p>
        </w:tc>
      </w:tr>
      <w:tr w:rsidR="00956A3E" w:rsidRPr="00956A3E" w14:paraId="505A6462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7E5101B4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15</w:t>
            </w:r>
          </w:p>
        </w:tc>
        <w:tc>
          <w:tcPr>
            <w:tcW w:w="1937" w:type="dxa"/>
            <w:noWrap/>
            <w:hideMark/>
          </w:tcPr>
          <w:p w14:paraId="04BB4F8E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2087" w:type="dxa"/>
            <w:noWrap/>
            <w:hideMark/>
          </w:tcPr>
          <w:p w14:paraId="20E7A32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1885" w:type="dxa"/>
            <w:noWrap/>
            <w:hideMark/>
          </w:tcPr>
          <w:p w14:paraId="7169C05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4/30=0,1</w:t>
            </w:r>
          </w:p>
        </w:tc>
        <w:tc>
          <w:tcPr>
            <w:tcW w:w="1834" w:type="dxa"/>
            <w:noWrap/>
            <w:hideMark/>
          </w:tcPr>
          <w:p w14:paraId="0105A367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0,4</w:t>
            </w:r>
          </w:p>
        </w:tc>
      </w:tr>
      <w:tr w:rsidR="00956A3E" w:rsidRPr="00956A3E" w14:paraId="51691694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36C9E5C2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16</w:t>
            </w:r>
          </w:p>
        </w:tc>
        <w:tc>
          <w:tcPr>
            <w:tcW w:w="1937" w:type="dxa"/>
            <w:noWrap/>
            <w:hideMark/>
          </w:tcPr>
          <w:p w14:paraId="7A8026D4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2087" w:type="dxa"/>
            <w:noWrap/>
            <w:hideMark/>
          </w:tcPr>
          <w:p w14:paraId="215E8DA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1885" w:type="dxa"/>
            <w:noWrap/>
            <w:hideMark/>
          </w:tcPr>
          <w:p w14:paraId="436DE6A9" w14:textId="09434F9F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3/30=0,1</w:t>
            </w:r>
          </w:p>
        </w:tc>
        <w:tc>
          <w:tcPr>
            <w:tcW w:w="1834" w:type="dxa"/>
            <w:noWrap/>
            <w:hideMark/>
          </w:tcPr>
          <w:p w14:paraId="6A36BFC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0,5</w:t>
            </w:r>
          </w:p>
        </w:tc>
      </w:tr>
      <w:tr w:rsidR="00956A3E" w:rsidRPr="00956A3E" w14:paraId="10F141A4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4794165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</w:p>
        </w:tc>
        <w:tc>
          <w:tcPr>
            <w:tcW w:w="1937" w:type="dxa"/>
            <w:noWrap/>
            <w:hideMark/>
          </w:tcPr>
          <w:p w14:paraId="1728E025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087" w:type="dxa"/>
            <w:noWrap/>
            <w:hideMark/>
          </w:tcPr>
          <w:p w14:paraId="162BA032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</w:t>
            </w:r>
          </w:p>
        </w:tc>
        <w:tc>
          <w:tcPr>
            <w:tcW w:w="1885" w:type="dxa"/>
            <w:noWrap/>
            <w:hideMark/>
          </w:tcPr>
          <w:p w14:paraId="22AD4CD9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5/30=0,2</w:t>
            </w:r>
          </w:p>
        </w:tc>
        <w:tc>
          <w:tcPr>
            <w:tcW w:w="1834" w:type="dxa"/>
            <w:noWrap/>
            <w:hideMark/>
          </w:tcPr>
          <w:p w14:paraId="6D69DA86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0,7</w:t>
            </w:r>
          </w:p>
        </w:tc>
      </w:tr>
      <w:tr w:rsidR="00956A3E" w:rsidRPr="00956A3E" w14:paraId="691E4C68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126FE6E7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1937" w:type="dxa"/>
            <w:noWrap/>
            <w:hideMark/>
          </w:tcPr>
          <w:p w14:paraId="69F9F9D7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087" w:type="dxa"/>
            <w:noWrap/>
            <w:hideMark/>
          </w:tcPr>
          <w:p w14:paraId="35F2A9B6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27</w:t>
            </w:r>
          </w:p>
        </w:tc>
        <w:tc>
          <w:tcPr>
            <w:tcW w:w="1885" w:type="dxa"/>
            <w:noWrap/>
            <w:hideMark/>
          </w:tcPr>
          <w:p w14:paraId="39658794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5/30=0,2</w:t>
            </w:r>
          </w:p>
        </w:tc>
        <w:tc>
          <w:tcPr>
            <w:tcW w:w="1834" w:type="dxa"/>
            <w:noWrap/>
            <w:hideMark/>
          </w:tcPr>
          <w:p w14:paraId="070F1827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0,9</w:t>
            </w:r>
          </w:p>
        </w:tc>
      </w:tr>
      <w:tr w:rsidR="00956A3E" w:rsidRPr="00956A3E" w14:paraId="67F2856E" w14:textId="77777777" w:rsidTr="00333FFD">
        <w:trPr>
          <w:trHeight w:val="292"/>
        </w:trPr>
        <w:tc>
          <w:tcPr>
            <w:tcW w:w="2944" w:type="dxa"/>
            <w:noWrap/>
            <w:hideMark/>
          </w:tcPr>
          <w:p w14:paraId="4A66337B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19</w:t>
            </w:r>
          </w:p>
        </w:tc>
        <w:tc>
          <w:tcPr>
            <w:tcW w:w="1937" w:type="dxa"/>
            <w:noWrap/>
            <w:hideMark/>
          </w:tcPr>
          <w:p w14:paraId="4DD1DFA2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2087" w:type="dxa"/>
            <w:noWrap/>
            <w:hideMark/>
          </w:tcPr>
          <w:p w14:paraId="077D1D8D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</w:t>
            </w:r>
          </w:p>
        </w:tc>
        <w:tc>
          <w:tcPr>
            <w:tcW w:w="1885" w:type="dxa"/>
            <w:noWrap/>
            <w:hideMark/>
          </w:tcPr>
          <w:p w14:paraId="65E35993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3/30=0,1</w:t>
            </w:r>
          </w:p>
        </w:tc>
        <w:tc>
          <w:tcPr>
            <w:tcW w:w="1834" w:type="dxa"/>
            <w:noWrap/>
            <w:hideMark/>
          </w:tcPr>
          <w:p w14:paraId="5DF054D0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</w:tr>
      <w:tr w:rsidR="00956A3E" w:rsidRPr="00956A3E" w14:paraId="5D5D5B1E" w14:textId="77777777" w:rsidTr="00333FFD">
        <w:trPr>
          <w:trHeight w:val="715"/>
        </w:trPr>
        <w:tc>
          <w:tcPr>
            <w:tcW w:w="2944" w:type="dxa"/>
            <w:hideMark/>
          </w:tcPr>
          <w:p w14:paraId="5DF5ACF1" w14:textId="5F7C2A34" w:rsidR="00956A3E" w:rsidRPr="00956A3E" w:rsidRDefault="00333FFD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frequência</w:t>
            </w:r>
            <w:r w:rsidR="00956A3E"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total</w:t>
            </w:r>
          </w:p>
        </w:tc>
        <w:tc>
          <w:tcPr>
            <w:tcW w:w="1937" w:type="dxa"/>
            <w:noWrap/>
            <w:hideMark/>
          </w:tcPr>
          <w:p w14:paraId="34F88D8A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</w:t>
            </w:r>
          </w:p>
        </w:tc>
        <w:tc>
          <w:tcPr>
            <w:tcW w:w="2087" w:type="dxa"/>
            <w:noWrap/>
            <w:hideMark/>
          </w:tcPr>
          <w:p w14:paraId="3E5AC7DE" w14:textId="77777777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85" w:type="dxa"/>
            <w:noWrap/>
            <w:hideMark/>
          </w:tcPr>
          <w:p w14:paraId="3BB2563B" w14:textId="02A44E2B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56A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834" w:type="dxa"/>
            <w:noWrap/>
            <w:hideMark/>
          </w:tcPr>
          <w:p w14:paraId="43A2F352" w14:textId="36F5E98A" w:rsidR="00956A3E" w:rsidRPr="00956A3E" w:rsidRDefault="00956A3E" w:rsidP="00956A3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EE121FC" w14:textId="06AD62EF" w:rsidR="008F7BED" w:rsidRPr="00440003" w:rsidRDefault="008F7BED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D3895A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3895B" w14:textId="09AB6B55" w:rsidR="00BD10AA" w:rsidRPr="003F35DC" w:rsidRDefault="001A0BCB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58A894" wp14:editId="5FE2E9D3">
            <wp:simplePos x="0" y="0"/>
            <wp:positionH relativeFrom="column">
              <wp:posOffset>3752215</wp:posOffset>
            </wp:positionH>
            <wp:positionV relativeFrom="paragraph">
              <wp:posOffset>1317625</wp:posOffset>
            </wp:positionV>
            <wp:extent cx="3133725" cy="2872581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72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AA" w:rsidRPr="003F35DC">
        <w:rPr>
          <w:rFonts w:ascii="Times New Roman" w:hAnsi="Times New Roman" w:cs="Times New Roman"/>
          <w:sz w:val="24"/>
          <w:szCs w:val="24"/>
        </w:rPr>
        <w:t>2) Dada a distribuição de frequência abaixo, determine as frequências relativa, acumulada e relativa acumulada.</w:t>
      </w:r>
    </w:p>
    <w:tbl>
      <w:tblPr>
        <w:tblStyle w:val="Tabelacomgrade"/>
        <w:tblW w:w="0" w:type="auto"/>
        <w:tblInd w:w="1029" w:type="dxa"/>
        <w:tblLook w:val="04A0" w:firstRow="1" w:lastRow="0" w:firstColumn="1" w:lastColumn="0" w:noHBand="0" w:noVBand="1"/>
      </w:tblPr>
      <w:tblGrid>
        <w:gridCol w:w="2096"/>
        <w:gridCol w:w="605"/>
        <w:gridCol w:w="567"/>
        <w:gridCol w:w="567"/>
        <w:gridCol w:w="693"/>
      </w:tblGrid>
      <w:tr w:rsidR="003F35DC" w:rsidRPr="003F35DC" w14:paraId="37D38961" w14:textId="77777777" w:rsidTr="00443A82">
        <w:tc>
          <w:tcPr>
            <w:tcW w:w="0" w:type="auto"/>
          </w:tcPr>
          <w:p w14:paraId="37D3895C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Intervalos de classe</w:t>
            </w:r>
          </w:p>
        </w:tc>
        <w:tc>
          <w:tcPr>
            <w:tcW w:w="605" w:type="dxa"/>
          </w:tcPr>
          <w:p w14:paraId="37D3895D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567" w:type="dxa"/>
          </w:tcPr>
          <w:p w14:paraId="37D3895E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</w:p>
        </w:tc>
        <w:tc>
          <w:tcPr>
            <w:tcW w:w="567" w:type="dxa"/>
          </w:tcPr>
          <w:p w14:paraId="37D3895F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693" w:type="dxa"/>
          </w:tcPr>
          <w:p w14:paraId="37D38960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  <w:proofErr w:type="spellEnd"/>
          </w:p>
        </w:tc>
      </w:tr>
      <w:tr w:rsidR="003F35DC" w:rsidRPr="003F35DC" w14:paraId="37D38967" w14:textId="77777777" w:rsidTr="00443A82">
        <w:tc>
          <w:tcPr>
            <w:tcW w:w="0" w:type="auto"/>
          </w:tcPr>
          <w:p w14:paraId="37D38962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sym w:font="Symbol" w:char="F0BE"/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70</w:t>
            </w:r>
          </w:p>
        </w:tc>
        <w:tc>
          <w:tcPr>
            <w:tcW w:w="605" w:type="dxa"/>
          </w:tcPr>
          <w:p w14:paraId="37D38963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37D38964" w14:textId="5E4AF9D3" w:rsidR="00BD10AA" w:rsidRPr="003F35DC" w:rsidRDefault="007022B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37D38965" w14:textId="062582AF" w:rsidR="00BD10AA" w:rsidRPr="003F35DC" w:rsidRDefault="006E4E02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3" w:type="dxa"/>
          </w:tcPr>
          <w:p w14:paraId="37D38966" w14:textId="67F97160" w:rsidR="00BD10AA" w:rsidRPr="003F35DC" w:rsidRDefault="00F74E97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F35DC" w:rsidRPr="003F35DC" w14:paraId="37D3896D" w14:textId="77777777" w:rsidTr="00443A82">
        <w:tc>
          <w:tcPr>
            <w:tcW w:w="0" w:type="auto"/>
          </w:tcPr>
          <w:p w14:paraId="37D38968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70 </w:t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sym w:font="Symbol" w:char="F0BE"/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  <w:tc>
          <w:tcPr>
            <w:tcW w:w="605" w:type="dxa"/>
          </w:tcPr>
          <w:p w14:paraId="37D38969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37D3896A" w14:textId="092B4BA5" w:rsidR="00BD10AA" w:rsidRPr="003F35DC" w:rsidRDefault="004A540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37D3896B" w14:textId="3F0ACF36" w:rsidR="00BD10AA" w:rsidRPr="003F35DC" w:rsidRDefault="006E4E02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3" w:type="dxa"/>
          </w:tcPr>
          <w:p w14:paraId="37D3896C" w14:textId="442AD86B" w:rsidR="00BD10AA" w:rsidRPr="003F35DC" w:rsidRDefault="00A1249F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3F35DC" w:rsidRPr="003F35DC" w14:paraId="37D38973" w14:textId="77777777" w:rsidTr="00443A82">
        <w:tc>
          <w:tcPr>
            <w:tcW w:w="0" w:type="auto"/>
          </w:tcPr>
          <w:p w14:paraId="37D3896E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sym w:font="Symbol" w:char="F0BE"/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130</w:t>
            </w:r>
          </w:p>
        </w:tc>
        <w:tc>
          <w:tcPr>
            <w:tcW w:w="605" w:type="dxa"/>
          </w:tcPr>
          <w:p w14:paraId="37D3896F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7D38970" w14:textId="18446043" w:rsidR="00BD10AA" w:rsidRPr="003F35DC" w:rsidRDefault="004A540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37D38971" w14:textId="757114F8" w:rsidR="00BD10AA" w:rsidRPr="003F35DC" w:rsidRDefault="006E4E02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93" w:type="dxa"/>
          </w:tcPr>
          <w:p w14:paraId="37D38972" w14:textId="56AEBC9B" w:rsidR="00BD10AA" w:rsidRPr="003F35DC" w:rsidRDefault="000E187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3F35DC" w:rsidRPr="003F35DC" w14:paraId="37D38979" w14:textId="77777777" w:rsidTr="00443A82">
        <w:tc>
          <w:tcPr>
            <w:tcW w:w="0" w:type="auto"/>
          </w:tcPr>
          <w:p w14:paraId="37D38974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130 </w:t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sym w:font="Symbol" w:char="F0BE"/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160</w:t>
            </w:r>
          </w:p>
        </w:tc>
        <w:tc>
          <w:tcPr>
            <w:tcW w:w="605" w:type="dxa"/>
          </w:tcPr>
          <w:p w14:paraId="37D38975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14:paraId="37D38976" w14:textId="3E46B3CE" w:rsidR="00BD10AA" w:rsidRPr="003F35DC" w:rsidRDefault="004A540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37D38977" w14:textId="0D565D22" w:rsidR="00BD10AA" w:rsidRPr="003F35DC" w:rsidRDefault="006E4E02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93" w:type="dxa"/>
          </w:tcPr>
          <w:p w14:paraId="37D38978" w14:textId="61E9D26D" w:rsidR="00BD10AA" w:rsidRPr="003F35DC" w:rsidRDefault="000E187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3F35DC" w:rsidRPr="003F35DC" w14:paraId="37D3897F" w14:textId="77777777" w:rsidTr="00443A82">
        <w:tc>
          <w:tcPr>
            <w:tcW w:w="0" w:type="auto"/>
          </w:tcPr>
          <w:p w14:paraId="37D3897A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160 </w:t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sym w:font="Symbol" w:char="F0BE"/>
            </w: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 xml:space="preserve"> 190</w:t>
            </w:r>
          </w:p>
        </w:tc>
        <w:tc>
          <w:tcPr>
            <w:tcW w:w="605" w:type="dxa"/>
          </w:tcPr>
          <w:p w14:paraId="37D3897B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14:paraId="37D3897C" w14:textId="49CE6796" w:rsidR="00BD10AA" w:rsidRPr="003F35DC" w:rsidRDefault="004A540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37D3897D" w14:textId="3545A348" w:rsidR="00BD10AA" w:rsidRPr="003F35DC" w:rsidRDefault="006E4E02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93" w:type="dxa"/>
          </w:tcPr>
          <w:p w14:paraId="37D3897E" w14:textId="76A85C41" w:rsidR="00BD10AA" w:rsidRPr="003F35DC" w:rsidRDefault="000E187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3F35DC" w:rsidRPr="003F35DC" w14:paraId="37D38985" w14:textId="77777777" w:rsidTr="00443A82">
        <w:tc>
          <w:tcPr>
            <w:tcW w:w="0" w:type="auto"/>
          </w:tcPr>
          <w:p w14:paraId="37D38980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05" w:type="dxa"/>
          </w:tcPr>
          <w:p w14:paraId="37D38981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67" w:type="dxa"/>
          </w:tcPr>
          <w:p w14:paraId="37D38982" w14:textId="59DB585E" w:rsidR="00BD10AA" w:rsidRPr="003F35DC" w:rsidRDefault="004A5400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14:paraId="37D38983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</w:tcPr>
          <w:p w14:paraId="37D38984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38986" w14:textId="6933F784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38987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>3) Construa um gráfico em setores para a tabela a seguir:</w:t>
      </w:r>
    </w:p>
    <w:p w14:paraId="37D38988" w14:textId="3DB0EC2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5DC">
        <w:rPr>
          <w:rFonts w:ascii="Times New Roman" w:hAnsi="Times New Roman" w:cs="Times New Roman"/>
          <w:b/>
          <w:sz w:val="24"/>
          <w:szCs w:val="24"/>
        </w:rPr>
        <w:t>Produção de Grãos</w:t>
      </w:r>
      <w:r w:rsidR="005C15C3">
        <w:rPr>
          <w:rFonts w:ascii="Times New Roman" w:hAnsi="Times New Roman" w:cs="Times New Roman"/>
          <w:b/>
          <w:sz w:val="24"/>
          <w:szCs w:val="24"/>
        </w:rPr>
        <w:tab/>
      </w:r>
    </w:p>
    <w:p w14:paraId="37D38989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5DC">
        <w:rPr>
          <w:rFonts w:ascii="Times New Roman" w:hAnsi="Times New Roman" w:cs="Times New Roman"/>
          <w:b/>
          <w:sz w:val="24"/>
          <w:szCs w:val="24"/>
        </w:rPr>
        <w:t>Rancharia 2009 – 2013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3"/>
        <w:gridCol w:w="2603"/>
      </w:tblGrid>
      <w:tr w:rsidR="003F35DC" w:rsidRPr="003F35DC" w14:paraId="37D3898C" w14:textId="77777777" w:rsidTr="00AC3F50">
        <w:tc>
          <w:tcPr>
            <w:tcW w:w="0" w:type="auto"/>
          </w:tcPr>
          <w:p w14:paraId="37D3898A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0" w:type="auto"/>
          </w:tcPr>
          <w:p w14:paraId="37D3898B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b/>
                <w:sz w:val="24"/>
                <w:szCs w:val="24"/>
              </w:rPr>
              <w:t>Produção em toneladas</w:t>
            </w:r>
          </w:p>
        </w:tc>
        <w:bookmarkStart w:id="0" w:name="_GoBack"/>
        <w:bookmarkEnd w:id="0"/>
      </w:tr>
      <w:tr w:rsidR="003F35DC" w:rsidRPr="003F35DC" w14:paraId="37D3898F" w14:textId="77777777" w:rsidTr="00AC3F50">
        <w:tc>
          <w:tcPr>
            <w:tcW w:w="0" w:type="auto"/>
          </w:tcPr>
          <w:p w14:paraId="37D3898D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</w:tcPr>
          <w:p w14:paraId="37D3898E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3.024</w:t>
            </w:r>
          </w:p>
        </w:tc>
      </w:tr>
      <w:tr w:rsidR="003F35DC" w:rsidRPr="003F35DC" w14:paraId="37D38992" w14:textId="77777777" w:rsidTr="00AC3F50">
        <w:tc>
          <w:tcPr>
            <w:tcW w:w="0" w:type="auto"/>
          </w:tcPr>
          <w:p w14:paraId="37D38990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</w:tcPr>
          <w:p w14:paraId="37D38991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4.995</w:t>
            </w:r>
          </w:p>
        </w:tc>
      </w:tr>
      <w:tr w:rsidR="003F35DC" w:rsidRPr="003F35DC" w14:paraId="37D38995" w14:textId="77777777" w:rsidTr="00AC3F50">
        <w:tc>
          <w:tcPr>
            <w:tcW w:w="0" w:type="auto"/>
          </w:tcPr>
          <w:p w14:paraId="37D38993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14:paraId="37D38994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5.128</w:t>
            </w:r>
          </w:p>
        </w:tc>
      </w:tr>
      <w:tr w:rsidR="003F35DC" w:rsidRPr="003F35DC" w14:paraId="37D38998" w14:textId="77777777" w:rsidTr="00AC3F50">
        <w:tc>
          <w:tcPr>
            <w:tcW w:w="0" w:type="auto"/>
          </w:tcPr>
          <w:p w14:paraId="37D38996" w14:textId="5669E04B" w:rsidR="00BD10AA" w:rsidRPr="003F35DC" w:rsidRDefault="005C15C3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0AA" w:rsidRPr="003F35DC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</w:tcPr>
          <w:p w14:paraId="37D38997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5.343</w:t>
            </w:r>
          </w:p>
        </w:tc>
      </w:tr>
      <w:tr w:rsidR="003F35DC" w:rsidRPr="003F35DC" w14:paraId="37D3899B" w14:textId="77777777" w:rsidTr="00AC3F50">
        <w:tc>
          <w:tcPr>
            <w:tcW w:w="0" w:type="auto"/>
          </w:tcPr>
          <w:p w14:paraId="37D38999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14:paraId="37D3899A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5.551</w:t>
            </w:r>
          </w:p>
        </w:tc>
      </w:tr>
      <w:tr w:rsidR="003F35DC" w:rsidRPr="003F35DC" w14:paraId="37D3899E" w14:textId="77777777" w:rsidTr="00AC3F50">
        <w:tc>
          <w:tcPr>
            <w:tcW w:w="0" w:type="auto"/>
          </w:tcPr>
          <w:p w14:paraId="37D3899C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7D3899D" w14:textId="77777777" w:rsidR="00BD10AA" w:rsidRPr="003F35DC" w:rsidRDefault="00BD10AA" w:rsidP="003F3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5DC">
              <w:rPr>
                <w:rFonts w:ascii="Times New Roman" w:hAnsi="Times New Roman" w:cs="Times New Roman"/>
                <w:sz w:val="24"/>
                <w:szCs w:val="24"/>
              </w:rPr>
              <w:t>24.041</w:t>
            </w:r>
          </w:p>
        </w:tc>
      </w:tr>
    </w:tbl>
    <w:p w14:paraId="37D3899F" w14:textId="5F1AA2ED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lastRenderedPageBreak/>
        <w:t>4) Diferencie:</w:t>
      </w:r>
    </w:p>
    <w:p w14:paraId="37D389A0" w14:textId="23FFE64B" w:rsidR="00BD10AA" w:rsidRDefault="00BD10AA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a) </w:t>
      </w:r>
      <w:r w:rsidRPr="003F35D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Variáveis Quantitativas</w:t>
      </w:r>
      <w:r w:rsidR="005E181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</w:p>
    <w:p w14:paraId="5B946410" w14:textId="73DF9664" w:rsidR="000B30A6" w:rsidRDefault="00E31856" w:rsidP="000B30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 w:rsidR="000B30A6" w:rsidRPr="000B30A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são as características que podem ser medidas em uma escala quantitativa, ou seja, apresentam valores numéricos que fazem sentido. Podem ser contínuas ou discretas.</w:t>
      </w:r>
    </w:p>
    <w:p w14:paraId="639978BB" w14:textId="5AE81C2E" w:rsidR="00715E2F" w:rsidRPr="00C2033A" w:rsidRDefault="009D522B" w:rsidP="00C2033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2033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Discreta</w:t>
      </w:r>
      <w:r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6F0BA6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podem assumir apenas</w:t>
      </w:r>
      <w:r w:rsidR="00C43D9F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</w:t>
      </w:r>
      <w:r w:rsidR="006F0BA6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número finito ou infinito</w:t>
      </w:r>
      <w:r w:rsidR="00BD2A8A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contável, </w:t>
      </w:r>
      <w:r w:rsidR="00280449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assim, somente fazem sentido valores inteiros</w:t>
      </w:r>
      <w:r w:rsidR="00A14675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E57E45D" w14:textId="3D3D8349" w:rsidR="000C3AC1" w:rsidRPr="00C2033A" w:rsidRDefault="000D4C96" w:rsidP="00C2033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2033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Contínuas</w:t>
      </w:r>
      <w:r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C27078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assumem valores</w:t>
      </w:r>
      <w:r w:rsidR="00594042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uma escala </w:t>
      </w:r>
      <w:proofErr w:type="gramStart"/>
      <w:r w:rsidR="00594042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continua(</w:t>
      </w:r>
      <w:proofErr w:type="gramEnd"/>
      <w:r w:rsidR="00594042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 reta real), </w:t>
      </w:r>
      <w:r w:rsidR="00253B48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onde valores fracionais fazem sentido</w:t>
      </w:r>
      <w:r w:rsidR="00C905F0" w:rsidRPr="00C203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5A98FEAA" w14:textId="77777777" w:rsidR="008F12A2" w:rsidRDefault="008F12A2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37D389A1" w14:textId="253DB8B7" w:rsidR="00BD10AA" w:rsidRDefault="00BD10AA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5D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 Variáveis Qualitativas</w:t>
      </w:r>
      <w:r w:rsidR="005E181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</w:p>
    <w:p w14:paraId="352210DA" w14:textId="539946F3" w:rsidR="00F53F9B" w:rsidRDefault="00F53F9B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 w:rsidR="009A0D4D" w:rsidRPr="009A0D4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são as características que não possuem valores quantitativos, mas, ao contrário, são definidas por várias categorias, ou seja, representam uma classificação dos indivíduos. Podem ser nominais ou ordinais.</w:t>
      </w:r>
    </w:p>
    <w:p w14:paraId="3A43C73F" w14:textId="4333B1D4" w:rsidR="009A0D4D" w:rsidRDefault="00C905F0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 w:rsidRPr="007906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Nominais</w:t>
      </w:r>
      <w:r w:rsidR="0079061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A806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Não existe ordenação</w:t>
      </w:r>
      <w:r w:rsidR="00FF457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dentre as categorias.</w:t>
      </w:r>
    </w:p>
    <w:p w14:paraId="3139E88F" w14:textId="58BFC4F8" w:rsidR="00FF457A" w:rsidRPr="00DC03C2" w:rsidRDefault="00FF457A" w:rsidP="003F35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 w:rsidR="00756F52" w:rsidRPr="00DC03C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Ordinais</w:t>
      </w:r>
      <w:r w:rsidR="00DC03C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6946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Existe uma ordenação sobre as categorias.</w:t>
      </w:r>
    </w:p>
    <w:p w14:paraId="37D389A2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389A3" w14:textId="77777777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5) As fases do Método Estatístico são: coleta de dados, crítica de dados, apuração dos dados, exposição dos dados </w:t>
      </w:r>
      <w:proofErr w:type="gramStart"/>
      <w:r w:rsidRPr="003F35DC">
        <w:rPr>
          <w:rFonts w:ascii="Times New Roman" w:hAnsi="Times New Roman" w:cs="Times New Roman"/>
          <w:sz w:val="24"/>
          <w:szCs w:val="24"/>
        </w:rPr>
        <w:t>e  análise</w:t>
      </w:r>
      <w:proofErr w:type="gramEnd"/>
      <w:r w:rsidRPr="003F35DC">
        <w:rPr>
          <w:rFonts w:ascii="Times New Roman" w:hAnsi="Times New Roman" w:cs="Times New Roman"/>
          <w:sz w:val="24"/>
          <w:szCs w:val="24"/>
        </w:rPr>
        <w:t xml:space="preserve"> dos resultados. Explique, resumidamente, o que o pesquisador faz em cada uma delas ao realizar uma pesquisa.</w:t>
      </w:r>
    </w:p>
    <w:p w14:paraId="37D389A4" w14:textId="3F39A37F" w:rsidR="00BD10AA" w:rsidRDefault="00C9217E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R: </w:t>
      </w:r>
    </w:p>
    <w:p w14:paraId="21421143" w14:textId="6DCBF24D" w:rsidR="00005096" w:rsidRPr="006A42E4" w:rsidRDefault="003752B3" w:rsidP="006A42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6422">
        <w:rPr>
          <w:rFonts w:ascii="Times New Roman" w:hAnsi="Times New Roman" w:cs="Times New Roman"/>
          <w:b/>
          <w:bCs/>
          <w:sz w:val="24"/>
          <w:szCs w:val="24"/>
        </w:rPr>
        <w:t>Coleta de dados</w:t>
      </w:r>
      <w:r w:rsidRPr="006A42E4">
        <w:rPr>
          <w:rFonts w:ascii="Times New Roman" w:hAnsi="Times New Roman" w:cs="Times New Roman"/>
          <w:sz w:val="24"/>
          <w:szCs w:val="24"/>
        </w:rPr>
        <w:t xml:space="preserve">: </w:t>
      </w:r>
      <w:r w:rsidR="0036219F" w:rsidRPr="006A42E4">
        <w:rPr>
          <w:rFonts w:ascii="Times New Roman" w:hAnsi="Times New Roman" w:cs="Times New Roman"/>
          <w:sz w:val="24"/>
          <w:szCs w:val="24"/>
        </w:rPr>
        <w:t>Ocorre após o planejamento da pesquisa</w:t>
      </w:r>
      <w:r w:rsidR="002B1594" w:rsidRPr="006A42E4">
        <w:rPr>
          <w:rFonts w:ascii="Times New Roman" w:hAnsi="Times New Roman" w:cs="Times New Roman"/>
          <w:sz w:val="24"/>
          <w:szCs w:val="24"/>
        </w:rPr>
        <w:t>, onde o pesquisador pode utilizar de questionários, experimentos, pesquisas bibliográficas, essa coleta pode ser indireta, direta, continua, ocasional ou periódica.</w:t>
      </w:r>
    </w:p>
    <w:p w14:paraId="40E1DF35" w14:textId="66FF5AE8" w:rsidR="0088430A" w:rsidRDefault="0088430A" w:rsidP="006A42E4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1284903D" w14:textId="09758894" w:rsidR="002B1594" w:rsidRPr="006A42E4" w:rsidRDefault="00D070F3" w:rsidP="006A42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6422">
        <w:rPr>
          <w:rFonts w:ascii="Times New Roman" w:hAnsi="Times New Roman" w:cs="Times New Roman"/>
          <w:b/>
          <w:bCs/>
          <w:sz w:val="24"/>
          <w:szCs w:val="24"/>
        </w:rPr>
        <w:t>Critica</w:t>
      </w:r>
      <w:proofErr w:type="spellEnd"/>
      <w:proofErr w:type="gramEnd"/>
      <w:r w:rsidRPr="00F26422">
        <w:rPr>
          <w:rFonts w:ascii="Times New Roman" w:hAnsi="Times New Roman" w:cs="Times New Roman"/>
          <w:b/>
          <w:bCs/>
          <w:sz w:val="24"/>
          <w:szCs w:val="24"/>
        </w:rPr>
        <w:t xml:space="preserve"> de dados</w:t>
      </w:r>
      <w:r w:rsidRPr="006A42E4">
        <w:rPr>
          <w:rFonts w:ascii="Times New Roman" w:hAnsi="Times New Roman" w:cs="Times New Roman"/>
          <w:sz w:val="24"/>
          <w:szCs w:val="24"/>
        </w:rPr>
        <w:t>:</w:t>
      </w:r>
      <w:r w:rsidR="0088430A" w:rsidRPr="006A42E4">
        <w:rPr>
          <w:rFonts w:ascii="Times New Roman" w:hAnsi="Times New Roman" w:cs="Times New Roman"/>
          <w:sz w:val="24"/>
          <w:szCs w:val="24"/>
        </w:rPr>
        <w:t xml:space="preserve"> É a correção dos dados</w:t>
      </w:r>
      <w:r w:rsidR="008A6639" w:rsidRPr="006A42E4">
        <w:rPr>
          <w:rFonts w:ascii="Times New Roman" w:hAnsi="Times New Roman" w:cs="Times New Roman"/>
          <w:sz w:val="24"/>
          <w:szCs w:val="24"/>
        </w:rPr>
        <w:t xml:space="preserve"> pesquisados;</w:t>
      </w:r>
    </w:p>
    <w:p w14:paraId="7A062972" w14:textId="304C60C4" w:rsidR="008A6639" w:rsidRDefault="008A6639" w:rsidP="006A42E4">
      <w:pPr>
        <w:spacing w:after="0" w:line="240" w:lineRule="auto"/>
        <w:ind w:left="1410"/>
        <w:jc w:val="both"/>
        <w:rPr>
          <w:rFonts w:ascii="Times New Roman" w:hAnsi="Times New Roman" w:cs="Times New Roman"/>
          <w:sz w:val="24"/>
          <w:szCs w:val="24"/>
        </w:rPr>
      </w:pPr>
    </w:p>
    <w:p w14:paraId="0AED620E" w14:textId="0402F007" w:rsidR="008A6639" w:rsidRPr="006A42E4" w:rsidRDefault="008A6639" w:rsidP="006A42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6422">
        <w:rPr>
          <w:rFonts w:ascii="Times New Roman" w:hAnsi="Times New Roman" w:cs="Times New Roman"/>
          <w:b/>
          <w:bCs/>
          <w:sz w:val="24"/>
          <w:szCs w:val="24"/>
        </w:rPr>
        <w:t>Apuração d</w:t>
      </w:r>
      <w:r w:rsidR="00F841B2" w:rsidRPr="00F26422">
        <w:rPr>
          <w:rFonts w:ascii="Times New Roman" w:hAnsi="Times New Roman" w:cs="Times New Roman"/>
          <w:b/>
          <w:bCs/>
          <w:sz w:val="24"/>
          <w:szCs w:val="24"/>
        </w:rPr>
        <w:t>os dados</w:t>
      </w:r>
      <w:r w:rsidR="00F841B2" w:rsidRPr="006A42E4">
        <w:rPr>
          <w:rFonts w:ascii="Times New Roman" w:hAnsi="Times New Roman" w:cs="Times New Roman"/>
          <w:sz w:val="24"/>
          <w:szCs w:val="24"/>
        </w:rPr>
        <w:t>: É a soma e o processamento dos dados obtidos</w:t>
      </w:r>
    </w:p>
    <w:p w14:paraId="2BE5B15E" w14:textId="25D21F8B" w:rsidR="00F841B2" w:rsidRDefault="00F841B2" w:rsidP="006A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0F16A" w14:textId="0A161F72" w:rsidR="00F841B2" w:rsidRPr="006A42E4" w:rsidRDefault="00F841B2" w:rsidP="006A42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26422">
        <w:rPr>
          <w:rFonts w:ascii="Times New Roman" w:hAnsi="Times New Roman" w:cs="Times New Roman"/>
          <w:b/>
          <w:bCs/>
          <w:sz w:val="24"/>
          <w:szCs w:val="24"/>
        </w:rPr>
        <w:t>Exposição de Dados</w:t>
      </w:r>
      <w:r w:rsidRPr="006A42E4">
        <w:rPr>
          <w:rFonts w:ascii="Times New Roman" w:hAnsi="Times New Roman" w:cs="Times New Roman"/>
          <w:sz w:val="24"/>
          <w:szCs w:val="24"/>
        </w:rPr>
        <w:t xml:space="preserve">: </w:t>
      </w:r>
      <w:r w:rsidR="00987BB5" w:rsidRPr="006A42E4">
        <w:rPr>
          <w:rFonts w:ascii="Times New Roman" w:hAnsi="Times New Roman" w:cs="Times New Roman"/>
          <w:sz w:val="24"/>
          <w:szCs w:val="24"/>
        </w:rPr>
        <w:t xml:space="preserve">É o modo </w:t>
      </w:r>
      <w:r w:rsidR="001A1693" w:rsidRPr="006A42E4">
        <w:rPr>
          <w:rFonts w:ascii="Times New Roman" w:hAnsi="Times New Roman" w:cs="Times New Roman"/>
          <w:sz w:val="24"/>
          <w:szCs w:val="24"/>
        </w:rPr>
        <w:t>como será feita a apresentação</w:t>
      </w:r>
      <w:r w:rsidR="009011C4" w:rsidRPr="006A42E4">
        <w:rPr>
          <w:rFonts w:ascii="Times New Roman" w:hAnsi="Times New Roman" w:cs="Times New Roman"/>
          <w:sz w:val="24"/>
          <w:szCs w:val="24"/>
        </w:rPr>
        <w:t xml:space="preserve"> para os </w:t>
      </w:r>
      <w:r w:rsidR="00B4768A" w:rsidRPr="006A42E4">
        <w:rPr>
          <w:rFonts w:ascii="Times New Roman" w:hAnsi="Times New Roman" w:cs="Times New Roman"/>
          <w:sz w:val="24"/>
          <w:szCs w:val="24"/>
        </w:rPr>
        <w:t>interessados</w:t>
      </w:r>
      <w:r w:rsidR="005971BE" w:rsidRPr="006A42E4">
        <w:rPr>
          <w:rFonts w:ascii="Times New Roman" w:hAnsi="Times New Roman" w:cs="Times New Roman"/>
          <w:sz w:val="24"/>
          <w:szCs w:val="24"/>
        </w:rPr>
        <w:t>.</w:t>
      </w:r>
    </w:p>
    <w:p w14:paraId="22546F74" w14:textId="38701C84" w:rsidR="005971BE" w:rsidRDefault="005971BE" w:rsidP="006A42E4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3D89214A" w14:textId="3A34EC52" w:rsidR="005971BE" w:rsidRPr="006A42E4" w:rsidRDefault="005971BE" w:rsidP="006A42E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6422">
        <w:rPr>
          <w:rFonts w:ascii="Times New Roman" w:hAnsi="Times New Roman" w:cs="Times New Roman"/>
          <w:b/>
          <w:bCs/>
          <w:sz w:val="24"/>
          <w:szCs w:val="24"/>
        </w:rPr>
        <w:t>Analise</w:t>
      </w:r>
      <w:proofErr w:type="gramEnd"/>
      <w:r w:rsidRPr="00F26422">
        <w:rPr>
          <w:rFonts w:ascii="Times New Roman" w:hAnsi="Times New Roman" w:cs="Times New Roman"/>
          <w:b/>
          <w:bCs/>
          <w:sz w:val="24"/>
          <w:szCs w:val="24"/>
        </w:rPr>
        <w:t xml:space="preserve"> dos Resultados</w:t>
      </w:r>
      <w:r w:rsidRPr="006A42E4">
        <w:rPr>
          <w:rFonts w:ascii="Times New Roman" w:hAnsi="Times New Roman" w:cs="Times New Roman"/>
          <w:sz w:val="24"/>
          <w:szCs w:val="24"/>
        </w:rPr>
        <w:t xml:space="preserve">: </w:t>
      </w:r>
      <w:r w:rsidR="001C1B07" w:rsidRPr="006A42E4">
        <w:rPr>
          <w:rFonts w:ascii="Times New Roman" w:hAnsi="Times New Roman" w:cs="Times New Roman"/>
          <w:sz w:val="24"/>
          <w:szCs w:val="24"/>
        </w:rPr>
        <w:t xml:space="preserve">É o entendimento </w:t>
      </w:r>
      <w:r w:rsidR="009E0558" w:rsidRPr="006A42E4">
        <w:rPr>
          <w:rFonts w:ascii="Times New Roman" w:hAnsi="Times New Roman" w:cs="Times New Roman"/>
          <w:sz w:val="24"/>
          <w:szCs w:val="24"/>
        </w:rPr>
        <w:t>dos dados obtidos com a finalização da pesquisa feita</w:t>
      </w:r>
    </w:p>
    <w:p w14:paraId="053C9A8E" w14:textId="678FDBA2" w:rsidR="00C9217E" w:rsidRDefault="00C9217E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92C29" w14:textId="28F2865A" w:rsidR="00C9217E" w:rsidRPr="003F35DC" w:rsidRDefault="00C9217E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389A5" w14:textId="493DABAB" w:rsidR="00BD10AA" w:rsidRDefault="00BD10AA" w:rsidP="003F3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>6) Na técnica de amostragem sistemática, os elementos da população já se encontram ordenados e, por isso, não é necessário construir um sistema de referência. É feita a retirada de elementos da população de acordo com critérios estabelecidos pelo próprio pesquisador. Dê um exemplo da utilização dessa técnica na formação de uma amostra sobre a qual se realizará uma pesquisa.</w:t>
      </w:r>
    </w:p>
    <w:p w14:paraId="60E2B678" w14:textId="713D7C76" w:rsidR="00F26422" w:rsidRDefault="00F26422" w:rsidP="003F3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3F0F7" w14:textId="48748E3D" w:rsidR="00F26422" w:rsidRDefault="001D6936" w:rsidP="003F3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R: </w:t>
      </w:r>
    </w:p>
    <w:p w14:paraId="318045B1" w14:textId="54B217EB" w:rsidR="001D6936" w:rsidRDefault="001D6936" w:rsidP="00C2033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2033A">
        <w:rPr>
          <w:rFonts w:ascii="Times New Roman" w:hAnsi="Times New Roman" w:cs="Times New Roman"/>
          <w:sz w:val="24"/>
          <w:szCs w:val="24"/>
        </w:rPr>
        <w:t xml:space="preserve">Amostra </w:t>
      </w:r>
      <w:r w:rsidR="001D50E6" w:rsidRPr="00C2033A">
        <w:rPr>
          <w:rFonts w:ascii="Times New Roman" w:hAnsi="Times New Roman" w:cs="Times New Roman"/>
          <w:sz w:val="24"/>
          <w:szCs w:val="24"/>
        </w:rPr>
        <w:t xml:space="preserve">Sistemática, utilizada para </w:t>
      </w:r>
      <w:r w:rsidR="00205118" w:rsidRPr="00C2033A">
        <w:rPr>
          <w:rFonts w:ascii="Times New Roman" w:hAnsi="Times New Roman" w:cs="Times New Roman"/>
          <w:sz w:val="24"/>
          <w:szCs w:val="24"/>
        </w:rPr>
        <w:t>saber a satisfação de</w:t>
      </w:r>
      <w:r w:rsidR="00146AEC" w:rsidRPr="00C2033A">
        <w:rPr>
          <w:rFonts w:ascii="Times New Roman" w:hAnsi="Times New Roman" w:cs="Times New Roman"/>
          <w:sz w:val="24"/>
          <w:szCs w:val="24"/>
        </w:rPr>
        <w:t xml:space="preserve"> um </w:t>
      </w:r>
      <w:r w:rsidR="002A0B9D" w:rsidRPr="00C2033A">
        <w:rPr>
          <w:rFonts w:ascii="Times New Roman" w:hAnsi="Times New Roman" w:cs="Times New Roman"/>
          <w:sz w:val="24"/>
          <w:szCs w:val="24"/>
        </w:rPr>
        <w:t>restaurante</w:t>
      </w:r>
      <w:r w:rsidR="00CE75ED" w:rsidRPr="00C2033A">
        <w:rPr>
          <w:rFonts w:ascii="Times New Roman" w:hAnsi="Times New Roman" w:cs="Times New Roman"/>
          <w:sz w:val="24"/>
          <w:szCs w:val="24"/>
        </w:rPr>
        <w:t xml:space="preserve"> de marco</w:t>
      </w:r>
      <w:r w:rsidR="00C64E25" w:rsidRPr="00C2033A">
        <w:rPr>
          <w:rFonts w:ascii="Times New Roman" w:hAnsi="Times New Roman" w:cs="Times New Roman"/>
          <w:sz w:val="24"/>
          <w:szCs w:val="24"/>
        </w:rPr>
        <w:t xml:space="preserve"> amostral de 500 pessoas, onde fo</w:t>
      </w:r>
      <w:r w:rsidR="008730E5" w:rsidRPr="00C2033A">
        <w:rPr>
          <w:rFonts w:ascii="Times New Roman" w:hAnsi="Times New Roman" w:cs="Times New Roman"/>
          <w:sz w:val="24"/>
          <w:szCs w:val="24"/>
        </w:rPr>
        <w:t xml:space="preserve">ram separadas em </w:t>
      </w:r>
      <w:r w:rsidR="00D15E80" w:rsidRPr="00C2033A">
        <w:rPr>
          <w:rFonts w:ascii="Times New Roman" w:hAnsi="Times New Roman" w:cs="Times New Roman"/>
          <w:sz w:val="24"/>
          <w:szCs w:val="24"/>
        </w:rPr>
        <w:t>10 fragmentos de 50 pessoas, o</w:t>
      </w:r>
      <w:r w:rsidR="001F0F20" w:rsidRPr="00C2033A">
        <w:rPr>
          <w:rFonts w:ascii="Times New Roman" w:hAnsi="Times New Roman" w:cs="Times New Roman"/>
          <w:sz w:val="24"/>
          <w:szCs w:val="24"/>
        </w:rPr>
        <w:t>nde aleatoriamente</w:t>
      </w:r>
      <w:r w:rsidR="001A46E1" w:rsidRPr="00C2033A">
        <w:rPr>
          <w:rFonts w:ascii="Times New Roman" w:hAnsi="Times New Roman" w:cs="Times New Roman"/>
          <w:sz w:val="24"/>
          <w:szCs w:val="24"/>
        </w:rPr>
        <w:t xml:space="preserve"> a primeira pessoa</w:t>
      </w:r>
      <w:r w:rsidR="008C32EF" w:rsidRPr="00C2033A">
        <w:rPr>
          <w:rFonts w:ascii="Times New Roman" w:hAnsi="Times New Roman" w:cs="Times New Roman"/>
          <w:sz w:val="24"/>
          <w:szCs w:val="24"/>
        </w:rPr>
        <w:t xml:space="preserve"> foi 13°, </w:t>
      </w:r>
      <w:r w:rsidR="00307DD2" w:rsidRPr="00C2033A">
        <w:rPr>
          <w:rFonts w:ascii="Times New Roman" w:hAnsi="Times New Roman" w:cs="Times New Roman"/>
          <w:sz w:val="24"/>
          <w:szCs w:val="24"/>
        </w:rPr>
        <w:t xml:space="preserve">então, seguindo o intervalo, as próximas foram a </w:t>
      </w:r>
      <w:r w:rsidR="009C676E" w:rsidRPr="00C2033A">
        <w:rPr>
          <w:rFonts w:ascii="Times New Roman" w:hAnsi="Times New Roman" w:cs="Times New Roman"/>
          <w:sz w:val="24"/>
          <w:szCs w:val="24"/>
        </w:rPr>
        <w:t>63°, 113°..., mantendo sempre o intervalo de 50 pessoas</w:t>
      </w:r>
      <w:r w:rsidR="00091C59" w:rsidRPr="00C2033A">
        <w:rPr>
          <w:rFonts w:ascii="Times New Roman" w:hAnsi="Times New Roman" w:cs="Times New Roman"/>
          <w:sz w:val="24"/>
          <w:szCs w:val="24"/>
        </w:rPr>
        <w:t>.</w:t>
      </w:r>
    </w:p>
    <w:p w14:paraId="0EA10A6A" w14:textId="0CB7A9B1" w:rsidR="00C2033A" w:rsidRPr="00C2033A" w:rsidRDefault="00C2033A" w:rsidP="00C2033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7D389A6" w14:textId="596B6848" w:rsidR="005F636C" w:rsidRPr="003F35DC" w:rsidRDefault="005F636C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389A7" w14:textId="03A58973" w:rsidR="00BD10AA" w:rsidRPr="003F35DC" w:rsidRDefault="00BD10AA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DC">
        <w:rPr>
          <w:rFonts w:ascii="Times New Roman" w:hAnsi="Times New Roman" w:cs="Times New Roman"/>
          <w:sz w:val="24"/>
          <w:szCs w:val="24"/>
        </w:rPr>
        <w:t xml:space="preserve">7) </w:t>
      </w:r>
      <w:r w:rsidR="001823C7" w:rsidRPr="003F35DC">
        <w:rPr>
          <w:rFonts w:ascii="Times New Roman" w:hAnsi="Times New Roman" w:cs="Times New Roman"/>
          <w:sz w:val="24"/>
          <w:szCs w:val="24"/>
        </w:rPr>
        <w:t>Construa um gráfico em linhas para a tabela a seguir:</w:t>
      </w:r>
    </w:p>
    <w:p w14:paraId="37D389A8" w14:textId="0096BEBF" w:rsidR="003F35DC" w:rsidRPr="003F35DC" w:rsidRDefault="000F12CB" w:rsidP="003F3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FF91F2C" wp14:editId="7A1041F5">
            <wp:simplePos x="0" y="0"/>
            <wp:positionH relativeFrom="column">
              <wp:posOffset>3352800</wp:posOffset>
            </wp:positionH>
            <wp:positionV relativeFrom="paragraph">
              <wp:posOffset>6350</wp:posOffset>
            </wp:positionV>
            <wp:extent cx="3295650" cy="1990725"/>
            <wp:effectExtent l="0" t="0" r="0" b="952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7E10CDE-7EE1-49CA-8A74-EBEF085D5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BD9" w:rsidRPr="003F3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389B0" wp14:editId="3775628D">
            <wp:extent cx="2438400" cy="1409700"/>
            <wp:effectExtent l="0" t="0" r="0" b="0"/>
            <wp:docPr id="2" name="Imagem 2" descr="https://nova-escola-producao.s3.amazonaws.com/vhtVHEqGkMySrXMQWqqWJ7DJY4NjKYvEjX3pxyurTnZeekDJJSt4XhEW8UAS/materia-fundamental1-matematica-exemplo-tabela-si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a-escola-producao.s3.amazonaws.com/vhtVHEqGkMySrXMQWqqWJ7DJY4NjKYvEjX3pxyurTnZeekDJJSt4XhEW8UAS/materia-fundamental1-matematica-exemplo-tabela-simpl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89A9" w14:textId="77777777" w:rsid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7D389AA" w14:textId="1BB45D39" w:rsidR="003F35DC" w:rsidRP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3F35DC">
        <w:lastRenderedPageBreak/>
        <w:t>8) População ou universo é:</w:t>
      </w:r>
    </w:p>
    <w:p w14:paraId="37D389AB" w14:textId="77777777" w:rsidR="003F35DC" w:rsidRP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3F35DC">
        <w:t>a) Um conjunto de pessoas;</w:t>
      </w:r>
    </w:p>
    <w:p w14:paraId="37D389AC" w14:textId="77777777" w:rsidR="003F35DC" w:rsidRP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3F35DC">
        <w:t>b) Um conjunto de elementos quaisquer</w:t>
      </w:r>
    </w:p>
    <w:p w14:paraId="37D389AD" w14:textId="77777777" w:rsidR="003F35DC" w:rsidRP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3F35DC">
        <w:t>c) Um conjunto de pessoas com uma característica comum;</w:t>
      </w:r>
    </w:p>
    <w:p w14:paraId="37D389AE" w14:textId="0B975BEC" w:rsidR="003F35DC" w:rsidRPr="003F35DC" w:rsidRDefault="00F811B4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F811B4">
        <w:t>X</w:t>
      </w:r>
      <w:r>
        <w:t xml:space="preserve"> </w:t>
      </w:r>
      <w:r w:rsidR="003F35DC" w:rsidRPr="0030113B">
        <w:rPr>
          <w:highlight w:val="darkCyan"/>
        </w:rPr>
        <w:t>d) Um conjunto de elementos quaisquer com pelo menos uma característica em comum;</w:t>
      </w:r>
    </w:p>
    <w:p w14:paraId="37D389AF" w14:textId="77777777" w:rsidR="001823C7" w:rsidRPr="003F35DC" w:rsidRDefault="003F35DC" w:rsidP="003F35DC">
      <w:pPr>
        <w:pStyle w:val="NormalWeb"/>
        <w:shd w:val="clear" w:color="auto" w:fill="FFFFFF"/>
        <w:spacing w:before="0" w:beforeAutospacing="0" w:after="0" w:afterAutospacing="0"/>
        <w:jc w:val="both"/>
      </w:pPr>
      <w:r w:rsidRPr="003F35DC">
        <w:t>e) Um conjunto de indivíduo de um mesmo município, estado ou país.</w:t>
      </w:r>
    </w:p>
    <w:sectPr w:rsidR="001823C7" w:rsidRPr="003F35DC" w:rsidSect="003F3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1194"/>
    <w:multiLevelType w:val="hybridMultilevel"/>
    <w:tmpl w:val="39C4A7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61FE"/>
    <w:multiLevelType w:val="hybridMultilevel"/>
    <w:tmpl w:val="160295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43651"/>
    <w:multiLevelType w:val="hybridMultilevel"/>
    <w:tmpl w:val="0BCC0D5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7DE7BD5"/>
    <w:multiLevelType w:val="multilevel"/>
    <w:tmpl w:val="D81C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0AA"/>
    <w:rsid w:val="00005096"/>
    <w:rsid w:val="00091C59"/>
    <w:rsid w:val="000B30A6"/>
    <w:rsid w:val="000B4411"/>
    <w:rsid w:val="000C3AC1"/>
    <w:rsid w:val="000D4C96"/>
    <w:rsid w:val="000E1870"/>
    <w:rsid w:val="000F12CB"/>
    <w:rsid w:val="00146AEC"/>
    <w:rsid w:val="001823C7"/>
    <w:rsid w:val="001A0BCB"/>
    <w:rsid w:val="001A1693"/>
    <w:rsid w:val="001A46E1"/>
    <w:rsid w:val="001C1B07"/>
    <w:rsid w:val="001D50E6"/>
    <w:rsid w:val="001D6936"/>
    <w:rsid w:val="001F0F20"/>
    <w:rsid w:val="001F70B6"/>
    <w:rsid w:val="00205118"/>
    <w:rsid w:val="002320EA"/>
    <w:rsid w:val="00252289"/>
    <w:rsid w:val="00253B48"/>
    <w:rsid w:val="00267975"/>
    <w:rsid w:val="00280449"/>
    <w:rsid w:val="002A0B9D"/>
    <w:rsid w:val="002B1594"/>
    <w:rsid w:val="0030113B"/>
    <w:rsid w:val="00307DD2"/>
    <w:rsid w:val="00333FFD"/>
    <w:rsid w:val="0036219F"/>
    <w:rsid w:val="003752B3"/>
    <w:rsid w:val="0037636A"/>
    <w:rsid w:val="00394E28"/>
    <w:rsid w:val="003B09D1"/>
    <w:rsid w:val="003F35DC"/>
    <w:rsid w:val="00440003"/>
    <w:rsid w:val="004A5400"/>
    <w:rsid w:val="005338E7"/>
    <w:rsid w:val="00594042"/>
    <w:rsid w:val="005971BE"/>
    <w:rsid w:val="005C15C3"/>
    <w:rsid w:val="005E181F"/>
    <w:rsid w:val="005F636C"/>
    <w:rsid w:val="006946D3"/>
    <w:rsid w:val="006A42E4"/>
    <w:rsid w:val="006E4E02"/>
    <w:rsid w:val="006F0BA6"/>
    <w:rsid w:val="007022BA"/>
    <w:rsid w:val="00715E2F"/>
    <w:rsid w:val="00756F52"/>
    <w:rsid w:val="00790614"/>
    <w:rsid w:val="008730E5"/>
    <w:rsid w:val="0088430A"/>
    <w:rsid w:val="008A2BD9"/>
    <w:rsid w:val="008A6639"/>
    <w:rsid w:val="008C32EF"/>
    <w:rsid w:val="008F12A2"/>
    <w:rsid w:val="008F7BED"/>
    <w:rsid w:val="009011C4"/>
    <w:rsid w:val="00956A3E"/>
    <w:rsid w:val="00987BB5"/>
    <w:rsid w:val="009A0D4D"/>
    <w:rsid w:val="009C676E"/>
    <w:rsid w:val="009D522B"/>
    <w:rsid w:val="009E0558"/>
    <w:rsid w:val="00A1249F"/>
    <w:rsid w:val="00A14675"/>
    <w:rsid w:val="00A255E5"/>
    <w:rsid w:val="00A433D2"/>
    <w:rsid w:val="00A8068B"/>
    <w:rsid w:val="00A91749"/>
    <w:rsid w:val="00AC3F50"/>
    <w:rsid w:val="00B11841"/>
    <w:rsid w:val="00B4768A"/>
    <w:rsid w:val="00BD10AA"/>
    <w:rsid w:val="00BD2A8A"/>
    <w:rsid w:val="00BE3078"/>
    <w:rsid w:val="00C2033A"/>
    <w:rsid w:val="00C27078"/>
    <w:rsid w:val="00C43D9F"/>
    <w:rsid w:val="00C64E25"/>
    <w:rsid w:val="00C905F0"/>
    <w:rsid w:val="00C9217E"/>
    <w:rsid w:val="00CE75ED"/>
    <w:rsid w:val="00CF3776"/>
    <w:rsid w:val="00D070F3"/>
    <w:rsid w:val="00D15E80"/>
    <w:rsid w:val="00DC03C2"/>
    <w:rsid w:val="00E31856"/>
    <w:rsid w:val="00F03D13"/>
    <w:rsid w:val="00F26422"/>
    <w:rsid w:val="00F53F9B"/>
    <w:rsid w:val="00F74E97"/>
    <w:rsid w:val="00F811B4"/>
    <w:rsid w:val="00F841B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8956"/>
  <w15:docId w15:val="{8084811C-F59E-42C2-988F-DBA387D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0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D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2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Planilha1!$B$71</c:f>
              <c:strCache>
                <c:ptCount val="1"/>
                <c:pt idx="0">
                  <c:v> Preço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Planilha1!$A$72:$A$79</c:f>
              <c:strCache>
                <c:ptCount val="8"/>
                <c:pt idx="0">
                  <c:v>Chocolate em barra</c:v>
                </c:pt>
                <c:pt idx="1">
                  <c:v>maçã</c:v>
                </c:pt>
                <c:pt idx="2">
                  <c:v>banana</c:v>
                </c:pt>
                <c:pt idx="3">
                  <c:v>biscoito</c:v>
                </c:pt>
                <c:pt idx="4">
                  <c:v>pão de queijo</c:v>
                </c:pt>
                <c:pt idx="5">
                  <c:v>pão com geleia</c:v>
                </c:pt>
                <c:pt idx="6">
                  <c:v>granola</c:v>
                </c:pt>
                <c:pt idx="7">
                  <c:v>suco de laranja</c:v>
                </c:pt>
              </c:strCache>
            </c:strRef>
          </c:cat>
          <c:val>
            <c:numRef>
              <c:f>Planilha1!$B$72:$B$79</c:f>
              <c:numCache>
                <c:formatCode>_("R$"* #,##0.00_);_("R$"* \(#,##0.00\);_("R$"* "-"??_);_(@_)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0.7</c:v>
                </c:pt>
                <c:pt idx="3">
                  <c:v>3</c:v>
                </c:pt>
                <c:pt idx="4">
                  <c:v>1.5</c:v>
                </c:pt>
                <c:pt idx="5">
                  <c:v>1.2</c:v>
                </c:pt>
                <c:pt idx="6">
                  <c:v>2.5</c:v>
                </c:pt>
                <c:pt idx="7">
                  <c:v>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3-4B11-B177-E675F4CC7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538488"/>
        <c:axId val="683540088"/>
      </c:lineChart>
      <c:catAx>
        <c:axId val="683538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83540088"/>
        <c:crosses val="autoZero"/>
        <c:auto val="1"/>
        <c:lblAlgn val="ctr"/>
        <c:lblOffset val="100"/>
        <c:noMultiLvlLbl val="0"/>
      </c:catAx>
      <c:valAx>
        <c:axId val="68354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83538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Vinicius M</cp:lastModifiedBy>
  <cp:revision>93</cp:revision>
  <dcterms:created xsi:type="dcterms:W3CDTF">2020-03-20T11:21:00Z</dcterms:created>
  <dcterms:modified xsi:type="dcterms:W3CDTF">2020-03-24T01:24:00Z</dcterms:modified>
</cp:coreProperties>
</file>