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</w:p>
    <w:p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</w:p>
    <w:p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</w:p>
    <w:p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</w:p>
    <w:p w:rsidR="0034421B" w:rsidRP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 w:rsidRPr="0034421B">
        <w:rPr>
          <w:rFonts w:eastAsia="Times New Roman" w:cstheme="minorHAnsi"/>
          <w:b/>
          <w:bCs/>
          <w:color w:val="1B1C1D"/>
        </w:rPr>
        <w:t xml:space="preserve">GLOBAL </w:t>
      </w:r>
      <w:proofErr w:type="gramStart"/>
      <w:r w:rsidRPr="0034421B">
        <w:rPr>
          <w:rFonts w:eastAsia="Times New Roman" w:cstheme="minorHAnsi"/>
          <w:b/>
          <w:bCs/>
          <w:color w:val="1B1C1D"/>
        </w:rPr>
        <w:t>SOLUTION  -</w:t>
      </w:r>
      <w:proofErr w:type="gramEnd"/>
      <w:r w:rsidRPr="0034421B">
        <w:rPr>
          <w:rFonts w:eastAsia="Times New Roman" w:cstheme="minorHAnsi"/>
          <w:b/>
          <w:bCs/>
          <w:color w:val="1B1C1D"/>
        </w:rPr>
        <w:t xml:space="preserve"> STORYTELLING E INSPIRAÇÃO EMPREENDEDORA</w:t>
      </w:r>
      <w:r w:rsidR="00B6451C">
        <w:rPr>
          <w:rFonts w:eastAsia="Times New Roman" w:cstheme="minorHAnsi"/>
          <w:b/>
          <w:bCs/>
          <w:color w:val="1B1C1D"/>
        </w:rPr>
        <w:t xml:space="preserve"> – ES - </w:t>
      </w:r>
      <w:r w:rsidR="007001D9">
        <w:rPr>
          <w:rFonts w:eastAsia="Times New Roman" w:cstheme="minorHAnsi"/>
          <w:b/>
          <w:bCs/>
          <w:color w:val="1B1C1D"/>
        </w:rPr>
        <w:t>AGO</w:t>
      </w:r>
    </w:p>
    <w:p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O futuro do trabalho está sendo rapidamente reconfigurado por avanços tecnológicos (como IA, robótica e automação), mudanças demográficas e a urgência por modelos de vida e trabalho mais justos, inclusivos e sustentáveis. Milhões de empregos serão extintos, mas muitos outros serão criados, exigindo adaptação ágil, requalificação contínua e o desenvolvimento de competências humanas como criatividade, pensamento crítico e empatia.</w:t>
      </w:r>
    </w:p>
    <w:p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 xml:space="preserve">Seu grupo deve propor uma solução inovadora (produto, serviço, plataforma, modelo de negócio etc.) que utilize tecnologia para melhorar a vida das pessoas, preparar organizações e criar oportunidades mais justas e sustentáveis no futuro do trabalho. A solução deve endereçar temas como novas formas de aprendizagem, bem-estar no trabalho, modelos de </w:t>
      </w:r>
      <w:proofErr w:type="spellStart"/>
      <w:r w:rsidRPr="0034421B">
        <w:rPr>
          <w:rFonts w:eastAsia="Times New Roman" w:cstheme="minorHAnsi"/>
          <w:color w:val="1B1C1D"/>
        </w:rPr>
        <w:t>reskilling</w:t>
      </w:r>
      <w:proofErr w:type="spellEnd"/>
      <w:r w:rsidRPr="0034421B">
        <w:rPr>
          <w:rFonts w:eastAsia="Times New Roman" w:cstheme="minorHAnsi"/>
          <w:color w:val="1B1C1D"/>
        </w:rPr>
        <w:t>, uso de IA como parceira do ser humano, ambientes híbridos ou economia verde.</w:t>
      </w:r>
    </w:p>
    <w:p w:rsidR="0034421B" w:rsidRPr="0034421B" w:rsidRDefault="0034421B" w:rsidP="0034421B">
      <w:pPr>
        <w:pStyle w:val="PargrafodaLista"/>
        <w:numPr>
          <w:ilvl w:val="0"/>
          <w:numId w:val="1"/>
        </w:num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Preencha a tabela abaixo:</w:t>
      </w:r>
    </w:p>
    <w:tbl>
      <w:tblPr>
        <w:tblW w:w="97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9"/>
        <w:gridCol w:w="960"/>
        <w:gridCol w:w="930"/>
        <w:gridCol w:w="931"/>
        <w:gridCol w:w="931"/>
        <w:gridCol w:w="3649"/>
      </w:tblGrid>
      <w:tr w:rsidR="0034421B" w:rsidRPr="0034421B" w:rsidTr="00074B7E">
        <w:trPr>
          <w:trHeight w:val="765"/>
        </w:trPr>
        <w:tc>
          <w:tcPr>
            <w:tcW w:w="2080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O PROBLEMA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3840" w:type="dxa"/>
            <w:tcBorders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</w:tr>
      <w:tr w:rsidR="0034421B" w:rsidRPr="0034421B" w:rsidTr="00074B7E">
        <w:trPr>
          <w:trHeight w:val="765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SOLUÇÃO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</w:tr>
      <w:tr w:rsidR="0034421B" w:rsidRPr="0034421B" w:rsidTr="00074B7E">
        <w:trPr>
          <w:trHeight w:val="1020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PRODUTO/SERVIÇO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</w:tr>
    </w:tbl>
    <w:p w:rsidR="005D773E" w:rsidRPr="0034421B" w:rsidRDefault="005D773E">
      <w:pPr>
        <w:rPr>
          <w:rFonts w:cstheme="minorHAnsi"/>
        </w:rPr>
      </w:pPr>
    </w:p>
    <w:p w:rsidR="0034421B" w:rsidRPr="0034421B" w:rsidRDefault="0034421B" w:rsidP="0034421B">
      <w:pPr>
        <w:pStyle w:val="PargrafodaLista"/>
        <w:numPr>
          <w:ilvl w:val="0"/>
          <w:numId w:val="1"/>
        </w:numPr>
        <w:spacing w:after="120"/>
        <w:rPr>
          <w:rFonts w:cstheme="minorHAnsi"/>
        </w:rPr>
      </w:pPr>
      <w:r w:rsidRPr="0034421B">
        <w:rPr>
          <w:rFonts w:cstheme="minorHAnsi"/>
        </w:rPr>
        <w:t xml:space="preserve">Preencha o Business </w:t>
      </w:r>
      <w:proofErr w:type="spellStart"/>
      <w:r w:rsidRPr="0034421B">
        <w:rPr>
          <w:rFonts w:cstheme="minorHAnsi"/>
        </w:rPr>
        <w:t>Model</w:t>
      </w:r>
      <w:proofErr w:type="spellEnd"/>
      <w:r w:rsidRPr="0034421B">
        <w:rPr>
          <w:rFonts w:cstheme="minorHAnsi"/>
        </w:rPr>
        <w:t xml:space="preserve"> </w:t>
      </w:r>
      <w:proofErr w:type="spellStart"/>
      <w:r w:rsidRPr="0034421B">
        <w:rPr>
          <w:rFonts w:cstheme="minorHAnsi"/>
        </w:rPr>
        <w:t>Canvas</w:t>
      </w:r>
      <w:proofErr w:type="spellEnd"/>
      <w:r w:rsidRPr="0034421B">
        <w:rPr>
          <w:rFonts w:cstheme="minorHAnsi"/>
        </w:rPr>
        <w:t>.</w:t>
      </w:r>
    </w:p>
    <w:p w:rsidR="0034421B" w:rsidRPr="0034421B" w:rsidRDefault="0034421B" w:rsidP="0034421B">
      <w:pPr>
        <w:spacing w:after="120"/>
        <w:ind w:left="720" w:hanging="360"/>
        <w:rPr>
          <w:rFonts w:cstheme="minorHAnsi"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PROPOSTA DE VALOR</w:t>
      </w:r>
    </w:p>
    <w:p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SEGMENTO DE CLIENTES</w:t>
      </w:r>
    </w:p>
    <w:p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CANAIS DE DISTRIBUIÇÃO</w:t>
      </w:r>
    </w:p>
    <w:p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RELACIONAMENTO COM CLIENTES</w:t>
      </w:r>
    </w:p>
    <w:p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RECURSOS-CHAVE</w:t>
      </w:r>
    </w:p>
    <w:p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ATIVIDADES-CHAVE</w:t>
      </w:r>
    </w:p>
    <w:p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PARCERIAS-CHAVE</w:t>
      </w:r>
    </w:p>
    <w:p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ESTRUTURA DE CUSTOS</w:t>
      </w:r>
    </w:p>
    <w:p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FONTES DE RECEITA</w:t>
      </w:r>
    </w:p>
    <w:p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Ite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m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para Entrega</w:t>
      </w:r>
    </w:p>
    <w:p w:rsidR="00C62FEC" w:rsidRPr="00E22D59" w:rsidRDefault="00C62FEC" w:rsidP="00C62FEC">
      <w:pPr>
        <w:numPr>
          <w:ilvl w:val="0"/>
          <w:numId w:val="3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b/>
          <w:color w:val="0F1115"/>
          <w:lang w:eastAsia="pt-BR"/>
        </w:rPr>
      </w:pPr>
      <w:r>
        <w:rPr>
          <w:rFonts w:ascii="Calibri" w:eastAsia="Times New Roman" w:hAnsi="Calibri" w:cs="Calibri"/>
          <w:b/>
          <w:color w:val="0F1115"/>
          <w:lang w:eastAsia="pt-BR"/>
        </w:rPr>
        <w:t>Este</w:t>
      </w:r>
      <w:r w:rsidRPr="00E22D59">
        <w:rPr>
          <w:rFonts w:ascii="Calibri" w:eastAsia="Times New Roman" w:hAnsi="Calibri" w:cs="Calibri"/>
          <w:b/>
          <w:color w:val="0F1115"/>
          <w:lang w:eastAsia="pt-BR"/>
        </w:rPr>
        <w:t xml:space="preserve"> arquivo </w:t>
      </w:r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.</w:t>
      </w:r>
      <w:proofErr w:type="spellStart"/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doc</w:t>
      </w:r>
      <w:proofErr w:type="spellEnd"/>
      <w:r w:rsidRPr="00E22D59">
        <w:rPr>
          <w:rFonts w:ascii="Calibri" w:eastAsia="Times New Roman" w:hAnsi="Calibri" w:cs="Calibri"/>
          <w:b/>
          <w:color w:val="0F1115"/>
          <w:lang w:eastAsia="pt-BR"/>
        </w:rPr>
        <w:t> contendo:</w:t>
      </w:r>
    </w:p>
    <w:p w:rsidR="00C62FEC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 xml:space="preserve">Nomes e </w:t>
      </w:r>
      <w:proofErr w:type="spellStart"/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>RMs</w:t>
      </w:r>
      <w:proofErr w:type="spellEnd"/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</w:t>
      </w:r>
      <w:r>
        <w:rPr>
          <w:rFonts w:ascii="Calibri" w:eastAsia="Times New Roman" w:hAnsi="Calibri" w:cs="Calibri"/>
          <w:color w:val="0F1115"/>
          <w:lang w:eastAsia="pt-BR"/>
        </w:rPr>
        <w:t>dos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integrantes.</w:t>
      </w:r>
    </w:p>
    <w:p w:rsidR="00C62FEC" w:rsidRPr="00E22D59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>
        <w:rPr>
          <w:rFonts w:ascii="Calibri" w:eastAsia="Times New Roman" w:hAnsi="Calibri" w:cs="Calibri"/>
          <w:color w:val="0F1115"/>
          <w:lang w:eastAsia="pt-BR"/>
        </w:rPr>
        <w:t xml:space="preserve">Tabela (problema, solução, produto/ serviço) e Business </w:t>
      </w:r>
      <w:proofErr w:type="spellStart"/>
      <w:r>
        <w:rPr>
          <w:rFonts w:ascii="Calibri" w:eastAsia="Times New Roman" w:hAnsi="Calibri" w:cs="Calibri"/>
          <w:color w:val="0F1115"/>
          <w:lang w:eastAsia="pt-BR"/>
        </w:rPr>
        <w:t>Model</w:t>
      </w:r>
      <w:proofErr w:type="spellEnd"/>
      <w:r>
        <w:rPr>
          <w:rFonts w:ascii="Calibri" w:eastAsia="Times New Roman" w:hAnsi="Calibri" w:cs="Calibri"/>
          <w:color w:val="0F1115"/>
          <w:lang w:eastAsia="pt-BR"/>
        </w:rPr>
        <w:t xml:space="preserve"> </w:t>
      </w:r>
      <w:proofErr w:type="spellStart"/>
      <w:r>
        <w:rPr>
          <w:rFonts w:ascii="Calibri" w:eastAsia="Times New Roman" w:hAnsi="Calibri" w:cs="Calibri"/>
          <w:color w:val="0F1115"/>
          <w:lang w:eastAsia="pt-BR"/>
        </w:rPr>
        <w:t>Canvas</w:t>
      </w:r>
      <w:proofErr w:type="spellEnd"/>
      <w:r>
        <w:rPr>
          <w:rFonts w:ascii="Calibri" w:eastAsia="Times New Roman" w:hAnsi="Calibri" w:cs="Calibri"/>
          <w:color w:val="0F1115"/>
          <w:lang w:eastAsia="pt-BR"/>
        </w:rPr>
        <w:t xml:space="preserve"> preenchidos</w:t>
      </w:r>
    </w:p>
    <w:p w:rsidR="00C62FEC" w:rsidRPr="00E22D59" w:rsidRDefault="00C62FEC" w:rsidP="00C62FEC">
      <w:pPr>
        <w:tabs>
          <w:tab w:val="left" w:pos="284"/>
        </w:tabs>
        <w:spacing w:before="120" w:after="120" w:line="240" w:lineRule="auto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Local de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 Área de Trabalhos do </w:t>
      </w:r>
      <w:proofErr w:type="spellStart"/>
      <w:r w:rsidRPr="00E22D59">
        <w:rPr>
          <w:rFonts w:ascii="Calibri" w:eastAsia="Times New Roman" w:hAnsi="Calibri" w:cs="Calibri"/>
          <w:color w:val="0F1115"/>
          <w:lang w:eastAsia="pt-BR"/>
        </w:rPr>
        <w:t>Teams</w:t>
      </w:r>
      <w:proofErr w:type="spellEnd"/>
      <w:r w:rsidRPr="00E22D59">
        <w:rPr>
          <w:rFonts w:ascii="Calibri" w:eastAsia="Times New Roman" w:hAnsi="Calibri" w:cs="Calibri"/>
          <w:color w:val="0F1115"/>
          <w:lang w:eastAsia="pt-BR"/>
        </w:rPr>
        <w:t>.</w:t>
      </w:r>
      <w:r w:rsidRPr="00E22D59">
        <w:rPr>
          <w:rFonts w:ascii="Calibri" w:eastAsia="Times New Roman" w:hAnsi="Calibri" w:cs="Calibri"/>
          <w:color w:val="0F1115"/>
          <w:lang w:eastAsia="pt-BR"/>
        </w:rPr>
        <w:br/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Quem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Apenas 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um integrante</w:t>
      </w:r>
      <w:r w:rsidRPr="00E22D59">
        <w:rPr>
          <w:rFonts w:ascii="Calibri" w:eastAsia="Times New Roman" w:hAnsi="Calibri" w:cs="Calibri"/>
          <w:color w:val="0F1115"/>
          <w:lang w:eastAsia="pt-BR"/>
        </w:rPr>
        <w:t> do grupo deve fazer o upload.</w:t>
      </w:r>
    </w:p>
    <w:p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Atenção: Regras e Penalidades</w:t>
      </w:r>
    </w:p>
    <w:p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Verifiquem a entrega antes de enviar. Não serão aceitas reclamações posteriores sobre:</w:t>
      </w:r>
    </w:p>
    <w:p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Arquivos corrompidos ou errados.</w:t>
      </w:r>
    </w:p>
    <w:p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Conteúdo plagiado.</w:t>
      </w:r>
    </w:p>
    <w:p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Alunos que não conseguiram fazer o upload.</w:t>
      </w:r>
    </w:p>
    <w:p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É obrigatório informar nome e RM de todos no arquivo .doc. Caso contrário, o grupo não receberá nota.</w:t>
      </w:r>
    </w:p>
    <w:p w:rsidR="00C62FEC" w:rsidRPr="00E22D59" w:rsidRDefault="00C62FEC" w:rsidP="00C62FEC">
      <w:pPr>
        <w:tabs>
          <w:tab w:val="left" w:pos="284"/>
        </w:tabs>
        <w:spacing w:before="240" w:after="240" w:line="420" w:lineRule="atLeast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Penalizaç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ão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na Nota Final:</w:t>
      </w:r>
    </w:p>
    <w:p w:rsidR="00C62FEC" w:rsidRPr="00E22D59" w:rsidRDefault="00C62FEC" w:rsidP="00C62FEC">
      <w:pPr>
        <w:numPr>
          <w:ilvl w:val="0"/>
          <w:numId w:val="5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proofErr w:type="spellStart"/>
      <w:r w:rsidRPr="00E22D59">
        <w:rPr>
          <w:rFonts w:ascii="Calibri" w:eastAsia="Times New Roman" w:hAnsi="Calibri" w:cs="Calibri"/>
          <w:color w:val="0F1115"/>
          <w:lang w:eastAsia="pt-BR"/>
        </w:rPr>
        <w:t>Entregáve</w:t>
      </w:r>
      <w:r>
        <w:rPr>
          <w:rFonts w:ascii="Calibri" w:eastAsia="Times New Roman" w:hAnsi="Calibri" w:cs="Calibri"/>
          <w:color w:val="0F1115"/>
          <w:lang w:eastAsia="pt-BR"/>
        </w:rPr>
        <w:t>l</w:t>
      </w:r>
      <w:proofErr w:type="spellEnd"/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em formato diferente do</w:t>
      </w:r>
      <w:bookmarkStart w:id="0" w:name="_GoBack"/>
      <w:bookmarkEnd w:id="0"/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solicitado.</w:t>
      </w:r>
    </w:p>
    <w:p w:rsidR="0034421B" w:rsidRPr="0034421B" w:rsidRDefault="0034421B" w:rsidP="00C62FEC">
      <w:pPr>
        <w:rPr>
          <w:rFonts w:cstheme="minorHAnsi"/>
          <w:b/>
        </w:rPr>
      </w:pPr>
    </w:p>
    <w:sectPr w:rsidR="0034421B" w:rsidRPr="0034421B" w:rsidSect="0034421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43749"/>
    <w:multiLevelType w:val="multilevel"/>
    <w:tmpl w:val="6A6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74D68"/>
    <w:multiLevelType w:val="multilevel"/>
    <w:tmpl w:val="8B2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44901"/>
    <w:multiLevelType w:val="hybridMultilevel"/>
    <w:tmpl w:val="C130FB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633BD"/>
    <w:multiLevelType w:val="multilevel"/>
    <w:tmpl w:val="40C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21B"/>
    <w:rsid w:val="0034421B"/>
    <w:rsid w:val="005D773E"/>
    <w:rsid w:val="007001D9"/>
    <w:rsid w:val="00B6451C"/>
    <w:rsid w:val="00B715FF"/>
    <w:rsid w:val="00C3097B"/>
    <w:rsid w:val="00C6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89A6B"/>
  <w15:chartTrackingRefBased/>
  <w15:docId w15:val="{47F39591-1F24-45C9-9F17-381DDB0C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21B"/>
    <w:pPr>
      <w:spacing w:line="279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Props1.xml><?xml version="1.0" encoding="utf-8"?>
<ds:datastoreItem xmlns:ds="http://schemas.openxmlformats.org/officeDocument/2006/customXml" ds:itemID="{7D5BBD5B-C2B2-492C-8C53-3970D940D311}"/>
</file>

<file path=customXml/itemProps2.xml><?xml version="1.0" encoding="utf-8"?>
<ds:datastoreItem xmlns:ds="http://schemas.openxmlformats.org/officeDocument/2006/customXml" ds:itemID="{65348109-662C-42E0-98A8-CEF5255F5E96}"/>
</file>

<file path=customXml/itemProps3.xml><?xml version="1.0" encoding="utf-8"?>
<ds:datastoreItem xmlns:ds="http://schemas.openxmlformats.org/officeDocument/2006/customXml" ds:itemID="{96695F5C-181F-4E31-B45F-C82C88E2B9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306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</dc:creator>
  <cp:keywords/>
  <dc:description/>
  <cp:lastModifiedBy>madal</cp:lastModifiedBy>
  <cp:revision>2</cp:revision>
  <dcterms:created xsi:type="dcterms:W3CDTF">2025-10-31T18:14:00Z</dcterms:created>
  <dcterms:modified xsi:type="dcterms:W3CDTF">2025-11-07T13:14:00Z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