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9840" w14:textId="77777777" w:rsidR="002A34E7" w:rsidRPr="0034421B" w:rsidRDefault="002A34E7" w:rsidP="002A34E7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 w:rsidRPr="0034421B">
        <w:rPr>
          <w:rFonts w:eastAsia="Times New Roman" w:cstheme="minorHAnsi"/>
          <w:b/>
          <w:bCs/>
          <w:color w:val="1B1C1D"/>
        </w:rPr>
        <w:t xml:space="preserve">GLOBAL </w:t>
      </w:r>
      <w:proofErr w:type="gramStart"/>
      <w:r w:rsidRPr="0034421B">
        <w:rPr>
          <w:rFonts w:eastAsia="Times New Roman" w:cstheme="minorHAnsi"/>
          <w:b/>
          <w:bCs/>
          <w:color w:val="1B1C1D"/>
        </w:rPr>
        <w:t>SOLUTION  -</w:t>
      </w:r>
      <w:proofErr w:type="gramEnd"/>
      <w:r w:rsidRPr="0034421B">
        <w:rPr>
          <w:rFonts w:eastAsia="Times New Roman" w:cstheme="minorHAnsi"/>
          <w:b/>
          <w:bCs/>
          <w:color w:val="1B1C1D"/>
        </w:rPr>
        <w:t xml:space="preserve"> STORYTELLING E INSPIRAÇÃO EMPREENDEDORA</w:t>
      </w:r>
      <w:r>
        <w:rPr>
          <w:rFonts w:eastAsia="Times New Roman" w:cstheme="minorHAnsi"/>
          <w:b/>
          <w:bCs/>
          <w:color w:val="1B1C1D"/>
        </w:rPr>
        <w:t xml:space="preserve"> – ES - AGO</w:t>
      </w:r>
    </w:p>
    <w:p w14:paraId="6EB6EC58" w14:textId="77777777" w:rsidR="002A34E7" w:rsidRPr="00192E31" w:rsidRDefault="002A34E7" w:rsidP="002A34E7">
      <w:pPr>
        <w:spacing w:after="0"/>
        <w:rPr>
          <w:rFonts w:cstheme="minorHAnsi"/>
          <w:b/>
        </w:rPr>
      </w:pPr>
      <w:r w:rsidRPr="00192E31">
        <w:rPr>
          <w:rFonts w:cstheme="minorHAnsi"/>
          <w:b/>
        </w:rPr>
        <w:t xml:space="preserve">Nomes e </w:t>
      </w:r>
      <w:proofErr w:type="spellStart"/>
      <w:r w:rsidRPr="00192E31">
        <w:rPr>
          <w:rFonts w:cstheme="minorHAnsi"/>
          <w:b/>
        </w:rPr>
        <w:t>RMs</w:t>
      </w:r>
      <w:proofErr w:type="spellEnd"/>
      <w:r w:rsidRPr="00192E31">
        <w:rPr>
          <w:rFonts w:cstheme="minorHAnsi"/>
          <w:b/>
        </w:rPr>
        <w:t xml:space="preserve"> dos integrantes. </w:t>
      </w:r>
    </w:p>
    <w:p w14:paraId="7A95DAC9" w14:textId="77777777" w:rsidR="002A34E7" w:rsidRPr="00192E31" w:rsidRDefault="002A34E7" w:rsidP="002A34E7">
      <w:pPr>
        <w:spacing w:after="0"/>
        <w:rPr>
          <w:rFonts w:eastAsia="Times New Roman" w:cstheme="minorHAnsi"/>
          <w:color w:val="1B1C1D"/>
          <w:sz w:val="20"/>
          <w:szCs w:val="20"/>
        </w:rPr>
      </w:pPr>
      <w:r w:rsidRPr="00192E31">
        <w:rPr>
          <w:rFonts w:eastAsia="Times New Roman" w:cstheme="minorHAnsi"/>
          <w:color w:val="1B1C1D"/>
          <w:sz w:val="20"/>
          <w:szCs w:val="20"/>
        </w:rPr>
        <w:t>NOME: Bruno</w:t>
      </w:r>
      <w:r>
        <w:rPr>
          <w:rFonts w:eastAsia="Times New Roman" w:cstheme="minorHAnsi"/>
          <w:color w:val="1B1C1D"/>
          <w:sz w:val="20"/>
          <w:szCs w:val="20"/>
        </w:rPr>
        <w:t xml:space="preserve">. </w:t>
      </w:r>
      <w:r w:rsidRPr="00192E31">
        <w:rPr>
          <w:rFonts w:eastAsia="Times New Roman" w:cstheme="minorHAnsi"/>
          <w:color w:val="1B1C1D"/>
          <w:sz w:val="20"/>
          <w:szCs w:val="20"/>
        </w:rPr>
        <w:t>RM: 568316</w:t>
      </w:r>
    </w:p>
    <w:p w14:paraId="61F743BC" w14:textId="77777777" w:rsidR="002A34E7" w:rsidRPr="00192E31" w:rsidRDefault="002A34E7" w:rsidP="002A34E7">
      <w:pPr>
        <w:spacing w:after="0"/>
        <w:rPr>
          <w:rFonts w:eastAsia="Times New Roman" w:cstheme="minorHAnsi"/>
          <w:color w:val="1B1C1D"/>
          <w:sz w:val="20"/>
          <w:szCs w:val="20"/>
        </w:rPr>
      </w:pPr>
      <w:r w:rsidRPr="00192E31">
        <w:rPr>
          <w:rFonts w:eastAsia="Times New Roman" w:cstheme="minorHAnsi"/>
          <w:color w:val="1B1C1D"/>
          <w:sz w:val="20"/>
          <w:szCs w:val="20"/>
        </w:rPr>
        <w:t xml:space="preserve">NOME: </w:t>
      </w:r>
      <w:proofErr w:type="spellStart"/>
      <w:proofErr w:type="gramStart"/>
      <w:r w:rsidRPr="00192E31">
        <w:rPr>
          <w:rFonts w:eastAsia="Times New Roman" w:cstheme="minorHAnsi"/>
          <w:color w:val="1B1C1D"/>
          <w:sz w:val="20"/>
          <w:szCs w:val="20"/>
        </w:rPr>
        <w:t>Venicio</w:t>
      </w:r>
      <w:proofErr w:type="spellEnd"/>
      <w:r w:rsidRPr="00192E31">
        <w:rPr>
          <w:rFonts w:eastAsia="Times New Roman" w:cstheme="minorHAnsi"/>
          <w:color w:val="1B1C1D"/>
          <w:sz w:val="20"/>
          <w:szCs w:val="20"/>
        </w:rPr>
        <w:t xml:space="preserve"> </w:t>
      </w:r>
      <w:r>
        <w:rPr>
          <w:rFonts w:eastAsia="Times New Roman" w:cstheme="minorHAnsi"/>
          <w:color w:val="1B1C1D"/>
          <w:sz w:val="20"/>
          <w:szCs w:val="20"/>
        </w:rPr>
        <w:t xml:space="preserve"> </w:t>
      </w:r>
      <w:r w:rsidRPr="00192E31">
        <w:rPr>
          <w:rFonts w:eastAsia="Times New Roman" w:cstheme="minorHAnsi"/>
          <w:color w:val="1B1C1D"/>
          <w:sz w:val="20"/>
          <w:szCs w:val="20"/>
        </w:rPr>
        <w:t>RM</w:t>
      </w:r>
      <w:proofErr w:type="gramEnd"/>
      <w:r w:rsidRPr="00192E31">
        <w:rPr>
          <w:rFonts w:eastAsia="Times New Roman" w:cstheme="minorHAnsi"/>
          <w:color w:val="1B1C1D"/>
          <w:sz w:val="20"/>
          <w:szCs w:val="20"/>
        </w:rPr>
        <w:t>: 568088</w:t>
      </w:r>
    </w:p>
    <w:p w14:paraId="65EE60BB" w14:textId="77777777" w:rsidR="002A34E7" w:rsidRDefault="002A34E7" w:rsidP="002A34E7">
      <w:pPr>
        <w:spacing w:after="0"/>
        <w:rPr>
          <w:rFonts w:eastAsia="Times New Roman" w:cstheme="minorHAnsi"/>
          <w:color w:val="1B1C1D"/>
          <w:sz w:val="20"/>
          <w:szCs w:val="20"/>
        </w:rPr>
      </w:pPr>
      <w:r w:rsidRPr="00192E31">
        <w:rPr>
          <w:rFonts w:eastAsia="Times New Roman" w:cstheme="minorHAnsi"/>
          <w:color w:val="1B1C1D"/>
          <w:sz w:val="20"/>
          <w:szCs w:val="20"/>
        </w:rPr>
        <w:t>NOME:</w:t>
      </w:r>
      <w:r>
        <w:rPr>
          <w:rFonts w:eastAsia="Times New Roman" w:cstheme="minorHAnsi"/>
          <w:color w:val="1B1C1D"/>
          <w:sz w:val="20"/>
          <w:szCs w:val="20"/>
        </w:rPr>
        <w:t xml:space="preserve"> </w:t>
      </w:r>
      <w:r w:rsidRPr="00192E31">
        <w:rPr>
          <w:rFonts w:eastAsia="Times New Roman" w:cstheme="minorHAnsi"/>
          <w:color w:val="1B1C1D"/>
          <w:sz w:val="20"/>
          <w:szCs w:val="20"/>
        </w:rPr>
        <w:t xml:space="preserve">Vinicius </w:t>
      </w:r>
      <w:r>
        <w:rPr>
          <w:rFonts w:eastAsia="Times New Roman" w:cstheme="minorHAnsi"/>
          <w:color w:val="1B1C1D"/>
          <w:sz w:val="20"/>
          <w:szCs w:val="20"/>
        </w:rPr>
        <w:t xml:space="preserve"> </w:t>
      </w:r>
      <w:r w:rsidRPr="00192E31">
        <w:rPr>
          <w:rFonts w:eastAsia="Times New Roman" w:cstheme="minorHAnsi"/>
          <w:color w:val="1B1C1D"/>
          <w:sz w:val="20"/>
          <w:szCs w:val="20"/>
        </w:rPr>
        <w:t>RM: 567105</w:t>
      </w:r>
    </w:p>
    <w:p w14:paraId="5345F45B" w14:textId="77777777" w:rsidR="002A34E7" w:rsidRDefault="002A34E7" w:rsidP="0034421B">
      <w:pPr>
        <w:spacing w:after="240"/>
        <w:jc w:val="both"/>
        <w:rPr>
          <w:rFonts w:eastAsia="Times New Roman" w:cstheme="minorHAnsi"/>
          <w:b/>
          <w:bCs/>
          <w:color w:val="1B1C1D"/>
        </w:rPr>
      </w:pPr>
    </w:p>
    <w:p w14:paraId="57217F23" w14:textId="482BCC35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O futuro do trabalho está sendo rapidamente reconfigurado por avanços tecnológicos (como IA, robótica e automação), mudanças demográficas e a urgência por modelos de vida e trabalho mais justos, inclusivos e sustentáveis. Milhões de empregos serão extintos, mas muitos outros serão criados, exigindo adaptação ágil, requalificação contínua e o desenvolvimento de competências humanas como criatividade, pensamento crítico e empatia.</w:t>
      </w:r>
    </w:p>
    <w:p w14:paraId="3B1739AE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 xml:space="preserve">Seu grupo deve propor uma solução inovadora (produto, serviço, plataforma, modelo de negócio etc.) que utilize tecnologia para melhorar a vida das pessoas, preparar organizações e criar oportunidades mais justas e sustentáveis no futuro do trabalho. A solução deve endereçar temas como novas formas de aprendizagem, bem-estar no trabalho, modelos de </w:t>
      </w:r>
      <w:proofErr w:type="spellStart"/>
      <w:r w:rsidRPr="0034421B">
        <w:rPr>
          <w:rFonts w:eastAsia="Times New Roman" w:cstheme="minorHAnsi"/>
          <w:color w:val="1B1C1D"/>
        </w:rPr>
        <w:t>reskilling</w:t>
      </w:r>
      <w:proofErr w:type="spellEnd"/>
      <w:r w:rsidRPr="0034421B">
        <w:rPr>
          <w:rFonts w:eastAsia="Times New Roman" w:cstheme="minorHAnsi"/>
          <w:color w:val="1B1C1D"/>
        </w:rPr>
        <w:t>, uso de IA como parceira do ser humano, ambientes híbridos ou economia verde.</w:t>
      </w:r>
    </w:p>
    <w:p w14:paraId="050CAB7F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Preencha a tabela abaixo:</w:t>
      </w:r>
    </w:p>
    <w:tbl>
      <w:tblPr>
        <w:tblW w:w="97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1"/>
        <w:gridCol w:w="7399"/>
      </w:tblGrid>
      <w:tr w:rsidR="002A34E7" w:rsidRPr="0034421B" w14:paraId="373297C9" w14:textId="77777777" w:rsidTr="002A34E7">
        <w:trPr>
          <w:trHeight w:val="765"/>
        </w:trPr>
        <w:tc>
          <w:tcPr>
            <w:tcW w:w="236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521BCE19" w14:textId="77777777" w:rsidR="002A34E7" w:rsidRPr="0034421B" w:rsidRDefault="002A34E7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O PROBLEMA</w:t>
            </w:r>
          </w:p>
        </w:tc>
        <w:tc>
          <w:tcPr>
            <w:tcW w:w="7399" w:type="dxa"/>
            <w:tcBorders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294ECBFE" w14:textId="77777777" w:rsidR="002A34E7" w:rsidRPr="0034421B" w:rsidRDefault="002A34E7" w:rsidP="002A34E7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  <w:p w14:paraId="5CCA45FB" w14:textId="0FBF7C5B" w:rsidR="002A34E7" w:rsidRPr="002A34E7" w:rsidRDefault="002A34E7" w:rsidP="002A34E7">
            <w:pPr>
              <w:spacing w:after="0"/>
            </w:pPr>
            <w:r>
              <w:rPr>
                <w:rFonts w:eastAsia="Times New Roman" w:cstheme="minorHAnsi"/>
                <w:color w:val="000000"/>
                <w:lang w:eastAsia="pt-BR"/>
              </w:rPr>
              <w:t>M</w:t>
            </w:r>
            <w:r>
              <w:t>ilhões de profissionais precisam se requalificar rapidamente para não ficarem obsoletos no mercado de trabalho.</w:t>
            </w:r>
          </w:p>
          <w:p w14:paraId="0EB0FEFB" w14:textId="059A318F" w:rsidR="002A34E7" w:rsidRPr="0034421B" w:rsidRDefault="002A34E7" w:rsidP="002A34E7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  <w:tr w:rsidR="002A34E7" w:rsidRPr="0034421B" w14:paraId="4902B1FC" w14:textId="77777777" w:rsidTr="00625B36">
        <w:trPr>
          <w:trHeight w:val="765"/>
        </w:trPr>
        <w:tc>
          <w:tcPr>
            <w:tcW w:w="23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2AF5C121" w14:textId="77777777" w:rsidR="002A34E7" w:rsidRPr="0034421B" w:rsidRDefault="002A34E7" w:rsidP="00074B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SOLUÇÃO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14049C8F" w14:textId="5B6D4FF5" w:rsidR="002A34E7" w:rsidRPr="0034421B" w:rsidRDefault="002A34E7" w:rsidP="002A34E7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</w:p>
          <w:p w14:paraId="20575CE9" w14:textId="3FC43C53" w:rsidR="002A34E7" w:rsidRPr="0034421B" w:rsidRDefault="002A34E7" w:rsidP="002A34E7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>
              <w:t>Uma plataforma inteligente que personaliza o aprendizado com base no perfil do usuário, usando algoritmos de recomendação para sugerir trilhas de carreira e cursos.</w:t>
            </w:r>
          </w:p>
          <w:p w14:paraId="52315124" w14:textId="489CDA23" w:rsidR="002A34E7" w:rsidRPr="0034421B" w:rsidRDefault="002A34E7" w:rsidP="002A34E7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  <w:tr w:rsidR="006F7CA1" w:rsidRPr="0034421B" w14:paraId="02AB8375" w14:textId="77777777" w:rsidTr="00781DBB">
        <w:trPr>
          <w:trHeight w:val="1020"/>
        </w:trPr>
        <w:tc>
          <w:tcPr>
            <w:tcW w:w="23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772FD92" w14:textId="77777777" w:rsidR="006F7CA1" w:rsidRPr="0034421B" w:rsidRDefault="006F7CA1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PRODUTO/SERVIÇO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7F6C8EB4" w14:textId="184AF8A9" w:rsidR="006F7CA1" w:rsidRPr="0034421B" w:rsidRDefault="006F7CA1" w:rsidP="006F7CA1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>
              <w:rPr>
                <w:rFonts w:eastAsia="Times New Roman" w:cstheme="minorHAnsi"/>
                <w:color w:val="000000"/>
                <w:lang w:eastAsia="pt-BR"/>
              </w:rPr>
              <w:t>Plataforma web/mobile com área logada e cadastro do perfil, listagem de cursos (vídeo aulas e texto) conforme perfil do aluno.</w:t>
            </w:r>
          </w:p>
        </w:tc>
      </w:tr>
    </w:tbl>
    <w:p w14:paraId="08DEE0EC" w14:textId="77777777" w:rsidR="005D773E" w:rsidRPr="0034421B" w:rsidRDefault="005D773E">
      <w:pPr>
        <w:rPr>
          <w:rFonts w:cstheme="minorHAnsi"/>
        </w:rPr>
      </w:pPr>
    </w:p>
    <w:p w14:paraId="696760CD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120"/>
        <w:rPr>
          <w:rFonts w:cstheme="minorHAnsi"/>
        </w:rPr>
      </w:pPr>
      <w:r w:rsidRPr="0034421B">
        <w:rPr>
          <w:rFonts w:cstheme="minorHAnsi"/>
        </w:rPr>
        <w:t>Preencha o Business Model Canvas.</w:t>
      </w:r>
    </w:p>
    <w:p w14:paraId="3DF9899B" w14:textId="77777777" w:rsidR="0034421B" w:rsidRPr="0034421B" w:rsidRDefault="0034421B" w:rsidP="0034421B">
      <w:pPr>
        <w:spacing w:after="120"/>
        <w:ind w:left="720" w:hanging="360"/>
        <w:rPr>
          <w:rFonts w:cstheme="minorHAnsi"/>
        </w:rPr>
      </w:pPr>
    </w:p>
    <w:p w14:paraId="2920D481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PROPOSTA DE VALOR</w:t>
      </w:r>
    </w:p>
    <w:p w14:paraId="6B85207E" w14:textId="576B5A1C" w:rsidR="0034421B" w:rsidRDefault="002A34E7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  <w:r w:rsidRPr="002A34E7">
        <w:rPr>
          <w:rFonts w:cstheme="minorHAnsi"/>
          <w:color w:val="2E74B5" w:themeColor="accent1" w:themeShade="BF"/>
        </w:rPr>
        <w:t>Uma solução simples e intuitiva</w:t>
      </w:r>
      <w:r>
        <w:rPr>
          <w:rFonts w:cstheme="minorHAnsi"/>
          <w:color w:val="2E74B5" w:themeColor="accent1" w:themeShade="BF"/>
        </w:rPr>
        <w:t xml:space="preserve"> com assinatura</w:t>
      </w:r>
      <w:r w:rsidRPr="002A34E7">
        <w:rPr>
          <w:rFonts w:cstheme="minorHAnsi"/>
          <w:color w:val="2E74B5" w:themeColor="accent1" w:themeShade="BF"/>
        </w:rPr>
        <w:t xml:space="preserve"> para que pessoas possam através do preenchimento de poucos dados do seu perfil o nosso algoritmo de recomendação possa indicar os melhores cursos e trilhas de aprendizado. A cada evolução testes e trabalhos são </w:t>
      </w:r>
      <w:r w:rsidRPr="002A34E7">
        <w:rPr>
          <w:rFonts w:cstheme="minorHAnsi"/>
          <w:color w:val="2E74B5" w:themeColor="accent1" w:themeShade="BF"/>
        </w:rPr>
        <w:lastRenderedPageBreak/>
        <w:t>solicitados para avaliar o avanço. Ao término de cada curso certificados são gerados para comprovar a conclusão</w:t>
      </w:r>
    </w:p>
    <w:p w14:paraId="6D4BF435" w14:textId="77777777" w:rsidR="006F7CA1" w:rsidRPr="002A34E7" w:rsidRDefault="006F7CA1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</w:p>
    <w:p w14:paraId="6D3C747C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SEGMENTO DE CLIENTES</w:t>
      </w:r>
    </w:p>
    <w:p w14:paraId="65982D29" w14:textId="42D425EA" w:rsidR="002A34E7" w:rsidRDefault="002A34E7" w:rsidP="002A34E7">
      <w:pPr>
        <w:pStyle w:val="PargrafodaLista"/>
        <w:spacing w:after="0" w:line="360" w:lineRule="auto"/>
        <w:rPr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Alunos</w:t>
      </w:r>
      <w:r w:rsidRPr="00542842">
        <w:rPr>
          <w:color w:val="2E74B5" w:themeColor="accent1" w:themeShade="BF"/>
        </w:rPr>
        <w:t xml:space="preserve"> - Jovens e adultos, homens e mulheres </w:t>
      </w:r>
      <w:r>
        <w:rPr>
          <w:color w:val="2E74B5" w:themeColor="accent1" w:themeShade="BF"/>
        </w:rPr>
        <w:t xml:space="preserve">entre 17 e 60 anos </w:t>
      </w:r>
      <w:r w:rsidRPr="00542842">
        <w:rPr>
          <w:color w:val="2E74B5" w:themeColor="accent1" w:themeShade="BF"/>
        </w:rPr>
        <w:t>que já estão no mercado de trabalho ou que buscam seu primeiro emprego</w:t>
      </w:r>
      <w:r>
        <w:rPr>
          <w:color w:val="2E74B5" w:themeColor="accent1" w:themeShade="BF"/>
        </w:rPr>
        <w:t>. Possuem ou não qualificação profissional como graduação ou cursos técnicos</w:t>
      </w:r>
    </w:p>
    <w:p w14:paraId="1A095ABC" w14:textId="1338574F" w:rsidR="002A34E7" w:rsidRPr="00542842" w:rsidRDefault="002A34E7" w:rsidP="002A34E7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b/>
          <w:bCs/>
          <w:color w:val="2E74B5" w:themeColor="accent1" w:themeShade="BF"/>
        </w:rPr>
        <w:t>Professores</w:t>
      </w:r>
      <w:r>
        <w:rPr>
          <w:color w:val="2E74B5" w:themeColor="accent1" w:themeShade="BF"/>
        </w:rPr>
        <w:t xml:space="preserve"> – Profissionais graduados que possuem conhecimento para gerar conteúdo textual e vídeo aulas. Criar avaliações e avaliar os alunos.</w:t>
      </w:r>
    </w:p>
    <w:p w14:paraId="434DBCD9" w14:textId="73EA93CB"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14:paraId="185297CB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CANAIS DE DISTRIBUIÇÃO</w:t>
      </w:r>
    </w:p>
    <w:p w14:paraId="3395FABF" w14:textId="4A5EC3C2" w:rsidR="0034421B" w:rsidRPr="002A34E7" w:rsidRDefault="002A34E7" w:rsidP="0034421B">
      <w:pPr>
        <w:pStyle w:val="PargrafodaLista"/>
        <w:rPr>
          <w:rFonts w:cstheme="minorHAnsi"/>
          <w:color w:val="2E74B5" w:themeColor="accent1" w:themeShade="BF"/>
        </w:rPr>
      </w:pPr>
      <w:r w:rsidRPr="002A34E7">
        <w:rPr>
          <w:rFonts w:cstheme="minorHAnsi"/>
          <w:color w:val="2E74B5" w:themeColor="accent1" w:themeShade="BF"/>
        </w:rPr>
        <w:t>Para marketing vamos usar redes sociais e influenciadores para apresentar e divulgar o produto.</w:t>
      </w:r>
    </w:p>
    <w:p w14:paraId="0BCD942D" w14:textId="19063EB8" w:rsidR="002A34E7" w:rsidRDefault="002A34E7" w:rsidP="0034421B">
      <w:pPr>
        <w:pStyle w:val="PargrafodaLista"/>
        <w:rPr>
          <w:rFonts w:cstheme="minorHAnsi"/>
          <w:color w:val="2E74B5" w:themeColor="accent1" w:themeShade="BF"/>
        </w:rPr>
      </w:pPr>
      <w:r w:rsidRPr="002A34E7">
        <w:rPr>
          <w:rFonts w:cstheme="minorHAnsi"/>
          <w:color w:val="2E74B5" w:themeColor="accent1" w:themeShade="BF"/>
        </w:rPr>
        <w:t>Para atendimento teremos um canal no whatsapp e e-mail para eventuais dúvidas ou problemas de acesso</w:t>
      </w:r>
    </w:p>
    <w:p w14:paraId="2D285DB0" w14:textId="77777777" w:rsidR="006F7CA1" w:rsidRPr="002A34E7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</w:p>
    <w:p w14:paraId="1BC14D7A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RELACIONAMENTO COM CLIENTES</w:t>
      </w:r>
    </w:p>
    <w:p w14:paraId="61C5FDDC" w14:textId="39D280FD" w:rsidR="0034421B" w:rsidRDefault="002A34E7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  <w:r>
        <w:rPr>
          <w:rFonts w:cstheme="minorHAnsi"/>
          <w:color w:val="2E74B5" w:themeColor="accent1" w:themeShade="BF"/>
        </w:rPr>
        <w:t xml:space="preserve">Queremos descomplicar e simplificar, trazendo conteúdos acessíveis e simples de serem absorvidos. Entendemos que </w:t>
      </w:r>
      <w:r w:rsidR="006F7CA1">
        <w:rPr>
          <w:rFonts w:cstheme="minorHAnsi"/>
          <w:color w:val="2E74B5" w:themeColor="accent1" w:themeShade="BF"/>
        </w:rPr>
        <w:t>mudanças ou início de carreira podem ser exaustivos e desafiadores. Por isso queremos acompanhar de perto a evolução e qualquer frustração.</w:t>
      </w:r>
    </w:p>
    <w:p w14:paraId="51A10D76" w14:textId="77777777" w:rsidR="006F7CA1" w:rsidRPr="002A34E7" w:rsidRDefault="006F7CA1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</w:p>
    <w:p w14:paraId="03A8D823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RECURSOS-CHAVE</w:t>
      </w:r>
    </w:p>
    <w:p w14:paraId="7F7869D0" w14:textId="4F2AC480" w:rsidR="0034421B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  <w:r>
        <w:rPr>
          <w:rFonts w:cstheme="minorHAnsi"/>
          <w:color w:val="2E74B5" w:themeColor="accent1" w:themeShade="BF"/>
        </w:rPr>
        <w:t>Vamos precisar de computadores desenvolver a plataforma, desenvolvedores para escrever os códigos. Pessoas de atendimento para relacionamento direto com o cliente. Professores para gerar conteúdos</w:t>
      </w:r>
    </w:p>
    <w:p w14:paraId="30345042" w14:textId="77777777" w:rsidR="006F7CA1" w:rsidRPr="006F7CA1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</w:p>
    <w:p w14:paraId="49804C1E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ATIVIDADES-CHAVE</w:t>
      </w:r>
    </w:p>
    <w:p w14:paraId="59F508F8" w14:textId="07844AF3" w:rsidR="0034421B" w:rsidRDefault="006F7CA1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  <w:r>
        <w:rPr>
          <w:rFonts w:cstheme="minorHAnsi"/>
          <w:color w:val="2E74B5" w:themeColor="accent1" w:themeShade="BF"/>
        </w:rPr>
        <w:t>Construção e manutenção da plataforma. Comunicação com clientes para avaliarem conteúdos e a plataforma como um todo. Buscar criadores de conteúdo e realizar reuniões para planejar estratégias de marketing.</w:t>
      </w:r>
    </w:p>
    <w:p w14:paraId="109B2096" w14:textId="77777777" w:rsidR="006F7CA1" w:rsidRPr="006F7CA1" w:rsidRDefault="006F7CA1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</w:p>
    <w:p w14:paraId="2865E56A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PARCERIAS-CHAVE</w:t>
      </w:r>
    </w:p>
    <w:p w14:paraId="681EECBF" w14:textId="03A646F7" w:rsidR="0034421B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  <w:r>
        <w:rPr>
          <w:rFonts w:cstheme="minorHAnsi"/>
          <w:color w:val="2E74B5" w:themeColor="accent1" w:themeShade="BF"/>
        </w:rPr>
        <w:t>Criadores de conteúdo, plataformas de rede sociais, sistema de armazenamento na nuvem para plataforma.</w:t>
      </w:r>
    </w:p>
    <w:p w14:paraId="38ED7861" w14:textId="77777777" w:rsidR="006F7CA1" w:rsidRPr="006F7CA1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</w:p>
    <w:p w14:paraId="056D420B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ESTRUTURA DE CUSTOS</w:t>
      </w:r>
    </w:p>
    <w:p w14:paraId="4B8B4DA1" w14:textId="72062DD4" w:rsidR="0034421B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  <w:r>
        <w:rPr>
          <w:rFonts w:cstheme="minorHAnsi"/>
          <w:color w:val="2E74B5" w:themeColor="accent1" w:themeShade="BF"/>
        </w:rPr>
        <w:t>Pagamento da hospedagem da plataforma, pagamento dos professores conforme criação de conteúdo, pagar criadores de conteúdo e marketing das plataformas de conteúdo</w:t>
      </w:r>
    </w:p>
    <w:p w14:paraId="496113D0" w14:textId="77777777" w:rsidR="006F7CA1" w:rsidRPr="006F7CA1" w:rsidRDefault="006F7CA1" w:rsidP="0034421B">
      <w:pPr>
        <w:pStyle w:val="PargrafodaLista"/>
        <w:rPr>
          <w:rFonts w:cstheme="minorHAnsi"/>
          <w:color w:val="2E74B5" w:themeColor="accent1" w:themeShade="BF"/>
        </w:rPr>
      </w:pPr>
    </w:p>
    <w:p w14:paraId="3A2DE4B8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lastRenderedPageBreak/>
        <w:t>FONTES DE RECEITA</w:t>
      </w:r>
    </w:p>
    <w:p w14:paraId="0DAC2869" w14:textId="502B26AC" w:rsidR="0034421B" w:rsidRPr="006F7CA1" w:rsidRDefault="003B063D" w:rsidP="0034421B">
      <w:pPr>
        <w:pStyle w:val="PargrafodaLista"/>
        <w:spacing w:after="120"/>
        <w:rPr>
          <w:rFonts w:cstheme="minorHAnsi"/>
          <w:color w:val="2E74B5" w:themeColor="accent1" w:themeShade="BF"/>
        </w:rPr>
      </w:pPr>
      <w:r>
        <w:rPr>
          <w:rFonts w:cstheme="minorHAnsi"/>
          <w:color w:val="2E74B5" w:themeColor="accent1" w:themeShade="BF"/>
        </w:rPr>
        <w:t>Recorrência do pagamento em formato de assinatura pelos alunos.</w:t>
      </w:r>
    </w:p>
    <w:p w14:paraId="2096F526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Ite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m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para Entrega</w:t>
      </w:r>
    </w:p>
    <w:p w14:paraId="5A4784B3" w14:textId="77777777" w:rsidR="00C62FEC" w:rsidRPr="00E22D59" w:rsidRDefault="00C62FEC" w:rsidP="00C62FEC">
      <w:pPr>
        <w:numPr>
          <w:ilvl w:val="0"/>
          <w:numId w:val="3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b/>
          <w:color w:val="0F1115"/>
          <w:lang w:eastAsia="pt-BR"/>
        </w:rPr>
      </w:pPr>
      <w:r>
        <w:rPr>
          <w:rFonts w:ascii="Calibri" w:eastAsia="Times New Roman" w:hAnsi="Calibri" w:cs="Calibri"/>
          <w:b/>
          <w:color w:val="0F1115"/>
          <w:lang w:eastAsia="pt-BR"/>
        </w:rPr>
        <w:t>Este</w:t>
      </w:r>
      <w:r w:rsidRPr="00E22D59">
        <w:rPr>
          <w:rFonts w:ascii="Calibri" w:eastAsia="Times New Roman" w:hAnsi="Calibri" w:cs="Calibri"/>
          <w:b/>
          <w:color w:val="0F1115"/>
          <w:lang w:eastAsia="pt-BR"/>
        </w:rPr>
        <w:t xml:space="preserve"> arquivo </w:t>
      </w:r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.</w:t>
      </w:r>
      <w:proofErr w:type="spellStart"/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doc</w:t>
      </w:r>
      <w:proofErr w:type="spellEnd"/>
      <w:r w:rsidRPr="00E22D59">
        <w:rPr>
          <w:rFonts w:ascii="Calibri" w:eastAsia="Times New Roman" w:hAnsi="Calibri" w:cs="Calibri"/>
          <w:b/>
          <w:color w:val="0F1115"/>
          <w:lang w:eastAsia="pt-BR"/>
        </w:rPr>
        <w:t> contendo:</w:t>
      </w:r>
    </w:p>
    <w:p w14:paraId="04BAB553" w14:textId="77777777" w:rsidR="00C62FEC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 xml:space="preserve">Nomes e </w:t>
      </w:r>
      <w:proofErr w:type="spellStart"/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>RMs</w:t>
      </w:r>
      <w:proofErr w:type="spellEnd"/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</w:t>
      </w:r>
      <w:r>
        <w:rPr>
          <w:rFonts w:ascii="Calibri" w:eastAsia="Times New Roman" w:hAnsi="Calibri" w:cs="Calibri"/>
          <w:color w:val="0F1115"/>
          <w:lang w:eastAsia="pt-BR"/>
        </w:rPr>
        <w:t>dos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integrantes.</w:t>
      </w:r>
    </w:p>
    <w:p w14:paraId="09CAF305" w14:textId="77777777" w:rsidR="00C62FEC" w:rsidRPr="00E22D59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>
        <w:rPr>
          <w:rFonts w:ascii="Calibri" w:eastAsia="Times New Roman" w:hAnsi="Calibri" w:cs="Calibri"/>
          <w:color w:val="0F1115"/>
          <w:lang w:eastAsia="pt-BR"/>
        </w:rPr>
        <w:t>Tabela (problema, solução, produto/ serviço) e Business Model Canvas preenchidos</w:t>
      </w:r>
    </w:p>
    <w:p w14:paraId="49D9AD54" w14:textId="77777777" w:rsidR="00C62FEC" w:rsidRPr="00E22D59" w:rsidRDefault="00C62FEC" w:rsidP="00C62FEC">
      <w:pPr>
        <w:tabs>
          <w:tab w:val="left" w:pos="284"/>
        </w:tabs>
        <w:spacing w:before="120" w:after="120" w:line="240" w:lineRule="auto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Local de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Área de Trabalhos do Teams.</w:t>
      </w:r>
      <w:r w:rsidRPr="00E22D59">
        <w:rPr>
          <w:rFonts w:ascii="Calibri" w:eastAsia="Times New Roman" w:hAnsi="Calibri" w:cs="Calibri"/>
          <w:color w:val="0F1115"/>
          <w:lang w:eastAsia="pt-BR"/>
        </w:rPr>
        <w:br/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Quem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Apenas 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um integrante</w:t>
      </w:r>
      <w:r w:rsidRPr="00E22D59">
        <w:rPr>
          <w:rFonts w:ascii="Calibri" w:eastAsia="Times New Roman" w:hAnsi="Calibri" w:cs="Calibri"/>
          <w:color w:val="0F1115"/>
          <w:lang w:eastAsia="pt-BR"/>
        </w:rPr>
        <w:t> do grupo deve fazer o upload.</w:t>
      </w:r>
    </w:p>
    <w:p w14:paraId="3EDB574B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Atenção: Regras e Penalidades</w:t>
      </w:r>
    </w:p>
    <w:p w14:paraId="7FB0A1AC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Verifiquem a entrega antes de enviar. Não serão aceitas reclamações posteriores sobre:</w:t>
      </w:r>
    </w:p>
    <w:p w14:paraId="363743FD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Arquivos corrompidos ou errados.</w:t>
      </w:r>
    </w:p>
    <w:p w14:paraId="0138082C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Conteúdo plagiado.</w:t>
      </w:r>
    </w:p>
    <w:p w14:paraId="5D9E297E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Alunos que não conseguiram fazer o upload.</w:t>
      </w:r>
    </w:p>
    <w:p w14:paraId="17AAB8BE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É obrigatório informar nome e RM de todos no arquivo .doc. Caso contrário, o grupo não receberá nota.</w:t>
      </w:r>
    </w:p>
    <w:p w14:paraId="0B7E1A88" w14:textId="77777777" w:rsidR="00C62FEC" w:rsidRPr="00E22D59" w:rsidRDefault="00C62FEC" w:rsidP="00C62FEC">
      <w:pPr>
        <w:tabs>
          <w:tab w:val="left" w:pos="284"/>
        </w:tabs>
        <w:spacing w:before="240" w:after="240" w:line="420" w:lineRule="atLeast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Penalizaç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ão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na Nota Final:</w:t>
      </w:r>
    </w:p>
    <w:p w14:paraId="7FCC8E25" w14:textId="77777777" w:rsidR="00C62FEC" w:rsidRPr="00E22D59" w:rsidRDefault="00C62FEC" w:rsidP="00C62FEC">
      <w:pPr>
        <w:numPr>
          <w:ilvl w:val="0"/>
          <w:numId w:val="5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Entregáve</w:t>
      </w:r>
      <w:r>
        <w:rPr>
          <w:rFonts w:ascii="Calibri" w:eastAsia="Times New Roman" w:hAnsi="Calibri" w:cs="Calibri"/>
          <w:color w:val="0F1115"/>
          <w:lang w:eastAsia="pt-BR"/>
        </w:rPr>
        <w:t>l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em formato diferente do solicitado.</w:t>
      </w:r>
    </w:p>
    <w:p w14:paraId="6576313A" w14:textId="77777777" w:rsidR="0034421B" w:rsidRPr="0034421B" w:rsidRDefault="0034421B" w:rsidP="00C62FEC">
      <w:pPr>
        <w:rPr>
          <w:rFonts w:cstheme="minorHAnsi"/>
          <w:b/>
        </w:rPr>
      </w:pPr>
    </w:p>
    <w:sectPr w:rsidR="0034421B" w:rsidRPr="0034421B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386163">
    <w:abstractNumId w:val="2"/>
  </w:num>
  <w:num w:numId="2" w16cid:durableId="1670786899">
    <w:abstractNumId w:val="4"/>
  </w:num>
  <w:num w:numId="3" w16cid:durableId="145442026">
    <w:abstractNumId w:val="0"/>
  </w:num>
  <w:num w:numId="4" w16cid:durableId="943269481">
    <w:abstractNumId w:val="1"/>
  </w:num>
  <w:num w:numId="5" w16cid:durableId="1292446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2A34E7"/>
    <w:rsid w:val="0034421B"/>
    <w:rsid w:val="003B063D"/>
    <w:rsid w:val="005D773E"/>
    <w:rsid w:val="006F7CA1"/>
    <w:rsid w:val="007001D9"/>
    <w:rsid w:val="00A55631"/>
    <w:rsid w:val="00B6451C"/>
    <w:rsid w:val="00B715FF"/>
    <w:rsid w:val="00C3097B"/>
    <w:rsid w:val="00C62FEC"/>
    <w:rsid w:val="00DF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8D5C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348109-662C-42E0-98A8-CEF5255F5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695F5C-181F-4E31-B45F-C82C88E2B954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3.xml><?xml version="1.0" encoding="utf-8"?>
<ds:datastoreItem xmlns:ds="http://schemas.openxmlformats.org/officeDocument/2006/customXml" ds:itemID="{7D5BBD5B-C2B2-492C-8C53-3970D940D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673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Vinicius Nathan Borges de Souza Porto</cp:lastModifiedBy>
  <cp:revision>5</cp:revision>
  <dcterms:created xsi:type="dcterms:W3CDTF">2025-10-31T18:14:00Z</dcterms:created>
  <dcterms:modified xsi:type="dcterms:W3CDTF">2025-11-15T18:57:00Z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