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FD1F" w14:textId="77777777" w:rsidR="002717FF" w:rsidRDefault="002717FF" w:rsidP="002717FF">
      <w:pPr>
        <w:pStyle w:val="NormalWeb"/>
      </w:pPr>
      <w:r>
        <w:rPr>
          <w:rStyle w:val="Forte"/>
          <w:rFonts w:ascii="Apple Color Emoji" w:eastAsiaTheme="majorEastAsia" w:hAnsi="Apple Color Emoji" w:cs="Apple Color Emoji"/>
        </w:rPr>
        <w:t>🧩</w:t>
      </w:r>
      <w:r>
        <w:rPr>
          <w:rStyle w:val="Forte"/>
          <w:rFonts w:eastAsiaTheme="majorEastAsia"/>
        </w:rPr>
        <w:t xml:space="preserve"> Estudo de Caso 1 – Sistema de Agendamento Médico Online</w:t>
      </w:r>
    </w:p>
    <w:p w14:paraId="12E0A406" w14:textId="6F8A0890" w:rsidR="002717FF" w:rsidRDefault="002717FF" w:rsidP="002717FF">
      <w:pPr>
        <w:pStyle w:val="NormalWeb"/>
      </w:pPr>
      <w:r>
        <w:t xml:space="preserve">A clínica </w:t>
      </w:r>
      <w:r>
        <w:rPr>
          <w:i/>
          <w:iCs/>
        </w:rPr>
        <w:t>Saúde+</w:t>
      </w:r>
      <w:r>
        <w:t xml:space="preserve"> quer um sistema para que pacientes agendem consultas pela internet, recebam lembretes automáticos e possam cancelar ou reagendar. O sistema deve ser fácil de usar tanto no computador quanto no celular.</w:t>
      </w:r>
    </w:p>
    <w:p w14:paraId="63A3BA9C" w14:textId="20A5C76F" w:rsidR="0011199B" w:rsidRPr="001B4372" w:rsidRDefault="002717FF">
      <w:pPr>
        <w:rPr>
          <w:b/>
          <w:bCs/>
          <w:sz w:val="36"/>
          <w:szCs w:val="36"/>
        </w:rPr>
      </w:pPr>
      <w:r w:rsidRPr="001B4372">
        <w:rPr>
          <w:b/>
          <w:bCs/>
          <w:sz w:val="36"/>
          <w:szCs w:val="36"/>
        </w:rPr>
        <w:t>É</w:t>
      </w:r>
    </w:p>
    <w:p w14:paraId="0504D76B" w14:textId="5963A8F1" w:rsidR="002717FF" w:rsidRDefault="002717FF" w:rsidP="002717FF">
      <w:pPr>
        <w:pStyle w:val="PargrafodaLista"/>
        <w:numPr>
          <w:ilvl w:val="0"/>
          <w:numId w:val="1"/>
        </w:numPr>
      </w:pPr>
      <w:r>
        <w:t>Um site para ser acessado no computador</w:t>
      </w:r>
    </w:p>
    <w:p w14:paraId="6EB229F0" w14:textId="1C06A5BC" w:rsidR="002717FF" w:rsidRDefault="002717FF" w:rsidP="002717FF">
      <w:pPr>
        <w:pStyle w:val="PargrafodaLista"/>
        <w:numPr>
          <w:ilvl w:val="0"/>
          <w:numId w:val="1"/>
        </w:numPr>
      </w:pPr>
      <w:r>
        <w:t>Um sistema web/mobile de agendamento médico</w:t>
      </w:r>
    </w:p>
    <w:p w14:paraId="0C8DEAA5" w14:textId="6791A494" w:rsidR="002717FF" w:rsidRDefault="002717FF" w:rsidP="002717FF">
      <w:pPr>
        <w:pStyle w:val="PargrafodaLista"/>
        <w:numPr>
          <w:ilvl w:val="1"/>
          <w:numId w:val="1"/>
        </w:numPr>
      </w:pPr>
      <w:r>
        <w:t>É um aplicativo de celular para Android e iOS</w:t>
      </w:r>
    </w:p>
    <w:p w14:paraId="362E7DBB" w14:textId="3509F893" w:rsidR="002717FF" w:rsidRDefault="002717FF" w:rsidP="002717FF">
      <w:pPr>
        <w:pStyle w:val="PargrafodaLista"/>
        <w:numPr>
          <w:ilvl w:val="0"/>
          <w:numId w:val="1"/>
        </w:numPr>
      </w:pPr>
      <w:r>
        <w:t>Buscador de profissionais da saúde</w:t>
      </w:r>
    </w:p>
    <w:p w14:paraId="238BA20B" w14:textId="505AF626" w:rsidR="002717FF" w:rsidRDefault="002717FF" w:rsidP="001B4372">
      <w:pPr>
        <w:pStyle w:val="PargrafodaLista"/>
        <w:numPr>
          <w:ilvl w:val="0"/>
          <w:numId w:val="1"/>
        </w:numPr>
      </w:pPr>
      <w:r>
        <w:t>Um sistema de fácil usabilidade</w:t>
      </w:r>
    </w:p>
    <w:p w14:paraId="7128B3B3" w14:textId="34BFE951" w:rsidR="002717FF" w:rsidRPr="001B4372" w:rsidRDefault="002717FF">
      <w:pPr>
        <w:rPr>
          <w:b/>
          <w:bCs/>
          <w:sz w:val="36"/>
          <w:szCs w:val="36"/>
        </w:rPr>
      </w:pPr>
      <w:r w:rsidRPr="001B4372">
        <w:rPr>
          <w:b/>
          <w:bCs/>
          <w:sz w:val="36"/>
          <w:szCs w:val="36"/>
        </w:rPr>
        <w:t>Não é</w:t>
      </w:r>
    </w:p>
    <w:p w14:paraId="15FC43F4" w14:textId="5A7CAD50" w:rsidR="002717FF" w:rsidRDefault="002717FF" w:rsidP="002717FF">
      <w:pPr>
        <w:pStyle w:val="PargrafodaLista"/>
        <w:numPr>
          <w:ilvl w:val="0"/>
          <w:numId w:val="1"/>
        </w:numPr>
      </w:pPr>
      <w:r>
        <w:t>Um aplicativo para telemedicina</w:t>
      </w:r>
    </w:p>
    <w:p w14:paraId="50E5FC70" w14:textId="6006DE72" w:rsidR="002717FF" w:rsidRDefault="002717FF" w:rsidP="002717FF">
      <w:pPr>
        <w:pStyle w:val="PargrafodaLista"/>
        <w:numPr>
          <w:ilvl w:val="0"/>
          <w:numId w:val="1"/>
        </w:numPr>
      </w:pPr>
      <w:r>
        <w:t>Um aplicativo de prescrição médica digital</w:t>
      </w:r>
    </w:p>
    <w:p w14:paraId="48C7A8E2" w14:textId="27E08C9B" w:rsidR="002717FF" w:rsidRDefault="002717FF" w:rsidP="001B4372">
      <w:pPr>
        <w:pStyle w:val="PargrafodaLista"/>
        <w:numPr>
          <w:ilvl w:val="0"/>
          <w:numId w:val="1"/>
        </w:numPr>
      </w:pPr>
      <w:r>
        <w:t>P</w:t>
      </w:r>
      <w:r>
        <w:t>rontuário eletrônico</w:t>
      </w:r>
    </w:p>
    <w:p w14:paraId="4C862496" w14:textId="2F19830E" w:rsidR="002717FF" w:rsidRPr="001B4372" w:rsidRDefault="002717FF">
      <w:pPr>
        <w:rPr>
          <w:b/>
          <w:bCs/>
          <w:sz w:val="36"/>
          <w:szCs w:val="36"/>
        </w:rPr>
      </w:pPr>
      <w:r w:rsidRPr="001B4372">
        <w:rPr>
          <w:b/>
          <w:bCs/>
          <w:sz w:val="36"/>
          <w:szCs w:val="36"/>
        </w:rPr>
        <w:t>Faz</w:t>
      </w:r>
    </w:p>
    <w:p w14:paraId="08786526" w14:textId="617119F9" w:rsidR="002717FF" w:rsidRPr="002717FF" w:rsidRDefault="002717FF" w:rsidP="002717FF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17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Agenda consultas pela internet</w:t>
      </w:r>
    </w:p>
    <w:p w14:paraId="0E10AE86" w14:textId="1076C975" w:rsidR="002717FF" w:rsidRPr="002717FF" w:rsidRDefault="002717FF" w:rsidP="002717FF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17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Envia lembretes automáticos</w:t>
      </w:r>
    </w:p>
    <w:p w14:paraId="34C200D9" w14:textId="4F6BB7B4" w:rsidR="002717FF" w:rsidRDefault="002717FF" w:rsidP="002717FF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17F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Permite cancelar ou reagendar consultas</w:t>
      </w:r>
    </w:p>
    <w:p w14:paraId="5D1E6733" w14:textId="0ADA648E" w:rsidR="002717FF" w:rsidRDefault="001B4372" w:rsidP="001B4372">
      <w:pPr>
        <w:pStyle w:val="PargrafodaLista"/>
        <w:numPr>
          <w:ilvl w:val="0"/>
          <w:numId w:val="1"/>
        </w:numPr>
      </w:pPr>
      <w:r>
        <w:t>Avaliação de qualidade da consulta</w:t>
      </w:r>
      <w:r>
        <w:t xml:space="preserve"> e permite comentários do paciente sobre a consulta</w:t>
      </w:r>
    </w:p>
    <w:p w14:paraId="660EE710" w14:textId="4BFF1DF6" w:rsidR="002717FF" w:rsidRPr="001B4372" w:rsidRDefault="002717FF">
      <w:pPr>
        <w:rPr>
          <w:b/>
          <w:bCs/>
          <w:sz w:val="36"/>
          <w:szCs w:val="36"/>
        </w:rPr>
      </w:pPr>
      <w:r w:rsidRPr="001B4372">
        <w:rPr>
          <w:b/>
          <w:bCs/>
          <w:sz w:val="36"/>
          <w:szCs w:val="36"/>
        </w:rPr>
        <w:t>Não faz</w:t>
      </w:r>
    </w:p>
    <w:p w14:paraId="0A3874D7" w14:textId="77777777" w:rsidR="002717FF" w:rsidRDefault="002717FF" w:rsidP="002717FF">
      <w:pPr>
        <w:pStyle w:val="PargrafodaLista"/>
        <w:numPr>
          <w:ilvl w:val="0"/>
          <w:numId w:val="1"/>
        </w:numPr>
      </w:pPr>
      <w:r>
        <w:t>Não realiza teleconsultas por vídeo ou áudio</w:t>
      </w:r>
    </w:p>
    <w:p w14:paraId="6838F72D" w14:textId="1AA7AC92" w:rsidR="002717FF" w:rsidRDefault="002717FF" w:rsidP="002717FF">
      <w:pPr>
        <w:pStyle w:val="PargrafodaLista"/>
        <w:numPr>
          <w:ilvl w:val="0"/>
          <w:numId w:val="1"/>
        </w:numPr>
      </w:pPr>
      <w:r>
        <w:t>Não gera receitas médicas digitais ou impressas</w:t>
      </w:r>
    </w:p>
    <w:p w14:paraId="471D13D7" w14:textId="32962655" w:rsidR="001B4372" w:rsidRDefault="001B4372" w:rsidP="002717FF">
      <w:pPr>
        <w:pStyle w:val="PargrafodaLista"/>
        <w:numPr>
          <w:ilvl w:val="0"/>
          <w:numId w:val="1"/>
        </w:numPr>
      </w:pPr>
      <w:r>
        <w:t>Não gera laudos com diagnóstico ou licença médica</w:t>
      </w:r>
    </w:p>
    <w:p w14:paraId="27D8647D" w14:textId="3C8BDFEB" w:rsidR="001B4372" w:rsidRDefault="001B4372" w:rsidP="002717FF">
      <w:pPr>
        <w:pStyle w:val="PargrafodaLista"/>
        <w:numPr>
          <w:ilvl w:val="0"/>
          <w:numId w:val="1"/>
        </w:numPr>
      </w:pPr>
      <w:r>
        <w:t>A</w:t>
      </w:r>
      <w:r>
        <w:t>rmazena</w:t>
      </w:r>
      <w:r>
        <w:t>mento do</w:t>
      </w:r>
      <w:r>
        <w:t xml:space="preserve"> histórico de saúde </w:t>
      </w:r>
    </w:p>
    <w:p w14:paraId="268F12E4" w14:textId="77777777" w:rsidR="00130BF1" w:rsidRDefault="00130BF1" w:rsidP="00130BF1"/>
    <w:p w14:paraId="07A74FFC" w14:textId="77777777" w:rsidR="00130BF1" w:rsidRDefault="00130BF1" w:rsidP="00130BF1"/>
    <w:p w14:paraId="5A0812C5" w14:textId="77777777" w:rsidR="00130BF1" w:rsidRPr="00130BF1" w:rsidRDefault="00130BF1" w:rsidP="00130BF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30BF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Bruno RM 568316</w:t>
      </w:r>
    </w:p>
    <w:p w14:paraId="02C4F5EC" w14:textId="77777777" w:rsidR="00130BF1" w:rsidRPr="00130BF1" w:rsidRDefault="00130BF1" w:rsidP="00130BF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30BF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Giovanna RM 567572</w:t>
      </w:r>
    </w:p>
    <w:p w14:paraId="591B16DB" w14:textId="77777777" w:rsidR="00130BF1" w:rsidRPr="00130BF1" w:rsidRDefault="00130BF1" w:rsidP="00130BF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spellStart"/>
      <w:r w:rsidRPr="00130BF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Venicio</w:t>
      </w:r>
      <w:proofErr w:type="spellEnd"/>
      <w:r w:rsidRPr="00130BF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(Fernando) RM 568088</w:t>
      </w:r>
    </w:p>
    <w:p w14:paraId="7F48AB45" w14:textId="77777777" w:rsidR="00130BF1" w:rsidRPr="00130BF1" w:rsidRDefault="00130BF1" w:rsidP="00130BF1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30BF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Vinicius - RM 567105</w:t>
      </w:r>
    </w:p>
    <w:p w14:paraId="71474AA9" w14:textId="77777777" w:rsidR="00130BF1" w:rsidRDefault="00130BF1" w:rsidP="00130BF1"/>
    <w:sectPr w:rsidR="00130B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7F9"/>
    <w:multiLevelType w:val="hybridMultilevel"/>
    <w:tmpl w:val="B6DA75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874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FF"/>
    <w:rsid w:val="0011199B"/>
    <w:rsid w:val="00130BF1"/>
    <w:rsid w:val="001B4372"/>
    <w:rsid w:val="001E0654"/>
    <w:rsid w:val="002717FF"/>
    <w:rsid w:val="003560F8"/>
    <w:rsid w:val="00E2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88BB94"/>
  <w15:chartTrackingRefBased/>
  <w15:docId w15:val="{8B6D896E-ADE4-F542-99AA-22D661FD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1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1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1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1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17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17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1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17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1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1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17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17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17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17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17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7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71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163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Nathan Borges de Souza Porto</dc:creator>
  <cp:keywords/>
  <dc:description/>
  <cp:lastModifiedBy>Vinicius Nathan Borges de Souza Porto</cp:lastModifiedBy>
  <cp:revision>2</cp:revision>
  <dcterms:created xsi:type="dcterms:W3CDTF">2025-10-22T00:50:00Z</dcterms:created>
  <dcterms:modified xsi:type="dcterms:W3CDTF">2025-10-22T01:06:00Z</dcterms:modified>
</cp:coreProperties>
</file>