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338F2" w14:textId="77777777" w:rsidR="00411573" w:rsidRDefault="00411573" w:rsidP="00AA013B">
      <w:pPr>
        <w:jc w:val="center"/>
        <w:rPr>
          <w:b/>
          <w:bCs/>
        </w:rPr>
        <w:sectPr w:rsidR="00411573" w:rsidSect="00FC6B81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7E429079" w14:textId="72AD7696" w:rsidR="00AA013B" w:rsidRPr="00AA013B" w:rsidRDefault="00AA013B" w:rsidP="00AA013B">
      <w:pPr>
        <w:jc w:val="center"/>
        <w:rPr>
          <w:b/>
          <w:bCs/>
        </w:rPr>
      </w:pPr>
      <w:r w:rsidRPr="00AA013B">
        <w:rPr>
          <w:b/>
          <w:bCs/>
        </w:rPr>
        <w:t xml:space="preserve">Atividade </w:t>
      </w:r>
      <w:r w:rsidR="00303B7B">
        <w:rPr>
          <w:b/>
          <w:bCs/>
        </w:rPr>
        <w:t>1 -</w:t>
      </w:r>
      <w:r w:rsidRPr="00AA013B">
        <w:rPr>
          <w:b/>
          <w:bCs/>
        </w:rPr>
        <w:t xml:space="preserve"> Identificação de Oportunidades de Negócios a partir de Problemas</w:t>
      </w:r>
    </w:p>
    <w:p w14:paraId="5AAD6A84" w14:textId="77777777" w:rsidR="00AA013B" w:rsidRDefault="00AA013B" w:rsidP="00AA013B"/>
    <w:p w14:paraId="49DC2DD5" w14:textId="77777777" w:rsidR="00AA013B" w:rsidRDefault="00AA013B" w:rsidP="00AA013B">
      <w:r w:rsidRPr="001F3540">
        <w:rPr>
          <w:b/>
          <w:bCs/>
        </w:rPr>
        <w:t>Objetivo da Atividade</w:t>
      </w:r>
      <w:r>
        <w:t>: Desenvolver a capacidade dos alunos em identificar oportunidades de negócios a partir da análise de problemas apresentados, estimulando o pensamento empreendedor e a criatividade.</w:t>
      </w:r>
    </w:p>
    <w:p w14:paraId="77659343" w14:textId="2228E624" w:rsidR="00AA013B" w:rsidRPr="00AA013B" w:rsidRDefault="00AA013B" w:rsidP="00AA013B">
      <w:pPr>
        <w:rPr>
          <w:b/>
          <w:bCs/>
        </w:rPr>
      </w:pPr>
      <w:r w:rsidRPr="00AA013B">
        <w:rPr>
          <w:b/>
          <w:bCs/>
        </w:rPr>
        <w:t>Apresentação do</w:t>
      </w:r>
      <w:r w:rsidR="00C55595">
        <w:rPr>
          <w:b/>
          <w:bCs/>
        </w:rPr>
        <w:t>s</w:t>
      </w:r>
      <w:r w:rsidRPr="00AA013B">
        <w:rPr>
          <w:b/>
          <w:bCs/>
        </w:rPr>
        <w:t xml:space="preserve"> Problem</w:t>
      </w:r>
      <w:r w:rsidR="00C55595">
        <w:rPr>
          <w:b/>
          <w:bCs/>
        </w:rPr>
        <w:t>as:</w:t>
      </w:r>
    </w:p>
    <w:p w14:paraId="7C994F4A" w14:textId="2FF33338" w:rsidR="00C55595" w:rsidRDefault="00C55595" w:rsidP="00C55595">
      <w:r w:rsidRPr="00C55595">
        <w:rPr>
          <w:b/>
          <w:bCs/>
        </w:rPr>
        <w:t>Acesso à Educação:</w:t>
      </w:r>
      <w:r w:rsidR="001967CF">
        <w:rPr>
          <w:b/>
          <w:bCs/>
        </w:rPr>
        <w:t xml:space="preserve"> </w:t>
      </w:r>
      <w:r>
        <w:t>Como proporcionar educação de qualidade para crianças em áreas rurais ou de baixa renda, onde o acesso à escola é limitado?</w:t>
      </w:r>
    </w:p>
    <w:p w14:paraId="79825008" w14:textId="54E1F88D" w:rsidR="00C55595" w:rsidRDefault="00C55595" w:rsidP="00C55595">
      <w:r w:rsidRPr="00C55595">
        <w:rPr>
          <w:b/>
          <w:bCs/>
        </w:rPr>
        <w:t>Sustentabilidade em Residências:</w:t>
      </w:r>
      <w:r w:rsidR="001967CF">
        <w:rPr>
          <w:b/>
          <w:bCs/>
        </w:rPr>
        <w:t xml:space="preserve"> </w:t>
      </w:r>
      <w:r>
        <w:t>Como tornar as residências mais sustentáveis, abordando questões como o consumo excessivo de energia e o desperdício de recursos?</w:t>
      </w:r>
    </w:p>
    <w:p w14:paraId="557A4E5F" w14:textId="064F1A68" w:rsidR="00C55595" w:rsidRDefault="00C55595" w:rsidP="00C55595">
      <w:r w:rsidRPr="00C55595">
        <w:rPr>
          <w:b/>
          <w:bCs/>
        </w:rPr>
        <w:t>Saúde Mental nas Escolas:</w:t>
      </w:r>
      <w:r w:rsidR="001967CF">
        <w:rPr>
          <w:b/>
          <w:bCs/>
        </w:rPr>
        <w:t xml:space="preserve"> </w:t>
      </w:r>
      <w:r>
        <w:t>Como promover a saúde mental dos alunos em ambiente escolar, considerando o aumento dos casos de ansiedade e depressão?</w:t>
      </w:r>
    </w:p>
    <w:p w14:paraId="15061C88" w14:textId="679D635A" w:rsidR="00C55595" w:rsidRDefault="00C55595" w:rsidP="00C55595">
      <w:r w:rsidRPr="00C55595">
        <w:rPr>
          <w:b/>
          <w:bCs/>
        </w:rPr>
        <w:t>Inclusão de Pessoas com Deficiência:</w:t>
      </w:r>
      <w:r w:rsidR="001967CF">
        <w:rPr>
          <w:b/>
          <w:bCs/>
        </w:rPr>
        <w:t xml:space="preserve"> </w:t>
      </w:r>
      <w:r>
        <w:t>Como melhorar a inclusão de pessoas com deficiência na sociedade, abordando desafios como acessibilidade e oportunidades de emprego?</w:t>
      </w:r>
    </w:p>
    <w:p w14:paraId="77571D8F" w14:textId="2F29A90E" w:rsidR="00C55595" w:rsidRDefault="00C55595" w:rsidP="00C55595">
      <w:r w:rsidRPr="00C55595">
        <w:rPr>
          <w:b/>
          <w:bCs/>
        </w:rPr>
        <w:t>Desconexão Social:</w:t>
      </w:r>
      <w:r w:rsidR="001967CF">
        <w:rPr>
          <w:b/>
          <w:bCs/>
        </w:rPr>
        <w:t xml:space="preserve"> </w:t>
      </w:r>
      <w:r>
        <w:t>Como combater a desconexão social em comunidades urbanas, onde as interações pessoais estão diminuindo devido à tecnologia?</w:t>
      </w:r>
    </w:p>
    <w:p w14:paraId="114A2606" w14:textId="10A9D81E" w:rsidR="00C55595" w:rsidRDefault="00C55595" w:rsidP="00C55595">
      <w:r w:rsidRPr="00C55595">
        <w:rPr>
          <w:b/>
          <w:bCs/>
        </w:rPr>
        <w:t>Segurança nas Cidades:</w:t>
      </w:r>
      <w:r w:rsidR="001967CF">
        <w:rPr>
          <w:b/>
          <w:bCs/>
        </w:rPr>
        <w:t xml:space="preserve"> </w:t>
      </w:r>
      <w:r>
        <w:t>Como aumentar a segurança nas cidades, considerando preocupações como crimes, iluminação pública e sistemas de vigilância?</w:t>
      </w:r>
    </w:p>
    <w:p w14:paraId="7E3D8A92" w14:textId="7066D1E0" w:rsidR="00AA013B" w:rsidRDefault="001F3540" w:rsidP="00AA013B">
      <w:r>
        <w:t>E</w:t>
      </w:r>
      <w:r w:rsidR="00AA013B">
        <w:t>scolh</w:t>
      </w:r>
      <w:r>
        <w:t>am</w:t>
      </w:r>
      <w:r w:rsidR="00AA013B">
        <w:t xml:space="preserve"> um problema da lista</w:t>
      </w:r>
      <w:r>
        <w:t>,</w:t>
      </w:r>
      <w:r w:rsidR="00AA013B">
        <w:t xml:space="preserve"> e discut</w:t>
      </w:r>
      <w:r>
        <w:t>am</w:t>
      </w:r>
      <w:r w:rsidR="00AA013B">
        <w:t xml:space="preserve"> maneiras de transformá-lo em uma oportunidade de negócio.</w:t>
      </w:r>
    </w:p>
    <w:tbl>
      <w:tblPr>
        <w:tblW w:w="9760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71"/>
        <w:gridCol w:w="1498"/>
        <w:gridCol w:w="902"/>
        <w:gridCol w:w="902"/>
        <w:gridCol w:w="902"/>
        <w:gridCol w:w="3485"/>
      </w:tblGrid>
      <w:tr w:rsidR="001F3540" w:rsidRPr="001F3540" w14:paraId="526F97BB" w14:textId="77777777" w:rsidTr="001F3540">
        <w:trPr>
          <w:trHeight w:val="765"/>
        </w:trPr>
        <w:tc>
          <w:tcPr>
            <w:tcW w:w="2080" w:type="dxa"/>
            <w:tcBorders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D6DCE4"/>
            <w:vAlign w:val="center"/>
            <w:hideMark/>
          </w:tcPr>
          <w:p w14:paraId="387A6CE5" w14:textId="77777777" w:rsidR="001F3540" w:rsidRPr="001F3540" w:rsidRDefault="001F3540" w:rsidP="001F3540">
            <w:pPr>
              <w:spacing w:after="0" w:line="240" w:lineRule="auto"/>
              <w:ind w:firstLineChars="100" w:firstLine="204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F3540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O PROBLEMA</w:t>
            </w:r>
          </w:p>
        </w:tc>
        <w:tc>
          <w:tcPr>
            <w:tcW w:w="960" w:type="dxa"/>
            <w:tcBorders>
              <w:left w:val="nil"/>
              <w:bottom w:val="single" w:sz="4" w:space="0" w:color="BFBFBF"/>
              <w:right w:val="nil"/>
            </w:tcBorders>
            <w:shd w:val="clear" w:color="000000" w:fill="F2F2F2"/>
            <w:noWrap/>
            <w:vAlign w:val="center"/>
            <w:hideMark/>
          </w:tcPr>
          <w:p w14:paraId="4BB05DF7" w14:textId="5913DC12" w:rsidR="001F3540" w:rsidRPr="001F3540" w:rsidRDefault="001F3540" w:rsidP="001F3540">
            <w:pPr>
              <w:spacing w:after="0" w:line="240" w:lineRule="auto"/>
              <w:ind w:firstLineChars="100" w:firstLine="200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F3540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960" w:type="dxa"/>
            <w:tcBorders>
              <w:left w:val="nil"/>
              <w:bottom w:val="single" w:sz="4" w:space="0" w:color="BFBFBF"/>
              <w:right w:val="nil"/>
            </w:tcBorders>
            <w:shd w:val="clear" w:color="000000" w:fill="F2F2F2"/>
            <w:vAlign w:val="center"/>
            <w:hideMark/>
          </w:tcPr>
          <w:p w14:paraId="48119F3A" w14:textId="77777777" w:rsidR="001F3540" w:rsidRPr="001F3540" w:rsidRDefault="001F3540" w:rsidP="001F3540">
            <w:pPr>
              <w:spacing w:after="0" w:line="240" w:lineRule="auto"/>
              <w:ind w:firstLineChars="100" w:firstLine="200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F3540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960" w:type="dxa"/>
            <w:tcBorders>
              <w:left w:val="nil"/>
              <w:bottom w:val="single" w:sz="4" w:space="0" w:color="BFBFBF"/>
              <w:right w:val="nil"/>
            </w:tcBorders>
            <w:shd w:val="clear" w:color="000000" w:fill="F2F2F2"/>
            <w:vAlign w:val="center"/>
            <w:hideMark/>
          </w:tcPr>
          <w:p w14:paraId="67164D62" w14:textId="77777777" w:rsidR="001F3540" w:rsidRPr="001F3540" w:rsidRDefault="001F3540" w:rsidP="001F3540">
            <w:pPr>
              <w:spacing w:after="0" w:line="240" w:lineRule="auto"/>
              <w:ind w:firstLineChars="100" w:firstLine="200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F3540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960" w:type="dxa"/>
            <w:tcBorders>
              <w:left w:val="nil"/>
              <w:bottom w:val="single" w:sz="4" w:space="0" w:color="BFBFBF"/>
              <w:right w:val="nil"/>
            </w:tcBorders>
            <w:shd w:val="clear" w:color="000000" w:fill="F2F2F2"/>
            <w:vAlign w:val="center"/>
            <w:hideMark/>
          </w:tcPr>
          <w:p w14:paraId="5DA39638" w14:textId="77777777" w:rsidR="001F3540" w:rsidRPr="001F3540" w:rsidRDefault="001F3540" w:rsidP="001F3540">
            <w:pPr>
              <w:spacing w:after="0" w:line="240" w:lineRule="auto"/>
              <w:ind w:firstLineChars="100" w:firstLine="200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F3540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3840" w:type="dxa"/>
            <w:tcBorders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67C6D894" w14:textId="77777777" w:rsidR="001F3540" w:rsidRPr="001F3540" w:rsidRDefault="001F3540" w:rsidP="001F3540">
            <w:pPr>
              <w:spacing w:after="0" w:line="240" w:lineRule="auto"/>
              <w:ind w:firstLineChars="100" w:firstLine="200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F3540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</w:tr>
      <w:tr w:rsidR="001F3540" w:rsidRPr="001F3540" w14:paraId="0FADFB5D" w14:textId="77777777" w:rsidTr="001F3540">
        <w:trPr>
          <w:trHeight w:val="765"/>
        </w:trPr>
        <w:tc>
          <w:tcPr>
            <w:tcW w:w="208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D6DCE4"/>
            <w:vAlign w:val="center"/>
            <w:hideMark/>
          </w:tcPr>
          <w:p w14:paraId="1E1CC557" w14:textId="77777777" w:rsidR="001F3540" w:rsidRPr="001F3540" w:rsidRDefault="001F3540" w:rsidP="000C06FC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F3540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NOSSA SOLUÇÃO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000000" w:fill="F2F2F2"/>
            <w:noWrap/>
            <w:vAlign w:val="center"/>
            <w:hideMark/>
          </w:tcPr>
          <w:p w14:paraId="50CB5D5E" w14:textId="68C5C07C" w:rsidR="001F3540" w:rsidRPr="001F3540" w:rsidRDefault="001F3540" w:rsidP="001F3540">
            <w:pPr>
              <w:spacing w:after="0" w:line="240" w:lineRule="auto"/>
              <w:ind w:firstLineChars="100" w:firstLine="200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F3540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  <w:proofErr w:type="spellStart"/>
            <w:r w:rsidR="00D331BF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Wenderson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000000" w:fill="F2F2F2"/>
            <w:vAlign w:val="center"/>
            <w:hideMark/>
          </w:tcPr>
          <w:p w14:paraId="24C9B2EC" w14:textId="77777777" w:rsidR="001F3540" w:rsidRPr="001F3540" w:rsidRDefault="001F3540" w:rsidP="001F3540">
            <w:pPr>
              <w:spacing w:after="0" w:line="240" w:lineRule="auto"/>
              <w:ind w:firstLineChars="100" w:firstLine="200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F3540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000000" w:fill="F2F2F2"/>
            <w:vAlign w:val="center"/>
            <w:hideMark/>
          </w:tcPr>
          <w:p w14:paraId="68E1BE0E" w14:textId="77777777" w:rsidR="001F3540" w:rsidRPr="001F3540" w:rsidRDefault="001F3540" w:rsidP="001F3540">
            <w:pPr>
              <w:spacing w:after="0" w:line="240" w:lineRule="auto"/>
              <w:ind w:firstLineChars="100" w:firstLine="200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F3540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000000" w:fill="F2F2F2"/>
            <w:vAlign w:val="center"/>
            <w:hideMark/>
          </w:tcPr>
          <w:p w14:paraId="37451360" w14:textId="77777777" w:rsidR="001F3540" w:rsidRPr="001F3540" w:rsidRDefault="001F3540" w:rsidP="001F3540">
            <w:pPr>
              <w:spacing w:after="0" w:line="240" w:lineRule="auto"/>
              <w:ind w:firstLineChars="100" w:firstLine="200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F3540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7005201D" w14:textId="77777777" w:rsidR="001F3540" w:rsidRPr="001F3540" w:rsidRDefault="001F3540" w:rsidP="001F3540">
            <w:pPr>
              <w:spacing w:after="0" w:line="240" w:lineRule="auto"/>
              <w:ind w:firstLineChars="100" w:firstLine="200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F3540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</w:tr>
      <w:tr w:rsidR="001F3540" w:rsidRPr="001F3540" w14:paraId="33125CBB" w14:textId="77777777" w:rsidTr="001F3540">
        <w:trPr>
          <w:trHeight w:val="1020"/>
        </w:trPr>
        <w:tc>
          <w:tcPr>
            <w:tcW w:w="208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D6DCE4"/>
            <w:vAlign w:val="center"/>
            <w:hideMark/>
          </w:tcPr>
          <w:p w14:paraId="2090D7F5" w14:textId="77777777" w:rsidR="001F3540" w:rsidRPr="001F3540" w:rsidRDefault="001F3540" w:rsidP="000C06FC">
            <w:pPr>
              <w:spacing w:after="0" w:line="240" w:lineRule="auto"/>
              <w:ind w:firstLineChars="100" w:firstLine="204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F3540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NOSSO PRODUTO/SERVIÇO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000000" w:fill="F2F2F2"/>
            <w:noWrap/>
            <w:vAlign w:val="center"/>
            <w:hideMark/>
          </w:tcPr>
          <w:p w14:paraId="6FB99C2E" w14:textId="4B9DA3E4" w:rsidR="001F3540" w:rsidRPr="001F3540" w:rsidRDefault="001F3540" w:rsidP="001F3540">
            <w:pPr>
              <w:spacing w:after="0" w:line="240" w:lineRule="auto"/>
              <w:ind w:firstLineChars="100" w:firstLine="200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F3540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  <w:r w:rsidR="00D331BF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Vinicius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000000" w:fill="F2F2F2"/>
            <w:vAlign w:val="center"/>
            <w:hideMark/>
          </w:tcPr>
          <w:p w14:paraId="3EA98A2C" w14:textId="77777777" w:rsidR="001F3540" w:rsidRPr="001F3540" w:rsidRDefault="001F3540" w:rsidP="001F3540">
            <w:pPr>
              <w:spacing w:after="0" w:line="240" w:lineRule="auto"/>
              <w:ind w:firstLineChars="100" w:firstLine="200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F3540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000000" w:fill="F2F2F2"/>
            <w:vAlign w:val="center"/>
            <w:hideMark/>
          </w:tcPr>
          <w:p w14:paraId="09267E66" w14:textId="77777777" w:rsidR="001F3540" w:rsidRPr="001F3540" w:rsidRDefault="001F3540" w:rsidP="001F3540">
            <w:pPr>
              <w:spacing w:after="0" w:line="240" w:lineRule="auto"/>
              <w:ind w:firstLineChars="100" w:firstLine="200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F3540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000000" w:fill="F2F2F2"/>
            <w:vAlign w:val="center"/>
            <w:hideMark/>
          </w:tcPr>
          <w:p w14:paraId="24CBBC50" w14:textId="77777777" w:rsidR="001F3540" w:rsidRPr="001F3540" w:rsidRDefault="001F3540" w:rsidP="001F3540">
            <w:pPr>
              <w:spacing w:after="0" w:line="240" w:lineRule="auto"/>
              <w:ind w:firstLineChars="100" w:firstLine="200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F3540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370417D0" w14:textId="77777777" w:rsidR="001F3540" w:rsidRPr="001F3540" w:rsidRDefault="001F3540" w:rsidP="001F3540">
            <w:pPr>
              <w:spacing w:after="0" w:line="240" w:lineRule="auto"/>
              <w:ind w:firstLineChars="100" w:firstLine="200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F3540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</w:tr>
      <w:tr w:rsidR="001F3540" w:rsidRPr="001F3540" w14:paraId="25410DA9" w14:textId="77777777" w:rsidTr="001F3540">
        <w:trPr>
          <w:trHeight w:val="1020"/>
        </w:trPr>
        <w:tc>
          <w:tcPr>
            <w:tcW w:w="208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D6DCE4"/>
            <w:vAlign w:val="center"/>
            <w:hideMark/>
          </w:tcPr>
          <w:p w14:paraId="1C521006" w14:textId="77777777" w:rsidR="001F3540" w:rsidRPr="001F3540" w:rsidRDefault="001F3540" w:rsidP="000C06FC">
            <w:pPr>
              <w:spacing w:after="0" w:line="240" w:lineRule="auto"/>
              <w:ind w:firstLineChars="100" w:firstLine="204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F3540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QUEM COMPRARÁ NOSSO PRODUTO/SERVIÇO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000000" w:fill="F2F2F2"/>
            <w:noWrap/>
            <w:vAlign w:val="center"/>
            <w:hideMark/>
          </w:tcPr>
          <w:p w14:paraId="133D7CD7" w14:textId="6ED1A25E" w:rsidR="001F3540" w:rsidRPr="001F3540" w:rsidRDefault="001F3540" w:rsidP="001F3540">
            <w:pPr>
              <w:spacing w:after="0" w:line="240" w:lineRule="auto"/>
              <w:ind w:firstLineChars="100" w:firstLine="200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F3540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  <w:r w:rsidR="00D331BF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Gustavo Firmino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000000" w:fill="F2F2F2"/>
            <w:vAlign w:val="center"/>
            <w:hideMark/>
          </w:tcPr>
          <w:p w14:paraId="38EB0299" w14:textId="77777777" w:rsidR="001F3540" w:rsidRPr="001F3540" w:rsidRDefault="001F3540" w:rsidP="001F3540">
            <w:pPr>
              <w:spacing w:after="0" w:line="240" w:lineRule="auto"/>
              <w:ind w:firstLineChars="100" w:firstLine="200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F3540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000000" w:fill="F2F2F2"/>
            <w:vAlign w:val="center"/>
            <w:hideMark/>
          </w:tcPr>
          <w:p w14:paraId="2ACF6DCB" w14:textId="77777777" w:rsidR="001F3540" w:rsidRPr="001F3540" w:rsidRDefault="001F3540" w:rsidP="001F3540">
            <w:pPr>
              <w:spacing w:after="0" w:line="240" w:lineRule="auto"/>
              <w:ind w:firstLineChars="100" w:firstLine="200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F3540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000000" w:fill="F2F2F2"/>
            <w:vAlign w:val="center"/>
            <w:hideMark/>
          </w:tcPr>
          <w:p w14:paraId="72B3BFC9" w14:textId="77777777" w:rsidR="001F3540" w:rsidRPr="001F3540" w:rsidRDefault="001F3540" w:rsidP="001F3540">
            <w:pPr>
              <w:spacing w:after="0" w:line="240" w:lineRule="auto"/>
              <w:ind w:firstLineChars="100" w:firstLine="200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F3540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74D18750" w14:textId="77777777" w:rsidR="001F3540" w:rsidRPr="001F3540" w:rsidRDefault="001F3540" w:rsidP="001F3540">
            <w:pPr>
              <w:spacing w:after="0" w:line="240" w:lineRule="auto"/>
              <w:ind w:firstLineChars="100" w:firstLine="200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F3540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</w:tr>
      <w:tr w:rsidR="001F3540" w:rsidRPr="001F3540" w14:paraId="1750399B" w14:textId="77777777" w:rsidTr="001F3540">
        <w:trPr>
          <w:trHeight w:val="1020"/>
        </w:trPr>
        <w:tc>
          <w:tcPr>
            <w:tcW w:w="208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D6DCE4"/>
            <w:vAlign w:val="center"/>
            <w:hideMark/>
          </w:tcPr>
          <w:p w14:paraId="4BB5E123" w14:textId="77777777" w:rsidR="001F3540" w:rsidRPr="001F3540" w:rsidRDefault="001F3540" w:rsidP="000C06FC">
            <w:pPr>
              <w:spacing w:after="0" w:line="240" w:lineRule="auto"/>
              <w:ind w:firstLineChars="100" w:firstLine="204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F3540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COMO ELES SE BENEFICIARÃO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000000" w:fill="F2F2F2"/>
            <w:noWrap/>
            <w:vAlign w:val="center"/>
            <w:hideMark/>
          </w:tcPr>
          <w:p w14:paraId="1B8AE644" w14:textId="332EAD41" w:rsidR="001F3540" w:rsidRPr="001F3540" w:rsidRDefault="001F3540" w:rsidP="001F3540">
            <w:pPr>
              <w:spacing w:after="0" w:line="240" w:lineRule="auto"/>
              <w:ind w:firstLineChars="100" w:firstLine="200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F3540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  <w:r w:rsidR="00D331BF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Gustavo Firmino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000000" w:fill="F2F2F2"/>
            <w:vAlign w:val="center"/>
            <w:hideMark/>
          </w:tcPr>
          <w:p w14:paraId="3AB07D6B" w14:textId="77777777" w:rsidR="001F3540" w:rsidRPr="001F3540" w:rsidRDefault="001F3540" w:rsidP="001F3540">
            <w:pPr>
              <w:spacing w:after="0" w:line="240" w:lineRule="auto"/>
              <w:ind w:firstLineChars="100" w:firstLine="200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F3540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000000" w:fill="F2F2F2"/>
            <w:vAlign w:val="center"/>
            <w:hideMark/>
          </w:tcPr>
          <w:p w14:paraId="1FC84CFC" w14:textId="77777777" w:rsidR="001F3540" w:rsidRPr="001F3540" w:rsidRDefault="001F3540" w:rsidP="001F3540">
            <w:pPr>
              <w:spacing w:after="0" w:line="240" w:lineRule="auto"/>
              <w:ind w:firstLineChars="100" w:firstLine="200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F3540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000000" w:fill="F2F2F2"/>
            <w:vAlign w:val="center"/>
            <w:hideMark/>
          </w:tcPr>
          <w:p w14:paraId="623E3497" w14:textId="77777777" w:rsidR="001F3540" w:rsidRPr="001F3540" w:rsidRDefault="001F3540" w:rsidP="001F3540">
            <w:pPr>
              <w:spacing w:after="0" w:line="240" w:lineRule="auto"/>
              <w:ind w:firstLineChars="100" w:firstLine="200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F3540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077464EB" w14:textId="77777777" w:rsidR="001F3540" w:rsidRPr="001F3540" w:rsidRDefault="001F3540" w:rsidP="001F3540">
            <w:pPr>
              <w:spacing w:after="0" w:line="240" w:lineRule="auto"/>
              <w:ind w:firstLineChars="100" w:firstLine="200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F3540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</w:tr>
      <w:tr w:rsidR="001F3540" w:rsidRPr="001F3540" w14:paraId="34C1DAF6" w14:textId="77777777" w:rsidTr="001F3540">
        <w:trPr>
          <w:trHeight w:val="1020"/>
        </w:trPr>
        <w:tc>
          <w:tcPr>
            <w:tcW w:w="208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D6DCE4"/>
            <w:vAlign w:val="center"/>
            <w:hideMark/>
          </w:tcPr>
          <w:p w14:paraId="7BBEA58E" w14:textId="77777777" w:rsidR="001F3540" w:rsidRPr="001F3540" w:rsidRDefault="001F3540" w:rsidP="000C06FC">
            <w:pPr>
              <w:spacing w:after="0" w:line="240" w:lineRule="auto"/>
              <w:ind w:firstLineChars="100" w:firstLine="204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F3540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ALTERNATIVAS QUE ELES USAM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000000" w:fill="F2F2F2"/>
            <w:noWrap/>
            <w:vAlign w:val="center"/>
            <w:hideMark/>
          </w:tcPr>
          <w:p w14:paraId="5BE225E8" w14:textId="3AE0DE7C" w:rsidR="001F3540" w:rsidRPr="001F3540" w:rsidRDefault="001F3540" w:rsidP="001F3540">
            <w:pPr>
              <w:spacing w:after="0" w:line="240" w:lineRule="auto"/>
              <w:ind w:firstLineChars="100" w:firstLine="200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F3540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  <w:r w:rsidR="00D331BF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Douglas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000000" w:fill="F2F2F2"/>
            <w:vAlign w:val="center"/>
            <w:hideMark/>
          </w:tcPr>
          <w:p w14:paraId="0DD50FB9" w14:textId="77777777" w:rsidR="001F3540" w:rsidRPr="001F3540" w:rsidRDefault="001F3540" w:rsidP="001F3540">
            <w:pPr>
              <w:spacing w:after="0" w:line="240" w:lineRule="auto"/>
              <w:ind w:firstLineChars="100" w:firstLine="200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F3540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000000" w:fill="F2F2F2"/>
            <w:vAlign w:val="center"/>
            <w:hideMark/>
          </w:tcPr>
          <w:p w14:paraId="41C8E8E6" w14:textId="77777777" w:rsidR="001F3540" w:rsidRPr="001F3540" w:rsidRDefault="001F3540" w:rsidP="001F3540">
            <w:pPr>
              <w:spacing w:after="0" w:line="240" w:lineRule="auto"/>
              <w:ind w:firstLineChars="100" w:firstLine="200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F3540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000000" w:fill="F2F2F2"/>
            <w:vAlign w:val="center"/>
            <w:hideMark/>
          </w:tcPr>
          <w:p w14:paraId="539B9E57" w14:textId="77777777" w:rsidR="001F3540" w:rsidRPr="001F3540" w:rsidRDefault="001F3540" w:rsidP="001F3540">
            <w:pPr>
              <w:spacing w:after="0" w:line="240" w:lineRule="auto"/>
              <w:ind w:firstLineChars="100" w:firstLine="200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F3540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141640D5" w14:textId="77777777" w:rsidR="001F3540" w:rsidRPr="001F3540" w:rsidRDefault="001F3540" w:rsidP="001F3540">
            <w:pPr>
              <w:spacing w:after="0" w:line="240" w:lineRule="auto"/>
              <w:ind w:firstLineChars="100" w:firstLine="200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F3540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</w:tr>
      <w:tr w:rsidR="001F3540" w:rsidRPr="001F3540" w14:paraId="42EDEA72" w14:textId="77777777" w:rsidTr="001F3540">
        <w:trPr>
          <w:trHeight w:val="1020"/>
        </w:trPr>
        <w:tc>
          <w:tcPr>
            <w:tcW w:w="208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D6DCE4"/>
            <w:vAlign w:val="center"/>
            <w:hideMark/>
          </w:tcPr>
          <w:p w14:paraId="0BF9CFF5" w14:textId="77777777" w:rsidR="001F3540" w:rsidRPr="001F3540" w:rsidRDefault="001F3540" w:rsidP="000C06FC">
            <w:pPr>
              <w:spacing w:after="0" w:line="240" w:lineRule="auto"/>
              <w:ind w:firstLineChars="100" w:firstLine="204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F3540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POR QUE SOMOS MELHORES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000000" w:fill="F2F2F2"/>
            <w:noWrap/>
            <w:vAlign w:val="center"/>
            <w:hideMark/>
          </w:tcPr>
          <w:p w14:paraId="09ABB383" w14:textId="4955B6FC" w:rsidR="001F3540" w:rsidRPr="001F3540" w:rsidRDefault="001F3540" w:rsidP="001F3540">
            <w:pPr>
              <w:spacing w:after="0" w:line="240" w:lineRule="auto"/>
              <w:ind w:firstLineChars="100" w:firstLine="200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F3540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  <w:r w:rsidR="00D331BF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Gustavo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000000" w:fill="F2F2F2"/>
            <w:vAlign w:val="center"/>
            <w:hideMark/>
          </w:tcPr>
          <w:p w14:paraId="1B126356" w14:textId="77777777" w:rsidR="001F3540" w:rsidRPr="001F3540" w:rsidRDefault="001F3540" w:rsidP="001F3540">
            <w:pPr>
              <w:spacing w:after="0" w:line="240" w:lineRule="auto"/>
              <w:ind w:firstLineChars="100" w:firstLine="200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F3540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000000" w:fill="F2F2F2"/>
            <w:vAlign w:val="center"/>
            <w:hideMark/>
          </w:tcPr>
          <w:p w14:paraId="2B799D4E" w14:textId="77777777" w:rsidR="001F3540" w:rsidRPr="001F3540" w:rsidRDefault="001F3540" w:rsidP="001F3540">
            <w:pPr>
              <w:spacing w:after="0" w:line="240" w:lineRule="auto"/>
              <w:ind w:firstLineChars="100" w:firstLine="200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F3540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000000" w:fill="F2F2F2"/>
            <w:vAlign w:val="center"/>
            <w:hideMark/>
          </w:tcPr>
          <w:p w14:paraId="7394829D" w14:textId="77777777" w:rsidR="001F3540" w:rsidRPr="001F3540" w:rsidRDefault="001F3540" w:rsidP="001F3540">
            <w:pPr>
              <w:spacing w:after="0" w:line="240" w:lineRule="auto"/>
              <w:ind w:firstLineChars="100" w:firstLine="200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F3540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2363B39A" w14:textId="77777777" w:rsidR="001F3540" w:rsidRPr="001F3540" w:rsidRDefault="001F3540" w:rsidP="001F3540">
            <w:pPr>
              <w:spacing w:after="0" w:line="240" w:lineRule="auto"/>
              <w:ind w:firstLineChars="100" w:firstLine="200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F3540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</w:tr>
    </w:tbl>
    <w:p w14:paraId="1CE53151" w14:textId="4AAA3C3D" w:rsidR="00C55595" w:rsidRDefault="000C06FC" w:rsidP="001F3540">
      <w:pPr>
        <w:jc w:val="center"/>
        <w:rPr>
          <w:b/>
          <w:bCs/>
        </w:rPr>
      </w:pPr>
      <w:r>
        <w:rPr>
          <w:b/>
          <w:bCs/>
        </w:rPr>
        <w:t>PRÓXIMA AULA</w:t>
      </w:r>
    </w:p>
    <w:p w14:paraId="2D89F880" w14:textId="5D36DDBB" w:rsidR="00AA013B" w:rsidRPr="00C55595" w:rsidRDefault="00AA013B" w:rsidP="00AA013B">
      <w:pPr>
        <w:rPr>
          <w:b/>
          <w:bCs/>
        </w:rPr>
      </w:pPr>
      <w:r w:rsidRPr="00C55595">
        <w:rPr>
          <w:b/>
          <w:bCs/>
        </w:rPr>
        <w:t xml:space="preserve">Apresentação </w:t>
      </w:r>
    </w:p>
    <w:p w14:paraId="4A3A346D" w14:textId="042EA8F7" w:rsidR="00AA013B" w:rsidRDefault="00AA013B" w:rsidP="00AA013B">
      <w:r>
        <w:lastRenderedPageBreak/>
        <w:t xml:space="preserve">Cada grupo terá </w:t>
      </w:r>
      <w:r w:rsidR="007D488E">
        <w:t>3</w:t>
      </w:r>
      <w:r>
        <w:t xml:space="preserve"> minutos para apresentar sua oportunidade de negócio ao restante da turma.</w:t>
      </w:r>
      <w:r w:rsidR="000C06FC">
        <w:t xml:space="preserve"> Fiquem à vontade para utilizarem os recursos que julgarem necessários.</w:t>
      </w:r>
    </w:p>
    <w:p w14:paraId="4799DB2E" w14:textId="67CACECB" w:rsidR="00050DBC" w:rsidRDefault="00050DBC" w:rsidP="00AA013B">
      <w:r w:rsidRPr="001F3540">
        <w:rPr>
          <w:rFonts w:ascii="Century Gothic" w:eastAsia="Times New Roman" w:hAnsi="Century Gothic" w:cs="Calibri"/>
          <w:b/>
          <w:bCs/>
          <w:color w:val="000000"/>
          <w:kern w:val="0"/>
          <w:sz w:val="20"/>
          <w:szCs w:val="20"/>
          <w:lang w:eastAsia="pt-BR"/>
          <w14:ligatures w14:val="none"/>
        </w:rPr>
        <w:t>O PROBLEMA</w:t>
      </w:r>
    </w:p>
    <w:p w14:paraId="107728FF" w14:textId="466C7842" w:rsidR="00050DBC" w:rsidRDefault="00050DBC" w:rsidP="00AA013B">
      <w:r w:rsidRPr="00C55595">
        <w:rPr>
          <w:b/>
          <w:bCs/>
        </w:rPr>
        <w:t>Segurança nas Cidades:</w:t>
      </w:r>
      <w:r>
        <w:rPr>
          <w:b/>
          <w:bCs/>
        </w:rPr>
        <w:t xml:space="preserve"> </w:t>
      </w:r>
      <w:r>
        <w:t>Como aumentar a segurança nas cidades, considerando preocupações como crimes, iluminação pública e sistemas de vigilância?</w:t>
      </w:r>
    </w:p>
    <w:p w14:paraId="00F01A6E" w14:textId="77777777" w:rsidR="00050DBC" w:rsidRDefault="00050DBC" w:rsidP="00AA013B"/>
    <w:p w14:paraId="0C81121D" w14:textId="7FE0F313" w:rsidR="00050DBC" w:rsidRDefault="00050DBC" w:rsidP="00AA013B">
      <w:pPr>
        <w:rPr>
          <w:rFonts w:ascii="Century Gothic" w:eastAsia="Times New Roman" w:hAnsi="Century Gothic" w:cs="Calibri"/>
          <w:b/>
          <w:bCs/>
          <w:color w:val="000000"/>
          <w:kern w:val="0"/>
          <w:sz w:val="20"/>
          <w:szCs w:val="20"/>
          <w:lang w:eastAsia="pt-BR"/>
          <w14:ligatures w14:val="none"/>
        </w:rPr>
      </w:pPr>
      <w:r w:rsidRPr="001F3540">
        <w:rPr>
          <w:rFonts w:ascii="Century Gothic" w:eastAsia="Times New Roman" w:hAnsi="Century Gothic" w:cs="Calibri"/>
          <w:b/>
          <w:bCs/>
          <w:color w:val="000000"/>
          <w:kern w:val="0"/>
          <w:sz w:val="20"/>
          <w:szCs w:val="20"/>
          <w:lang w:eastAsia="pt-BR"/>
          <w14:ligatures w14:val="none"/>
        </w:rPr>
        <w:t>NOSSA SOLUÇÃO</w:t>
      </w:r>
      <w:r>
        <w:rPr>
          <w:rFonts w:ascii="Century Gothic" w:eastAsia="Times New Roman" w:hAnsi="Century Gothic" w:cs="Calibri"/>
          <w:b/>
          <w:bCs/>
          <w:color w:val="000000"/>
          <w:kern w:val="0"/>
          <w:sz w:val="20"/>
          <w:szCs w:val="20"/>
          <w:lang w:eastAsia="pt-BR"/>
          <w14:ligatures w14:val="none"/>
        </w:rPr>
        <w:t xml:space="preserve"> (Brainstorming)</w:t>
      </w:r>
    </w:p>
    <w:p w14:paraId="17DB89E4" w14:textId="29187C8F" w:rsidR="00050DBC" w:rsidRPr="00050DBC" w:rsidRDefault="00050DBC" w:rsidP="00AA013B">
      <w:pPr>
        <w:rPr>
          <w:rFonts w:ascii="Calibri" w:eastAsia="Times New Roman" w:hAnsi="Calibri" w:cs="Calibri"/>
          <w:color w:val="000000"/>
          <w:kern w:val="0"/>
          <w:sz w:val="20"/>
          <w:szCs w:val="20"/>
          <w:lang w:eastAsia="pt-BR"/>
          <w14:ligatures w14:val="none"/>
        </w:rPr>
      </w:pPr>
      <w:r w:rsidRPr="00050DBC">
        <w:rPr>
          <w:rFonts w:ascii="Calibri" w:eastAsia="Times New Roman" w:hAnsi="Calibri" w:cs="Calibri"/>
          <w:color w:val="000000"/>
          <w:kern w:val="0"/>
          <w:sz w:val="20"/>
          <w:szCs w:val="20"/>
          <w:lang w:eastAsia="pt-BR"/>
          <w14:ligatures w14:val="none"/>
        </w:rPr>
        <w:t>- Reconhecimento Facial</w:t>
      </w:r>
    </w:p>
    <w:p w14:paraId="3078E736" w14:textId="5C9FABCD" w:rsidR="00050DBC" w:rsidRPr="00050DBC" w:rsidRDefault="00050DBC" w:rsidP="00AA013B">
      <w:pPr>
        <w:rPr>
          <w:rFonts w:ascii="Calibri" w:eastAsia="Times New Roman" w:hAnsi="Calibri" w:cs="Calibri"/>
          <w:color w:val="000000"/>
          <w:kern w:val="0"/>
          <w:sz w:val="20"/>
          <w:szCs w:val="20"/>
          <w:lang w:eastAsia="pt-BR"/>
          <w14:ligatures w14:val="none"/>
        </w:rPr>
      </w:pPr>
      <w:r w:rsidRPr="00050DBC">
        <w:rPr>
          <w:rFonts w:ascii="Calibri" w:eastAsia="Times New Roman" w:hAnsi="Calibri" w:cs="Calibri"/>
          <w:color w:val="000000"/>
          <w:kern w:val="0"/>
          <w:sz w:val="20"/>
          <w:szCs w:val="20"/>
          <w:lang w:eastAsia="pt-BR"/>
          <w14:ligatures w14:val="none"/>
        </w:rPr>
        <w:t>- Câmeras inteligentes</w:t>
      </w:r>
    </w:p>
    <w:p w14:paraId="22549A45" w14:textId="566448B4" w:rsidR="00050DBC" w:rsidRPr="00050DBC" w:rsidRDefault="00050DBC" w:rsidP="00AA013B">
      <w:pPr>
        <w:rPr>
          <w:rFonts w:ascii="Calibri" w:eastAsia="Times New Roman" w:hAnsi="Calibri" w:cs="Calibri"/>
          <w:color w:val="000000"/>
          <w:kern w:val="0"/>
          <w:sz w:val="20"/>
          <w:szCs w:val="20"/>
          <w:lang w:eastAsia="pt-BR"/>
          <w14:ligatures w14:val="none"/>
        </w:rPr>
      </w:pPr>
      <w:r w:rsidRPr="00050DBC">
        <w:rPr>
          <w:rFonts w:ascii="Calibri" w:eastAsia="Times New Roman" w:hAnsi="Calibri" w:cs="Calibri"/>
          <w:color w:val="000000"/>
          <w:kern w:val="0"/>
          <w:sz w:val="20"/>
          <w:szCs w:val="20"/>
          <w:lang w:eastAsia="pt-BR"/>
          <w14:ligatures w14:val="none"/>
        </w:rPr>
        <w:t>- Drones</w:t>
      </w:r>
    </w:p>
    <w:p w14:paraId="78C96C55" w14:textId="61A7AA78" w:rsidR="00050DBC" w:rsidRPr="00050DBC" w:rsidRDefault="00050DBC" w:rsidP="00AA013B">
      <w:pPr>
        <w:rPr>
          <w:rFonts w:ascii="Calibri" w:eastAsia="Times New Roman" w:hAnsi="Calibri" w:cs="Calibri"/>
          <w:color w:val="000000"/>
          <w:kern w:val="0"/>
          <w:sz w:val="20"/>
          <w:szCs w:val="20"/>
          <w:lang w:eastAsia="pt-BR"/>
          <w14:ligatures w14:val="none"/>
        </w:rPr>
      </w:pPr>
      <w:r w:rsidRPr="00050DBC">
        <w:rPr>
          <w:rFonts w:ascii="Calibri" w:eastAsia="Times New Roman" w:hAnsi="Calibri" w:cs="Calibri"/>
          <w:color w:val="000000"/>
          <w:kern w:val="0"/>
          <w:sz w:val="20"/>
          <w:szCs w:val="20"/>
          <w:lang w:eastAsia="pt-BR"/>
          <w14:ligatures w14:val="none"/>
        </w:rPr>
        <w:t>- Robôs</w:t>
      </w:r>
    </w:p>
    <w:p w14:paraId="27345601" w14:textId="35109329" w:rsidR="00050DBC" w:rsidRPr="00050DBC" w:rsidRDefault="00050DBC" w:rsidP="00AA013B">
      <w:pPr>
        <w:rPr>
          <w:rFonts w:ascii="Calibri" w:eastAsia="Times New Roman" w:hAnsi="Calibri" w:cs="Calibri"/>
          <w:color w:val="000000"/>
          <w:kern w:val="0"/>
          <w:sz w:val="20"/>
          <w:szCs w:val="20"/>
          <w:lang w:eastAsia="pt-BR"/>
          <w14:ligatures w14:val="none"/>
        </w:rPr>
      </w:pPr>
      <w:r w:rsidRPr="00050DBC">
        <w:rPr>
          <w:rFonts w:ascii="Calibri" w:eastAsia="Times New Roman" w:hAnsi="Calibri" w:cs="Calibri"/>
          <w:color w:val="000000"/>
          <w:kern w:val="0"/>
          <w:sz w:val="20"/>
          <w:szCs w:val="20"/>
          <w:lang w:eastAsia="pt-BR"/>
          <w14:ligatures w14:val="none"/>
        </w:rPr>
        <w:t xml:space="preserve">- </w:t>
      </w:r>
      <w:proofErr w:type="spellStart"/>
      <w:r w:rsidRPr="00050DBC">
        <w:rPr>
          <w:rFonts w:ascii="Calibri" w:eastAsia="Times New Roman" w:hAnsi="Calibri" w:cs="Calibri"/>
          <w:color w:val="000000"/>
          <w:kern w:val="0"/>
          <w:sz w:val="20"/>
          <w:szCs w:val="20"/>
          <w:lang w:eastAsia="pt-BR"/>
          <w14:ligatures w14:val="none"/>
        </w:rPr>
        <w:t>Semáfaro</w:t>
      </w:r>
      <w:proofErr w:type="spellEnd"/>
      <w:r w:rsidRPr="00050DBC">
        <w:rPr>
          <w:rFonts w:ascii="Calibri" w:eastAsia="Times New Roman" w:hAnsi="Calibri" w:cs="Calibri"/>
          <w:color w:val="000000"/>
          <w:kern w:val="0"/>
          <w:sz w:val="20"/>
          <w:szCs w:val="20"/>
          <w:lang w:eastAsia="pt-BR"/>
          <w14:ligatures w14:val="none"/>
        </w:rPr>
        <w:t xml:space="preserve"> inteligente</w:t>
      </w:r>
    </w:p>
    <w:p w14:paraId="56F18799" w14:textId="1E6E57EB" w:rsidR="00050DBC" w:rsidRPr="00050DBC" w:rsidRDefault="00050DBC" w:rsidP="00AA013B">
      <w:pPr>
        <w:rPr>
          <w:rFonts w:ascii="Calibri" w:eastAsia="Times New Roman" w:hAnsi="Calibri" w:cs="Calibri"/>
          <w:color w:val="000000"/>
          <w:kern w:val="0"/>
          <w:sz w:val="20"/>
          <w:szCs w:val="20"/>
          <w:lang w:eastAsia="pt-BR"/>
          <w14:ligatures w14:val="none"/>
        </w:rPr>
      </w:pPr>
      <w:r w:rsidRPr="00050DBC">
        <w:rPr>
          <w:rFonts w:ascii="Calibri" w:eastAsia="Times New Roman" w:hAnsi="Calibri" w:cs="Calibri"/>
          <w:color w:val="000000"/>
          <w:kern w:val="0"/>
          <w:sz w:val="20"/>
          <w:szCs w:val="20"/>
          <w:lang w:eastAsia="pt-BR"/>
          <w14:ligatures w14:val="none"/>
        </w:rPr>
        <w:t>- Botão de pânico no celular</w:t>
      </w:r>
    </w:p>
    <w:p w14:paraId="6113EF1E" w14:textId="636F1900" w:rsidR="00050DBC" w:rsidRPr="00050DBC" w:rsidRDefault="00050DBC" w:rsidP="00AA013B">
      <w:pPr>
        <w:rPr>
          <w:rFonts w:ascii="Calibri" w:eastAsia="Times New Roman" w:hAnsi="Calibri" w:cs="Calibri"/>
          <w:color w:val="000000"/>
          <w:kern w:val="0"/>
          <w:sz w:val="20"/>
          <w:szCs w:val="20"/>
          <w:lang w:eastAsia="pt-BR"/>
          <w14:ligatures w14:val="none"/>
        </w:rPr>
      </w:pPr>
      <w:r w:rsidRPr="00050DBC">
        <w:rPr>
          <w:rFonts w:ascii="Calibri" w:eastAsia="Times New Roman" w:hAnsi="Calibri" w:cs="Calibri"/>
          <w:color w:val="000000"/>
          <w:kern w:val="0"/>
          <w:sz w:val="20"/>
          <w:szCs w:val="20"/>
          <w:lang w:eastAsia="pt-BR"/>
          <w14:ligatures w14:val="none"/>
        </w:rPr>
        <w:tab/>
        <w:t>- Com localização e dispara para a polícia</w:t>
      </w:r>
    </w:p>
    <w:p w14:paraId="0FC137FF" w14:textId="517CF2BA" w:rsidR="00050DBC" w:rsidRDefault="00050DBC" w:rsidP="00AA013B">
      <w:r>
        <w:rPr>
          <w:rFonts w:ascii="Century Gothic" w:eastAsia="Times New Roman" w:hAnsi="Century Gothic" w:cs="Calibri"/>
          <w:color w:val="000000"/>
          <w:kern w:val="0"/>
          <w:sz w:val="20"/>
          <w:szCs w:val="20"/>
          <w:lang w:eastAsia="pt-BR"/>
          <w14:ligatures w14:val="none"/>
        </w:rPr>
        <w:t xml:space="preserve">- </w:t>
      </w:r>
      <w:r>
        <w:rPr>
          <w:rStyle w:val="Forte"/>
        </w:rPr>
        <w:t>Sensores acústicos</w:t>
      </w:r>
      <w:r>
        <w:t xml:space="preserve"> → detectam tiros, explosões ou até brigas (pela intensidade do som).</w:t>
      </w:r>
    </w:p>
    <w:p w14:paraId="305C6C5E" w14:textId="7210F02C" w:rsidR="00050DBC" w:rsidRDefault="00050DBC" w:rsidP="00AA013B">
      <w:r>
        <w:t>- Iluminação pública inteligente</w:t>
      </w:r>
    </w:p>
    <w:p w14:paraId="56AC2984" w14:textId="61BCF5DE" w:rsidR="00050DBC" w:rsidRDefault="00050DBC" w:rsidP="00AA013B">
      <w:r>
        <w:tab/>
        <w:t>- Pessoas que estão na rua</w:t>
      </w:r>
    </w:p>
    <w:p w14:paraId="5D2D0919" w14:textId="64B225FE" w:rsidR="00050DBC" w:rsidRDefault="00050DBC" w:rsidP="00AA013B">
      <w:r>
        <w:tab/>
        <w:t>- Aproveitar a estrutura do poste para colocar dispositivos (câmeras)</w:t>
      </w:r>
    </w:p>
    <w:p w14:paraId="40759FEA" w14:textId="77777777" w:rsidR="00050DBC" w:rsidRDefault="00050DBC" w:rsidP="00AA013B"/>
    <w:p w14:paraId="59061617" w14:textId="277D7960" w:rsidR="00050DBC" w:rsidRDefault="00050DBC" w:rsidP="00AA013B">
      <w:r w:rsidRPr="001F3540">
        <w:rPr>
          <w:rFonts w:ascii="Century Gothic" w:eastAsia="Times New Roman" w:hAnsi="Century Gothic" w:cs="Calibri"/>
          <w:b/>
          <w:bCs/>
          <w:color w:val="000000"/>
          <w:kern w:val="0"/>
          <w:sz w:val="20"/>
          <w:szCs w:val="20"/>
          <w:lang w:eastAsia="pt-BR"/>
          <w14:ligatures w14:val="none"/>
        </w:rPr>
        <w:t>NOSSA SOLUÇÃO</w:t>
      </w:r>
      <w:r>
        <w:rPr>
          <w:rFonts w:ascii="Century Gothic" w:eastAsia="Times New Roman" w:hAnsi="Century Gothic" w:cs="Calibri"/>
          <w:b/>
          <w:bCs/>
          <w:color w:val="000000"/>
          <w:kern w:val="0"/>
          <w:sz w:val="20"/>
          <w:szCs w:val="20"/>
          <w:lang w:eastAsia="pt-BR"/>
          <w14:ligatures w14:val="none"/>
        </w:rPr>
        <w:t xml:space="preserve"> - FINAL</w:t>
      </w:r>
    </w:p>
    <w:p w14:paraId="2D74C1FD" w14:textId="2124E659" w:rsidR="00050DBC" w:rsidRDefault="00050DBC" w:rsidP="00AA013B">
      <w:pPr>
        <w:rPr>
          <w:rFonts w:ascii="Century Gothic" w:eastAsia="Times New Roman" w:hAnsi="Century Gothic" w:cs="Calibri"/>
          <w:color w:val="000000"/>
          <w:kern w:val="0"/>
          <w:sz w:val="20"/>
          <w:szCs w:val="20"/>
          <w:lang w:eastAsia="pt-BR"/>
          <w14:ligatures w14:val="none"/>
        </w:rPr>
      </w:pPr>
      <w:r>
        <w:rPr>
          <w:rFonts w:ascii="Century Gothic" w:eastAsia="Times New Roman" w:hAnsi="Century Gothic" w:cs="Calibri"/>
          <w:color w:val="000000"/>
          <w:kern w:val="0"/>
          <w:sz w:val="20"/>
          <w:szCs w:val="20"/>
          <w:lang w:eastAsia="pt-BR"/>
          <w14:ligatures w14:val="none"/>
        </w:rPr>
        <w:t>Dispositivo inteligente embarcado com câmeras, sensores acústicos, reconhecimento facial que utilizam as estruturas já existentes como semáforas e postes de iluminação.</w:t>
      </w:r>
    </w:p>
    <w:p w14:paraId="1410F1FB" w14:textId="77777777" w:rsidR="00050DBC" w:rsidRDefault="00050DBC" w:rsidP="00AA013B">
      <w:pPr>
        <w:rPr>
          <w:rFonts w:ascii="Century Gothic" w:eastAsia="Times New Roman" w:hAnsi="Century Gothic" w:cs="Calibri"/>
          <w:b/>
          <w:bCs/>
          <w:color w:val="000000"/>
          <w:kern w:val="0"/>
          <w:sz w:val="20"/>
          <w:szCs w:val="20"/>
          <w:lang w:eastAsia="pt-BR"/>
          <w14:ligatures w14:val="none"/>
        </w:rPr>
      </w:pPr>
    </w:p>
    <w:p w14:paraId="45957AA1" w14:textId="7A6BC928" w:rsidR="00050DBC" w:rsidRDefault="00050DBC" w:rsidP="00AA013B">
      <w:pPr>
        <w:rPr>
          <w:rFonts w:ascii="Century Gothic" w:eastAsia="Times New Roman" w:hAnsi="Century Gothic" w:cs="Calibri"/>
          <w:color w:val="000000"/>
          <w:kern w:val="0"/>
          <w:sz w:val="20"/>
          <w:szCs w:val="20"/>
          <w:lang w:eastAsia="pt-BR"/>
          <w14:ligatures w14:val="none"/>
        </w:rPr>
      </w:pPr>
      <w:r w:rsidRPr="001F3540">
        <w:rPr>
          <w:rFonts w:ascii="Century Gothic" w:eastAsia="Times New Roman" w:hAnsi="Century Gothic" w:cs="Calibri"/>
          <w:b/>
          <w:bCs/>
          <w:color w:val="000000"/>
          <w:kern w:val="0"/>
          <w:sz w:val="20"/>
          <w:szCs w:val="20"/>
          <w:lang w:eastAsia="pt-BR"/>
          <w14:ligatures w14:val="none"/>
        </w:rPr>
        <w:t>NOSSO PRODUTO/SERVIÇO</w:t>
      </w:r>
    </w:p>
    <w:p w14:paraId="1306675E" w14:textId="0E629199" w:rsidR="00050DBC" w:rsidRDefault="00050DBC" w:rsidP="00AA013B">
      <w:r>
        <w:t>Vender hardware (câmera, sensores...)</w:t>
      </w:r>
      <w:r w:rsidR="00266BCB">
        <w:t xml:space="preserve"> dependendo do contrato comercial, incluir “de graça”</w:t>
      </w:r>
    </w:p>
    <w:p w14:paraId="66C09724" w14:textId="0228677D" w:rsidR="00050DBC" w:rsidRDefault="00050DBC" w:rsidP="00AA013B">
      <w:r>
        <w:t>Vender instalação e manutenção</w:t>
      </w:r>
      <w:r w:rsidR="00266BCB">
        <w:t xml:space="preserve"> </w:t>
      </w:r>
      <w:r w:rsidR="00266BCB">
        <w:t>dependendo do contrato comercial, incluir “de graça”</w:t>
      </w:r>
    </w:p>
    <w:p w14:paraId="56D8EE29" w14:textId="03F547D6" w:rsidR="00050DBC" w:rsidRDefault="00050DBC" w:rsidP="00AA013B">
      <w:r>
        <w:t>Vender software e orientação de uso</w:t>
      </w:r>
      <w:r w:rsidR="00266BCB">
        <w:t xml:space="preserve"> no modelo assinatura, para recorrência de receita</w:t>
      </w:r>
    </w:p>
    <w:p w14:paraId="453EE1B6" w14:textId="77777777" w:rsidR="00050DBC" w:rsidRDefault="00050DBC" w:rsidP="00AA013B"/>
    <w:p w14:paraId="579A3132" w14:textId="515E3244" w:rsidR="00050DBC" w:rsidRDefault="00050DBC" w:rsidP="00AA013B">
      <w:pPr>
        <w:rPr>
          <w:rFonts w:ascii="Century Gothic" w:eastAsia="Times New Roman" w:hAnsi="Century Gothic" w:cs="Calibri"/>
          <w:b/>
          <w:bCs/>
          <w:color w:val="000000"/>
          <w:kern w:val="0"/>
          <w:sz w:val="20"/>
          <w:szCs w:val="20"/>
          <w:lang w:eastAsia="pt-BR"/>
          <w14:ligatures w14:val="none"/>
        </w:rPr>
      </w:pPr>
      <w:r w:rsidRPr="001F3540">
        <w:rPr>
          <w:rFonts w:ascii="Century Gothic" w:eastAsia="Times New Roman" w:hAnsi="Century Gothic" w:cs="Calibri"/>
          <w:b/>
          <w:bCs/>
          <w:color w:val="000000"/>
          <w:kern w:val="0"/>
          <w:sz w:val="20"/>
          <w:szCs w:val="20"/>
          <w:lang w:eastAsia="pt-BR"/>
          <w14:ligatures w14:val="none"/>
        </w:rPr>
        <w:t>QUEM COMPRARÁ NOSSO PRODUTO/SERVIÇO</w:t>
      </w:r>
    </w:p>
    <w:p w14:paraId="197F8E4F" w14:textId="3B2B57B0" w:rsidR="00050DBC" w:rsidRDefault="00050DBC" w:rsidP="00AA013B">
      <w:pPr>
        <w:rPr>
          <w:rFonts w:ascii="Century Gothic" w:eastAsia="Times New Roman" w:hAnsi="Century Gothic" w:cs="Calibri"/>
          <w:color w:val="000000"/>
          <w:kern w:val="0"/>
          <w:sz w:val="20"/>
          <w:szCs w:val="20"/>
          <w:lang w:eastAsia="pt-BR"/>
          <w14:ligatures w14:val="none"/>
        </w:rPr>
      </w:pPr>
      <w:r>
        <w:rPr>
          <w:rFonts w:ascii="Century Gothic" w:eastAsia="Times New Roman" w:hAnsi="Century Gothic" w:cs="Calibri"/>
          <w:color w:val="000000"/>
          <w:kern w:val="0"/>
          <w:sz w:val="20"/>
          <w:szCs w:val="20"/>
          <w:lang w:eastAsia="pt-BR"/>
          <w14:ligatures w14:val="none"/>
        </w:rPr>
        <w:t xml:space="preserve">Setor </w:t>
      </w:r>
      <w:r w:rsidR="00266BCB">
        <w:rPr>
          <w:rFonts w:ascii="Century Gothic" w:eastAsia="Times New Roman" w:hAnsi="Century Gothic" w:cs="Calibri"/>
          <w:color w:val="000000"/>
          <w:kern w:val="0"/>
          <w:sz w:val="20"/>
          <w:szCs w:val="20"/>
          <w:lang w:eastAsia="pt-BR"/>
          <w14:ligatures w14:val="none"/>
        </w:rPr>
        <w:t>público e privado</w:t>
      </w:r>
      <w:r w:rsidR="00EE0177">
        <w:rPr>
          <w:rFonts w:ascii="Century Gothic" w:eastAsia="Times New Roman" w:hAnsi="Century Gothic" w:cs="Calibri"/>
          <w:color w:val="000000"/>
          <w:kern w:val="0"/>
          <w:sz w:val="20"/>
          <w:szCs w:val="20"/>
          <w:lang w:eastAsia="pt-BR"/>
          <w14:ligatures w14:val="none"/>
        </w:rPr>
        <w:t xml:space="preserve"> (condomínios, empresas de eventos)</w:t>
      </w:r>
    </w:p>
    <w:p w14:paraId="34260F44" w14:textId="77777777" w:rsidR="00266BCB" w:rsidRDefault="00266BCB" w:rsidP="00AA013B">
      <w:pPr>
        <w:rPr>
          <w:rFonts w:ascii="Century Gothic" w:eastAsia="Times New Roman" w:hAnsi="Century Gothic" w:cs="Calibri"/>
          <w:color w:val="000000"/>
          <w:kern w:val="0"/>
          <w:sz w:val="20"/>
          <w:szCs w:val="20"/>
          <w:lang w:eastAsia="pt-BR"/>
          <w14:ligatures w14:val="none"/>
        </w:rPr>
      </w:pPr>
    </w:p>
    <w:p w14:paraId="184D620D" w14:textId="6BB759F9" w:rsidR="00266BCB" w:rsidRDefault="00266BCB" w:rsidP="00AA013B">
      <w:pPr>
        <w:rPr>
          <w:rFonts w:ascii="Century Gothic" w:eastAsia="Times New Roman" w:hAnsi="Century Gothic" w:cs="Calibri"/>
          <w:b/>
          <w:bCs/>
          <w:color w:val="000000"/>
          <w:kern w:val="0"/>
          <w:sz w:val="20"/>
          <w:szCs w:val="20"/>
          <w:lang w:eastAsia="pt-BR"/>
          <w14:ligatures w14:val="none"/>
        </w:rPr>
      </w:pPr>
      <w:r w:rsidRPr="001F3540">
        <w:rPr>
          <w:rFonts w:ascii="Century Gothic" w:eastAsia="Times New Roman" w:hAnsi="Century Gothic" w:cs="Calibri"/>
          <w:b/>
          <w:bCs/>
          <w:color w:val="000000"/>
          <w:kern w:val="0"/>
          <w:sz w:val="20"/>
          <w:szCs w:val="20"/>
          <w:lang w:eastAsia="pt-BR"/>
          <w14:ligatures w14:val="none"/>
        </w:rPr>
        <w:t>COMO ELES SE BENEFICIARÃO</w:t>
      </w:r>
    </w:p>
    <w:p w14:paraId="6475D0E0" w14:textId="51E3C526" w:rsidR="00266BCB" w:rsidRDefault="00266BCB" w:rsidP="00AA013B">
      <w:pPr>
        <w:rPr>
          <w:rFonts w:ascii="Century Gothic" w:eastAsia="Times New Roman" w:hAnsi="Century Gothic" w:cs="Calibri"/>
          <w:color w:val="000000"/>
          <w:kern w:val="0"/>
          <w:sz w:val="20"/>
          <w:szCs w:val="20"/>
          <w:lang w:eastAsia="pt-BR"/>
          <w14:ligatures w14:val="none"/>
        </w:rPr>
      </w:pPr>
      <w:r>
        <w:rPr>
          <w:rFonts w:ascii="Century Gothic" w:eastAsia="Times New Roman" w:hAnsi="Century Gothic" w:cs="Calibri"/>
          <w:color w:val="000000"/>
          <w:kern w:val="0"/>
          <w:sz w:val="20"/>
          <w:szCs w:val="20"/>
          <w:lang w:eastAsia="pt-BR"/>
          <w14:ligatures w14:val="none"/>
        </w:rPr>
        <w:t>- Praticidade (acesso as informações coletadas de forma rápida)</w:t>
      </w:r>
    </w:p>
    <w:p w14:paraId="2409723D" w14:textId="464B3F31" w:rsidR="00266BCB" w:rsidRDefault="00266BCB" w:rsidP="00AA013B">
      <w:pPr>
        <w:rPr>
          <w:rFonts w:ascii="Century Gothic" w:eastAsia="Times New Roman" w:hAnsi="Century Gothic" w:cs="Calibri"/>
          <w:color w:val="000000"/>
          <w:kern w:val="0"/>
          <w:sz w:val="20"/>
          <w:szCs w:val="20"/>
          <w:lang w:eastAsia="pt-BR"/>
          <w14:ligatures w14:val="none"/>
        </w:rPr>
      </w:pPr>
      <w:r>
        <w:rPr>
          <w:rFonts w:ascii="Century Gothic" w:eastAsia="Times New Roman" w:hAnsi="Century Gothic" w:cs="Calibri"/>
          <w:color w:val="000000"/>
          <w:kern w:val="0"/>
          <w:sz w:val="20"/>
          <w:szCs w:val="20"/>
          <w:lang w:eastAsia="pt-BR"/>
          <w14:ligatures w14:val="none"/>
        </w:rPr>
        <w:t>- Acesso a mais tecnologia torna o segurança mais evidente</w:t>
      </w:r>
    </w:p>
    <w:p w14:paraId="2B3F28E3" w14:textId="73D59776" w:rsidR="00266BCB" w:rsidRDefault="00266BCB" w:rsidP="00AA013B">
      <w:pPr>
        <w:rPr>
          <w:rFonts w:ascii="Century Gothic" w:eastAsia="Times New Roman" w:hAnsi="Century Gothic" w:cs="Calibri"/>
          <w:color w:val="000000"/>
          <w:kern w:val="0"/>
          <w:sz w:val="20"/>
          <w:szCs w:val="20"/>
          <w:lang w:eastAsia="pt-BR"/>
          <w14:ligatures w14:val="none"/>
        </w:rPr>
      </w:pPr>
      <w:r>
        <w:rPr>
          <w:rFonts w:ascii="Century Gothic" w:eastAsia="Times New Roman" w:hAnsi="Century Gothic" w:cs="Calibri"/>
          <w:color w:val="000000"/>
          <w:kern w:val="0"/>
          <w:sz w:val="20"/>
          <w:szCs w:val="20"/>
          <w:lang w:eastAsia="pt-BR"/>
          <w14:ligatures w14:val="none"/>
        </w:rPr>
        <w:t>- Respostas rápidas em caso de emergência</w:t>
      </w:r>
    </w:p>
    <w:p w14:paraId="7575EB0C" w14:textId="77777777" w:rsidR="00266BCB" w:rsidRDefault="00266BCB" w:rsidP="00AA013B">
      <w:pPr>
        <w:rPr>
          <w:rFonts w:ascii="Century Gothic" w:eastAsia="Times New Roman" w:hAnsi="Century Gothic" w:cs="Calibri"/>
          <w:color w:val="000000"/>
          <w:kern w:val="0"/>
          <w:sz w:val="20"/>
          <w:szCs w:val="20"/>
          <w:lang w:eastAsia="pt-BR"/>
          <w14:ligatures w14:val="none"/>
        </w:rPr>
      </w:pPr>
    </w:p>
    <w:p w14:paraId="3D04BA53" w14:textId="796CD0F9" w:rsidR="00266BCB" w:rsidRDefault="00266BCB" w:rsidP="00AA013B">
      <w:pPr>
        <w:rPr>
          <w:rFonts w:ascii="Century Gothic" w:eastAsia="Times New Roman" w:hAnsi="Century Gothic" w:cs="Calibri"/>
          <w:b/>
          <w:bCs/>
          <w:color w:val="000000"/>
          <w:kern w:val="0"/>
          <w:sz w:val="20"/>
          <w:szCs w:val="20"/>
          <w:lang w:eastAsia="pt-BR"/>
          <w14:ligatures w14:val="none"/>
        </w:rPr>
      </w:pPr>
      <w:r w:rsidRPr="001F3540">
        <w:rPr>
          <w:rFonts w:ascii="Century Gothic" w:eastAsia="Times New Roman" w:hAnsi="Century Gothic" w:cs="Calibri"/>
          <w:b/>
          <w:bCs/>
          <w:color w:val="000000"/>
          <w:kern w:val="0"/>
          <w:sz w:val="20"/>
          <w:szCs w:val="20"/>
          <w:lang w:eastAsia="pt-BR"/>
          <w14:ligatures w14:val="none"/>
        </w:rPr>
        <w:t>ALTERNATIVAS QUE ELES USAM</w:t>
      </w:r>
    </w:p>
    <w:p w14:paraId="7A972225" w14:textId="77777777" w:rsidR="00411573" w:rsidRDefault="00266BCB" w:rsidP="00AA013B">
      <w:pPr>
        <w:rPr>
          <w:rFonts w:ascii="Century Gothic" w:eastAsia="Times New Roman" w:hAnsi="Century Gothic" w:cs="Calibri"/>
          <w:color w:val="000000"/>
          <w:kern w:val="0"/>
          <w:sz w:val="20"/>
          <w:szCs w:val="20"/>
          <w:lang w:eastAsia="pt-BR"/>
          <w14:ligatures w14:val="none"/>
        </w:rPr>
      </w:pPr>
      <w:r>
        <w:rPr>
          <w:rFonts w:ascii="Century Gothic" w:eastAsia="Times New Roman" w:hAnsi="Century Gothic" w:cs="Calibri"/>
          <w:color w:val="000000"/>
          <w:kern w:val="0"/>
          <w:sz w:val="20"/>
          <w:szCs w:val="20"/>
          <w:lang w:eastAsia="pt-BR"/>
          <w14:ligatures w14:val="none"/>
        </w:rPr>
        <w:lastRenderedPageBreak/>
        <w:t>- Câmeras de monitoramento, mas não tão inteligentes</w:t>
      </w:r>
    </w:p>
    <w:p w14:paraId="6514B95C" w14:textId="77777777" w:rsidR="00411573" w:rsidRDefault="00411573" w:rsidP="00AA013B">
      <w:pPr>
        <w:rPr>
          <w:rFonts w:ascii="Century Gothic" w:eastAsia="Times New Roman" w:hAnsi="Century Gothic" w:cs="Calibri"/>
          <w:color w:val="000000"/>
          <w:kern w:val="0"/>
          <w:sz w:val="20"/>
          <w:szCs w:val="20"/>
          <w:lang w:eastAsia="pt-BR"/>
          <w14:ligatures w14:val="none"/>
        </w:rPr>
      </w:pPr>
      <w:r>
        <w:rPr>
          <w:rFonts w:ascii="Century Gothic" w:eastAsia="Times New Roman" w:hAnsi="Century Gothic" w:cs="Calibri"/>
          <w:color w:val="000000"/>
          <w:kern w:val="0"/>
          <w:sz w:val="20"/>
          <w:szCs w:val="20"/>
          <w:lang w:eastAsia="pt-BR"/>
          <w14:ligatures w14:val="none"/>
        </w:rPr>
        <w:t>- Segurança humana. Pessoas monitorando</w:t>
      </w:r>
    </w:p>
    <w:p w14:paraId="3CF14966" w14:textId="2F7D0DBF" w:rsidR="00411573" w:rsidRDefault="00411573" w:rsidP="00AA013B">
      <w:pPr>
        <w:rPr>
          <w:rFonts w:ascii="Century Gothic" w:eastAsia="Times New Roman" w:hAnsi="Century Gothic" w:cs="Calibri"/>
          <w:color w:val="000000"/>
          <w:kern w:val="0"/>
          <w:sz w:val="20"/>
          <w:szCs w:val="20"/>
          <w:lang w:eastAsia="pt-BR"/>
          <w14:ligatures w14:val="none"/>
        </w:rPr>
      </w:pPr>
      <w:r>
        <w:rPr>
          <w:rFonts w:ascii="Century Gothic" w:eastAsia="Times New Roman" w:hAnsi="Century Gothic" w:cs="Calibri"/>
          <w:color w:val="000000"/>
          <w:kern w:val="0"/>
          <w:sz w:val="20"/>
          <w:szCs w:val="20"/>
          <w:lang w:eastAsia="pt-BR"/>
          <w14:ligatures w14:val="none"/>
        </w:rPr>
        <w:t>- Iluminação básica das ruas sem qualquer adaptabilidade</w:t>
      </w:r>
    </w:p>
    <w:p w14:paraId="2BA749CD" w14:textId="77777777" w:rsidR="00411573" w:rsidRDefault="00411573" w:rsidP="00AA013B">
      <w:pPr>
        <w:rPr>
          <w:rFonts w:ascii="Century Gothic" w:eastAsia="Times New Roman" w:hAnsi="Century Gothic" w:cs="Calibri"/>
          <w:color w:val="000000"/>
          <w:kern w:val="0"/>
          <w:sz w:val="20"/>
          <w:szCs w:val="20"/>
          <w:lang w:eastAsia="pt-BR"/>
          <w14:ligatures w14:val="none"/>
        </w:rPr>
      </w:pPr>
    </w:p>
    <w:p w14:paraId="78300697" w14:textId="2A6A68AD" w:rsidR="00411573" w:rsidRDefault="00411573" w:rsidP="00AA013B">
      <w:pPr>
        <w:rPr>
          <w:rFonts w:ascii="Century Gothic" w:eastAsia="Times New Roman" w:hAnsi="Century Gothic" w:cs="Calibri"/>
          <w:b/>
          <w:bCs/>
          <w:color w:val="000000"/>
          <w:kern w:val="0"/>
          <w:sz w:val="20"/>
          <w:szCs w:val="20"/>
          <w:lang w:eastAsia="pt-BR"/>
          <w14:ligatures w14:val="none"/>
        </w:rPr>
      </w:pPr>
      <w:r w:rsidRPr="001F3540">
        <w:rPr>
          <w:rFonts w:ascii="Century Gothic" w:eastAsia="Times New Roman" w:hAnsi="Century Gothic" w:cs="Calibri"/>
          <w:b/>
          <w:bCs/>
          <w:color w:val="000000"/>
          <w:kern w:val="0"/>
          <w:sz w:val="20"/>
          <w:szCs w:val="20"/>
          <w:lang w:eastAsia="pt-BR"/>
          <w14:ligatures w14:val="none"/>
        </w:rPr>
        <w:t>POR QUE SOMOS MELHORES</w:t>
      </w:r>
    </w:p>
    <w:p w14:paraId="061D96C0" w14:textId="655EBF71" w:rsidR="00411573" w:rsidRDefault="00411573" w:rsidP="00AA013B">
      <w:pPr>
        <w:rPr>
          <w:rFonts w:ascii="Century Gothic" w:eastAsia="Times New Roman" w:hAnsi="Century Gothic" w:cs="Calibri"/>
          <w:color w:val="000000"/>
          <w:kern w:val="0"/>
          <w:sz w:val="20"/>
          <w:szCs w:val="20"/>
          <w:lang w:eastAsia="pt-BR"/>
          <w14:ligatures w14:val="none"/>
        </w:rPr>
      </w:pPr>
      <w:r>
        <w:rPr>
          <w:rFonts w:ascii="Century Gothic" w:eastAsia="Times New Roman" w:hAnsi="Century Gothic" w:cs="Calibri"/>
          <w:color w:val="000000"/>
          <w:kern w:val="0"/>
          <w:sz w:val="20"/>
          <w:szCs w:val="20"/>
          <w:lang w:eastAsia="pt-BR"/>
          <w14:ligatures w14:val="none"/>
        </w:rPr>
        <w:t>- O uso de tecnologias de ponta, como IA podem levar informações mais rápidas e assertivas para o tomador de decisão.</w:t>
      </w:r>
    </w:p>
    <w:p w14:paraId="0CB04029" w14:textId="5FBBC5F1" w:rsidR="00DF6124" w:rsidRDefault="00411573" w:rsidP="00AA013B">
      <w:pPr>
        <w:rPr>
          <w:rFonts w:ascii="Century Gothic" w:eastAsia="Times New Roman" w:hAnsi="Century Gothic" w:cs="Calibri"/>
          <w:color w:val="000000"/>
          <w:kern w:val="0"/>
          <w:sz w:val="20"/>
          <w:szCs w:val="20"/>
          <w:lang w:eastAsia="pt-BR"/>
          <w14:ligatures w14:val="none"/>
        </w:rPr>
      </w:pPr>
      <w:r>
        <w:rPr>
          <w:rFonts w:ascii="Century Gothic" w:eastAsia="Times New Roman" w:hAnsi="Century Gothic" w:cs="Calibri"/>
          <w:color w:val="000000"/>
          <w:kern w:val="0"/>
          <w:sz w:val="20"/>
          <w:szCs w:val="20"/>
          <w:lang w:eastAsia="pt-BR"/>
          <w14:ligatures w14:val="none"/>
        </w:rPr>
        <w:t>- Fornecemos todo o suporte de hardware e software para que os sistemas estejam 24/7 funcionando</w:t>
      </w:r>
      <w:r w:rsidR="00E77D92">
        <w:rPr>
          <w:rFonts w:ascii="Century Gothic" w:eastAsia="Times New Roman" w:hAnsi="Century Gothic" w:cs="Calibri"/>
          <w:color w:val="000000"/>
          <w:kern w:val="0"/>
          <w:sz w:val="20"/>
          <w:szCs w:val="20"/>
          <w:lang w:eastAsia="pt-BR"/>
          <w14:ligatures w14:val="none"/>
        </w:rPr>
        <w:t>. Com fácil instalação.</w:t>
      </w:r>
    </w:p>
    <w:p w14:paraId="66AC3259" w14:textId="55A97355" w:rsidR="00DF6124" w:rsidRDefault="00E77D92" w:rsidP="00AA013B">
      <w:pPr>
        <w:rPr>
          <w:rFonts w:ascii="Century Gothic" w:eastAsia="Times New Roman" w:hAnsi="Century Gothic" w:cs="Calibri"/>
          <w:color w:val="000000"/>
          <w:kern w:val="0"/>
          <w:sz w:val="20"/>
          <w:szCs w:val="20"/>
          <w:lang w:eastAsia="pt-BR"/>
          <w14:ligatures w14:val="none"/>
        </w:rPr>
      </w:pPr>
      <w:r>
        <w:rPr>
          <w:rFonts w:ascii="Century Gothic" w:eastAsia="Times New Roman" w:hAnsi="Century Gothic" w:cs="Calibri"/>
          <w:color w:val="000000"/>
          <w:kern w:val="0"/>
          <w:sz w:val="20"/>
          <w:szCs w:val="20"/>
          <w:lang w:eastAsia="pt-BR"/>
          <w14:ligatures w14:val="none"/>
        </w:rPr>
        <w:t>- O uso das estruturas das ruas como semáforos e postes torna o nosso produto mais barato para instalação e manutenção</w:t>
      </w:r>
    </w:p>
    <w:p w14:paraId="37F695E5" w14:textId="6DAD95CC" w:rsidR="00EE0177" w:rsidRDefault="00EE0177" w:rsidP="00AA013B">
      <w:pPr>
        <w:rPr>
          <w:rFonts w:ascii="Century Gothic" w:eastAsia="Times New Roman" w:hAnsi="Century Gothic" w:cs="Calibri"/>
          <w:color w:val="000000"/>
          <w:kern w:val="0"/>
          <w:sz w:val="20"/>
          <w:szCs w:val="20"/>
          <w:lang w:eastAsia="pt-BR"/>
          <w14:ligatures w14:val="none"/>
        </w:rPr>
      </w:pPr>
      <w:r>
        <w:rPr>
          <w:rFonts w:ascii="Century Gothic" w:eastAsia="Times New Roman" w:hAnsi="Century Gothic" w:cs="Calibri"/>
          <w:color w:val="000000"/>
          <w:kern w:val="0"/>
          <w:sz w:val="20"/>
          <w:szCs w:val="20"/>
          <w:lang w:eastAsia="pt-BR"/>
          <w14:ligatures w14:val="none"/>
        </w:rPr>
        <w:t>- Somos uma empresa transparente que busca parcerias público privado. Os dados são dos clientes atendendo ao LGPD</w:t>
      </w:r>
    </w:p>
    <w:p w14:paraId="2514CB25" w14:textId="1D79A0A9" w:rsidR="00EE0177" w:rsidRDefault="00EE0177" w:rsidP="00AA013B">
      <w:pPr>
        <w:rPr>
          <w:rFonts w:ascii="Century Gothic" w:eastAsia="Times New Roman" w:hAnsi="Century Gothic" w:cs="Calibri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EE0177">
        <w:rPr>
          <w:rFonts w:ascii="Century Gothic" w:eastAsia="Times New Roman" w:hAnsi="Century Gothic" w:cs="Calibri"/>
          <w:color w:val="000000"/>
          <w:kern w:val="0"/>
          <w:sz w:val="20"/>
          <w:szCs w:val="20"/>
          <w:lang w:val="en-US" w:eastAsia="pt-BR"/>
          <w14:ligatures w14:val="none"/>
        </w:rPr>
        <w:t xml:space="preserve">- </w:t>
      </w:r>
      <w:proofErr w:type="spellStart"/>
      <w:r w:rsidRPr="00EE0177">
        <w:rPr>
          <w:rFonts w:ascii="Century Gothic" w:eastAsia="Times New Roman" w:hAnsi="Century Gothic" w:cs="Calibri"/>
          <w:color w:val="000000"/>
          <w:kern w:val="0"/>
          <w:sz w:val="20"/>
          <w:szCs w:val="20"/>
          <w:lang w:val="en-US" w:eastAsia="pt-BR"/>
          <w14:ligatures w14:val="none"/>
        </w:rPr>
        <w:t>Somo</w:t>
      </w:r>
      <w:r>
        <w:rPr>
          <w:rFonts w:ascii="Century Gothic" w:eastAsia="Times New Roman" w:hAnsi="Century Gothic" w:cs="Calibri"/>
          <w:color w:val="000000"/>
          <w:kern w:val="0"/>
          <w:sz w:val="20"/>
          <w:szCs w:val="20"/>
          <w:lang w:val="en-US" w:eastAsia="pt-BR"/>
          <w14:ligatures w14:val="none"/>
        </w:rPr>
        <w:t>s</w:t>
      </w:r>
      <w:proofErr w:type="spellEnd"/>
      <w:r w:rsidRPr="00EE0177">
        <w:rPr>
          <w:rFonts w:ascii="Century Gothic" w:eastAsia="Times New Roman" w:hAnsi="Century Gothic" w:cs="Calibri"/>
          <w:color w:val="000000"/>
          <w:kern w:val="0"/>
          <w:sz w:val="20"/>
          <w:szCs w:val="20"/>
          <w:lang w:val="en-US" w:eastAsia="pt-BR"/>
          <w14:ligatures w14:val="none"/>
        </w:rPr>
        <w:t xml:space="preserve"> omnichannel (Mobile, PC (Linux, </w:t>
      </w:r>
      <w:r>
        <w:rPr>
          <w:rFonts w:ascii="Century Gothic" w:eastAsia="Times New Roman" w:hAnsi="Century Gothic" w:cs="Calibri"/>
          <w:color w:val="000000"/>
          <w:kern w:val="0"/>
          <w:sz w:val="20"/>
          <w:szCs w:val="20"/>
          <w:lang w:val="en-US" w:eastAsia="pt-BR"/>
          <w14:ligatures w14:val="none"/>
        </w:rPr>
        <w:t>Windows, Mac)</w:t>
      </w:r>
    </w:p>
    <w:p w14:paraId="6D5E60B9" w14:textId="6A3503ED" w:rsidR="00EE0177" w:rsidRPr="00EE0177" w:rsidRDefault="00EE0177" w:rsidP="00AA013B">
      <w:pPr>
        <w:rPr>
          <w:rFonts w:ascii="Century Gothic" w:eastAsia="Times New Roman" w:hAnsi="Century Gothic" w:cs="Calibri"/>
          <w:color w:val="000000"/>
          <w:kern w:val="0"/>
          <w:sz w:val="20"/>
          <w:szCs w:val="20"/>
          <w:lang w:eastAsia="pt-BR"/>
          <w14:ligatures w14:val="none"/>
        </w:rPr>
      </w:pPr>
      <w:r w:rsidRPr="00EE0177">
        <w:rPr>
          <w:rFonts w:ascii="Century Gothic" w:eastAsia="Times New Roman" w:hAnsi="Century Gothic" w:cs="Calibri"/>
          <w:color w:val="000000"/>
          <w:kern w:val="0"/>
          <w:sz w:val="20"/>
          <w:szCs w:val="20"/>
          <w:lang w:eastAsia="pt-BR"/>
          <w14:ligatures w14:val="none"/>
        </w:rPr>
        <w:t xml:space="preserve">- Somos preocupados com o meio ambiente, </w:t>
      </w:r>
      <w:r>
        <w:rPr>
          <w:rFonts w:ascii="Century Gothic" w:eastAsia="Times New Roman" w:hAnsi="Century Gothic" w:cs="Calibri"/>
          <w:color w:val="000000"/>
          <w:kern w:val="0"/>
          <w:sz w:val="20"/>
          <w:szCs w:val="20"/>
          <w:lang w:eastAsia="pt-BR"/>
          <w14:ligatures w14:val="none"/>
        </w:rPr>
        <w:t>os dispositivos possuem placa solares para serem alimentados de forma a economizar o consumo de energias não renováveis. Nosso hardware é feito a partir do reaproveitamento de componentes do setor de tecnologia</w:t>
      </w:r>
    </w:p>
    <w:p w14:paraId="6774665F" w14:textId="77777777" w:rsidR="00E77D92" w:rsidRPr="00EE0177" w:rsidRDefault="00E77D92" w:rsidP="00AA013B">
      <w:pPr>
        <w:rPr>
          <w:rFonts w:ascii="Century Gothic" w:eastAsia="Times New Roman" w:hAnsi="Century Gothic" w:cs="Calibri"/>
          <w:color w:val="000000"/>
          <w:kern w:val="0"/>
          <w:sz w:val="20"/>
          <w:szCs w:val="20"/>
          <w:lang w:eastAsia="pt-BR"/>
          <w14:ligatures w14:val="none"/>
        </w:rPr>
      </w:pPr>
    </w:p>
    <w:p w14:paraId="343CFA18" w14:textId="24411311" w:rsidR="00E77D92" w:rsidRPr="00EE0177" w:rsidRDefault="00E77D92" w:rsidP="00AA013B">
      <w:pPr>
        <w:rPr>
          <w:rFonts w:ascii="Century Gothic" w:eastAsia="Times New Roman" w:hAnsi="Century Gothic" w:cs="Calibri"/>
          <w:color w:val="000000"/>
          <w:kern w:val="0"/>
          <w:sz w:val="20"/>
          <w:szCs w:val="20"/>
          <w:lang w:eastAsia="pt-BR"/>
          <w14:ligatures w14:val="none"/>
        </w:rPr>
        <w:sectPr w:rsidR="00E77D92" w:rsidRPr="00EE0177" w:rsidSect="00411573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74709FF5" w14:textId="417EB044" w:rsidR="00411573" w:rsidRPr="00EE0177" w:rsidRDefault="00411573" w:rsidP="00AA013B">
      <w:pPr>
        <w:rPr>
          <w:rFonts w:ascii="Century Gothic" w:eastAsia="Times New Roman" w:hAnsi="Century Gothic" w:cs="Calibri"/>
          <w:color w:val="000000"/>
          <w:kern w:val="0"/>
          <w:sz w:val="20"/>
          <w:szCs w:val="20"/>
          <w:lang w:eastAsia="pt-BR"/>
          <w14:ligatures w14:val="none"/>
        </w:rPr>
      </w:pPr>
      <w:r w:rsidRPr="00EE0177">
        <w:rPr>
          <w:rFonts w:ascii="Century Gothic" w:eastAsia="Times New Roman" w:hAnsi="Century Gothic" w:cs="Calibri"/>
          <w:color w:val="000000"/>
          <w:kern w:val="0"/>
          <w:sz w:val="20"/>
          <w:szCs w:val="20"/>
          <w:lang w:eastAsia="pt-BR"/>
          <w14:ligatures w14:val="none"/>
        </w:rPr>
        <w:br w:type="page"/>
      </w:r>
    </w:p>
    <w:p w14:paraId="01CEE5A2" w14:textId="77777777" w:rsidR="00411573" w:rsidRPr="00EE0177" w:rsidRDefault="00411573" w:rsidP="00AA013B">
      <w:pPr>
        <w:rPr>
          <w:rFonts w:ascii="Century Gothic" w:eastAsia="Times New Roman" w:hAnsi="Century Gothic" w:cs="Calibri"/>
          <w:color w:val="000000"/>
          <w:kern w:val="0"/>
          <w:sz w:val="20"/>
          <w:szCs w:val="20"/>
          <w:lang w:eastAsia="pt-BR"/>
          <w14:ligatures w14:val="none"/>
        </w:rPr>
        <w:sectPr w:rsidR="00411573" w:rsidRPr="00EE0177" w:rsidSect="00411573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0AABF47C" w14:textId="77777777" w:rsidR="00266BCB" w:rsidRPr="00EE0177" w:rsidRDefault="00266BCB" w:rsidP="00AA013B">
      <w:pPr>
        <w:rPr>
          <w:rFonts w:ascii="Century Gothic" w:eastAsia="Times New Roman" w:hAnsi="Century Gothic" w:cs="Calibri"/>
          <w:color w:val="000000"/>
          <w:kern w:val="0"/>
          <w:sz w:val="20"/>
          <w:szCs w:val="20"/>
          <w:lang w:eastAsia="pt-BR"/>
          <w14:ligatures w14:val="none"/>
        </w:rPr>
      </w:pPr>
    </w:p>
    <w:p w14:paraId="30AEE55F" w14:textId="77777777" w:rsidR="00266BCB" w:rsidRPr="00EE0177" w:rsidRDefault="00266BCB" w:rsidP="00AA013B">
      <w:pPr>
        <w:rPr>
          <w:rFonts w:ascii="Century Gothic" w:eastAsia="Times New Roman" w:hAnsi="Century Gothic" w:cs="Calibri"/>
          <w:color w:val="000000"/>
          <w:kern w:val="0"/>
          <w:sz w:val="20"/>
          <w:szCs w:val="20"/>
          <w:lang w:eastAsia="pt-BR"/>
          <w14:ligatures w14:val="none"/>
        </w:rPr>
      </w:pPr>
    </w:p>
    <w:p w14:paraId="7AA2FF50" w14:textId="77777777" w:rsidR="00266BCB" w:rsidRPr="00EE0177" w:rsidRDefault="00266BCB" w:rsidP="00AA013B"/>
    <w:sectPr w:rsidR="00266BCB" w:rsidRPr="00EE0177" w:rsidSect="00411573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DD79AE"/>
    <w:multiLevelType w:val="hybridMultilevel"/>
    <w:tmpl w:val="AB24F712"/>
    <w:lvl w:ilvl="0" w:tplc="F238F2B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1D4278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85AF66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FBE6B1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C8A4B4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D56ACE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7E620B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3621F0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80812A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8414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13B"/>
    <w:rsid w:val="00050DBC"/>
    <w:rsid w:val="000A5772"/>
    <w:rsid w:val="000C06FC"/>
    <w:rsid w:val="001967CF"/>
    <w:rsid w:val="001F3540"/>
    <w:rsid w:val="00235206"/>
    <w:rsid w:val="00266BCB"/>
    <w:rsid w:val="002B18E0"/>
    <w:rsid w:val="00303B7B"/>
    <w:rsid w:val="003170D8"/>
    <w:rsid w:val="003560F8"/>
    <w:rsid w:val="003E4A2F"/>
    <w:rsid w:val="00411573"/>
    <w:rsid w:val="00600607"/>
    <w:rsid w:val="0064082A"/>
    <w:rsid w:val="00680C04"/>
    <w:rsid w:val="007C7418"/>
    <w:rsid w:val="007D488E"/>
    <w:rsid w:val="00A53227"/>
    <w:rsid w:val="00AA013B"/>
    <w:rsid w:val="00AC0830"/>
    <w:rsid w:val="00B05816"/>
    <w:rsid w:val="00C55595"/>
    <w:rsid w:val="00D045AA"/>
    <w:rsid w:val="00D331BF"/>
    <w:rsid w:val="00DF6124"/>
    <w:rsid w:val="00E77D92"/>
    <w:rsid w:val="00EE0177"/>
    <w:rsid w:val="00FC6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A2AE6"/>
  <w15:chartTrackingRefBased/>
  <w15:docId w15:val="{54B5BBFD-0208-47FE-893C-62D945031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1F35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050DB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9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0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3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76198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2325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2696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8889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7963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3280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08432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417760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3ccc18f-a423-443c-b70f-e0437ba3d5c5" xsi:nil="true"/>
    <lcf76f155ced4ddcb4097134ff3c332f xmlns="5d958229-1a55-4e93-85b5-b8a5a775498a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CB8CFF1F968464CBF8321C5737DB781" ma:contentTypeVersion="10" ma:contentTypeDescription="Crie um novo documento." ma:contentTypeScope="" ma:versionID="1ef010987ecba4361db57df5d695f9d9">
  <xsd:schema xmlns:xsd="http://www.w3.org/2001/XMLSchema" xmlns:xs="http://www.w3.org/2001/XMLSchema" xmlns:p="http://schemas.microsoft.com/office/2006/metadata/properties" xmlns:ns2="5d958229-1a55-4e93-85b5-b8a5a775498a" xmlns:ns3="03ccc18f-a423-443c-b70f-e0437ba3d5c5" targetNamespace="http://schemas.microsoft.com/office/2006/metadata/properties" ma:root="true" ma:fieldsID="b97e2b64fa0005cc83c03f1673e9b340" ns2:_="" ns3:_="">
    <xsd:import namespace="5d958229-1a55-4e93-85b5-b8a5a775498a"/>
    <xsd:import namespace="03ccc18f-a423-443c-b70f-e0437ba3d5c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958229-1a55-4e93-85b5-b8a5a775498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e2398b20-2c76-408b-9565-673d41e594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ccc18f-a423-443c-b70f-e0437ba3d5c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a0232c2-c05a-46b2-963f-03cff4b4c462}" ma:internalName="TaxCatchAll" ma:showField="CatchAllData" ma:web="03ccc18f-a423-443c-b70f-e0437ba3d5c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D6C3122-2293-4F72-B799-2DAD2B9206E2}">
  <ds:schemaRefs>
    <ds:schemaRef ds:uri="http://schemas.microsoft.com/office/2006/metadata/properties"/>
    <ds:schemaRef ds:uri="http://schemas.microsoft.com/office/infopath/2007/PartnerControls"/>
    <ds:schemaRef ds:uri="03ccc18f-a423-443c-b70f-e0437ba3d5c5"/>
    <ds:schemaRef ds:uri="5d958229-1a55-4e93-85b5-b8a5a775498a"/>
  </ds:schemaRefs>
</ds:datastoreItem>
</file>

<file path=customXml/itemProps2.xml><?xml version="1.0" encoding="utf-8"?>
<ds:datastoreItem xmlns:ds="http://schemas.openxmlformats.org/officeDocument/2006/customXml" ds:itemID="{353505B6-44A5-4D61-A3A0-09459636D29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0738854-6246-4766-ACBB-2973B00F6F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d958229-1a55-4e93-85b5-b8a5a775498a"/>
    <ds:schemaRef ds:uri="03ccc18f-a423-443c-b70f-e0437ba3d5c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645</Words>
  <Characters>3486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Claudia Moreira Madaleno</dc:creator>
  <cp:keywords/>
  <dc:description/>
  <cp:lastModifiedBy>contato@canetin.com.br</cp:lastModifiedBy>
  <cp:revision>7</cp:revision>
  <dcterms:created xsi:type="dcterms:W3CDTF">2025-09-02T12:37:00Z</dcterms:created>
  <dcterms:modified xsi:type="dcterms:W3CDTF">2025-09-02T23:26:00Z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0x010100ECB8CFF1F968464CBF8321C5737DB781</vt:lpwstr>
  </property>
</Properties>
</file>