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9pc0xsg1q0jw"/>
      <w:bookmarkEnd w:id="0"/>
      <w:r>
        <w:t>Lista de Restrições</w:t>
      </w:r>
    </w:p>
    <w:p/>
    <w:tbl>
      <w:tblPr>
        <w:tblStyle w:val="15"/>
        <w:tblW w:w="9615" w:type="dxa"/>
        <w:tblInd w:w="-8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08"/>
        <w:gridCol w:w="4807"/>
      </w:tblGrid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Restrição</w:t>
            </w:r>
          </w:p>
        </w:tc>
        <w:tc>
          <w:tcPr>
            <w:tcW w:w="480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Razão (lógica)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Ferramentas de desenvolvimento</w:t>
            </w:r>
          </w:p>
        </w:tc>
        <w:tc>
          <w:tcPr>
            <w:tcW w:w="480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O Projeto deve ser desenvolvido em Python com o framework Flask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Banco de dados</w:t>
            </w:r>
          </w:p>
        </w:tc>
        <w:tc>
          <w:tcPr>
            <w:tcW w:w="480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Só pode ser utilizado linguagem relacional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Lei de proteção de dados</w:t>
            </w:r>
          </w:p>
        </w:tc>
        <w:tc>
          <w:tcPr>
            <w:tcW w:w="480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Os pacientes precisam estar cientes que os dados deles inseridos no sistema podem ser utilizados para pesquisa</w:t>
            </w:r>
            <w:bookmarkStart w:id="1" w:name="_GoBack"/>
            <w:bookmarkEnd w:id="1"/>
          </w:p>
        </w:tc>
      </w:tr>
    </w:tbl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2FFE1D33"/>
    <w:rsid w:val="DD8E04D7"/>
    <w:rsid w:val="FDEC0C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 w:val="0"/>
      <w:spacing w:before="400" w:after="120" w:line="240" w:lineRule="auto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 w:val="0"/>
      <w:spacing w:before="360" w:after="120" w:line="240" w:lineRule="auto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 w:val="0"/>
      <w:spacing w:before="320" w:after="80" w:line="240" w:lineRule="auto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 w:val="0"/>
      <w:spacing w:before="280" w:after="80" w:line="240" w:lineRule="auto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 w:val="0"/>
      <w:spacing w:before="240" w:after="80" w:line="240" w:lineRule="auto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 w:val="0"/>
      <w:spacing w:before="240" w:after="80" w:line="240" w:lineRule="auto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qFormat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6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18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35</Words>
  <Characters>191</Characters>
  <Paragraphs>7</Paragraphs>
  <TotalTime>14</TotalTime>
  <ScaleCrop>false</ScaleCrop>
  <LinksUpToDate>false</LinksUpToDate>
  <CharactersWithSpaces>220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2019-09-18T21:17:32Z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