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ind w:firstLine="720"/>
      </w:pPr>
      <w:bookmarkStart w:id="0" w:name="_skyprnoz323"/>
      <w:bookmarkEnd w:id="0"/>
      <w:r>
        <w:t xml:space="preserve">Lista de Características </w:t>
      </w:r>
    </w:p>
    <w:p>
      <w:pPr>
        <w:pStyle w:val="13"/>
      </w:pPr>
      <w:bookmarkStart w:id="1" w:name="_xj2chq91lh1z"/>
      <w:bookmarkEnd w:id="1"/>
      <w:r>
        <w:t>Descrição das Características</w:t>
      </w:r>
    </w:p>
    <w:p>
      <w:pPr>
        <w:pStyle w:val="3"/>
      </w:pPr>
    </w:p>
    <w:tbl>
      <w:tblPr>
        <w:tblStyle w:val="15"/>
        <w:tblW w:w="10245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4"/>
        <w:gridCol w:w="2445"/>
        <w:gridCol w:w="6976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#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</w:pPr>
            <w:r>
              <w:t>Característica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Descrição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Cadastro de Profissionais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Dados do cabeçalho com as seguintes informações: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hd w:val="clear" w:fill="auto"/>
              <w:spacing w:before="0" w:after="200" w:line="240" w:lineRule="auto"/>
              <w:ind w:left="420" w:leftChars="0" w:right="0" w:hanging="420" w:firstLineChars="0"/>
              <w:jc w:val="both"/>
            </w:pPr>
            <w:r>
              <w:t xml:space="preserve">Nome do responsável pelo LIF 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hd w:val="clear" w:fill="auto"/>
              <w:spacing w:before="0" w:after="200" w:line="240" w:lineRule="auto"/>
              <w:ind w:left="420" w:leftChars="0" w:right="0" w:hanging="420" w:firstLineChars="0"/>
              <w:jc w:val="both"/>
            </w:pPr>
            <w:r>
              <w:t>NUSP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hd w:val="clear" w:fill="auto"/>
              <w:spacing w:before="0" w:after="200" w:line="240" w:lineRule="auto"/>
              <w:ind w:left="420" w:leftChars="0" w:right="0" w:hanging="420" w:firstLineChars="0"/>
              <w:jc w:val="both"/>
            </w:pPr>
            <w:r>
              <w:t>Nome do LIF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hd w:val="clear" w:fill="auto"/>
              <w:spacing w:before="0" w:after="200" w:line="240" w:lineRule="auto"/>
              <w:ind w:left="420" w:leftChars="0" w:right="0" w:hanging="420" w:firstLineChars="0"/>
              <w:jc w:val="both"/>
            </w:pPr>
            <w:r>
              <w:t>email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shd w:val="clear" w:fill="auto"/>
              <w:spacing w:before="0" w:after="200" w:line="240" w:lineRule="auto"/>
              <w:ind w:leftChars="0" w:right="0" w:rightChars="0"/>
              <w:jc w:val="both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Cadastro de paciente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numPr>
                <w:ilvl w:val="0"/>
                <w:numId w:val="0"/>
              </w:numPr>
              <w:shd w:val="clear" w:fill="auto"/>
              <w:spacing w:before="0" w:after="200" w:line="240" w:lineRule="auto"/>
              <w:ind w:leftChars="0" w:right="0" w:rightChars="0"/>
              <w:jc w:val="both"/>
            </w:pPr>
          </w:p>
          <w:p>
            <w:pPr>
              <w:pStyle w:val="3"/>
              <w:widowControl w:val="0"/>
              <w:numPr>
                <w:ilvl w:val="0"/>
                <w:numId w:val="1"/>
              </w:numPr>
              <w:shd w:val="clear" w:fill="auto"/>
              <w:spacing w:before="0" w:after="200" w:line="240" w:lineRule="auto"/>
              <w:ind w:left="420" w:leftChars="0" w:right="0" w:hanging="420" w:firstLineChars="0"/>
              <w:jc w:val="both"/>
            </w:pPr>
            <w:r>
              <w:t>Nome do paciente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hd w:val="clear" w:fill="auto"/>
              <w:spacing w:before="0" w:after="200" w:line="240" w:lineRule="auto"/>
              <w:ind w:left="420" w:leftChars="0" w:right="0" w:hanging="420" w:firstLineChars="0"/>
              <w:jc w:val="both"/>
            </w:pPr>
            <w:r>
              <w:t>Telefone de contato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hd w:val="clear" w:fill="auto"/>
              <w:spacing w:before="0" w:after="200" w:line="240" w:lineRule="auto"/>
              <w:ind w:left="420" w:leftChars="0" w:right="0" w:hanging="420" w:firstLineChars="0"/>
              <w:jc w:val="both"/>
            </w:pPr>
            <w:r>
              <w:t>Data de nascimento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hd w:val="clear" w:fill="auto"/>
              <w:spacing w:before="0" w:after="200" w:line="240" w:lineRule="auto"/>
              <w:ind w:left="420" w:leftChars="0" w:right="0" w:hanging="420" w:firstLineChars="0"/>
              <w:jc w:val="both"/>
            </w:pPr>
            <w:r>
              <w:t>Data da consulta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shd w:val="clear" w:fill="auto"/>
              <w:spacing w:before="0" w:after="200" w:line="240" w:lineRule="auto"/>
              <w:ind w:leftChars="0" w:right="0" w:rightChars="0"/>
              <w:jc w:val="both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Cadastro de estagiários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numPr>
                <w:ilvl w:val="0"/>
                <w:numId w:val="0"/>
              </w:numPr>
              <w:shd w:val="clear" w:fill="auto"/>
              <w:spacing w:before="0" w:after="200" w:line="240" w:lineRule="auto"/>
              <w:ind w:leftChars="0" w:right="0" w:rightChars="0"/>
              <w:jc w:val="both"/>
            </w:pPr>
            <w:r>
              <w:t>Nome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shd w:val="clear" w:fill="auto"/>
              <w:spacing w:before="0" w:after="200" w:line="240" w:lineRule="auto"/>
              <w:ind w:leftChars="0" w:right="0" w:rightChars="0"/>
              <w:jc w:val="both"/>
            </w:pPr>
            <w:r>
              <w:t>NUSP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shd w:val="clear" w:fill="auto"/>
              <w:spacing w:before="0" w:after="200" w:line="240" w:lineRule="auto"/>
              <w:ind w:leftChars="0" w:right="0" w:rightChars="0"/>
              <w:jc w:val="both"/>
            </w:pPr>
            <w:r>
              <w:t>email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Buscar paciente por palavras chaves -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numPr>
                <w:ilvl w:val="0"/>
                <w:numId w:val="1"/>
              </w:numPr>
              <w:shd w:val="clear" w:fill="auto"/>
              <w:spacing w:before="0" w:after="200" w:line="240" w:lineRule="auto"/>
              <w:ind w:left="420" w:leftChars="0" w:right="0" w:hanging="420" w:firstLineChars="0"/>
              <w:jc w:val="left"/>
            </w:pPr>
            <w:r>
              <w:t xml:space="preserve">Localizar o prontuário de pacientes  através de palavras chaves presentes na anamnese. 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Preenchimento da queixa do paciente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Campo de texto livre especifico para preencher com as principais queixas apresentadas pelo paciente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Preenchimento do laudo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before="0" w:after="200" w:line="240" w:lineRule="auto"/>
            </w:pPr>
            <w:r>
              <w:t>Campo para inserir o laudo de um determinado exame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Resultados específicos de cada exame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hd w:val="clear" w:fill="auto"/>
              <w:spacing w:before="0" w:after="200" w:line="240" w:lineRule="auto"/>
              <w:jc w:val="left"/>
            </w:pPr>
            <w:r>
              <w:t>Diferenciação do campo de laudo para cada exame realizado.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Anamnese reduzida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 xml:space="preserve">Com perguntas especificas e relevantes dos exames de PAC e BERA. </w:t>
            </w:r>
          </w:p>
          <w:p>
            <w:pPr>
              <w:pStyle w:val="3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Neste campo haverá checkbox com as queixas mais frequentes dos pacientes.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Acesso ao Prontuário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</w:pPr>
            <w:r>
              <w:t>Visualizar a evolução, queixas e resultados de exames do paciente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Faturamento do SUS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Planilha com checkbox de todos os procedimentos realizados na clinica.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Essa planilha irá somar a quantidade de total dos procedimentos realizados pela clinica.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Frequência</w:t>
            </w:r>
            <w:r>
              <w:t xml:space="preserve"> de paciente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</w:pPr>
            <w:r>
              <w:t>Campo que marca se o paciente compareceu ou não no dia da consulta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 xml:space="preserve">Gerar automaticamente numero </w:t>
            </w:r>
            <w:r>
              <w:t>SUS</w:t>
            </w:r>
            <w:r>
              <w:t xml:space="preserve"> por paciente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before="0" w:after="200" w:line="240" w:lineRule="auto"/>
            </w:pPr>
            <w:r>
              <w:t xml:space="preserve">Gerador de numero de cadastro do paciente. </w:t>
            </w:r>
          </w:p>
          <w:p>
            <w:pPr>
              <w:pStyle w:val="3"/>
              <w:widowControl w:val="0"/>
              <w:spacing w:before="0" w:after="200" w:line="240" w:lineRule="auto"/>
            </w:pPr>
            <w:r>
              <w:t>O prefixo desse numero será pré determinado e especifico para cada ramo da clínica, os ramos são: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pacing w:before="0" w:after="200" w:line="240" w:lineRule="auto"/>
              <w:ind w:left="420" w:leftChars="0" w:hanging="420" w:firstLineChars="0"/>
            </w:pPr>
            <w:r>
              <w:t>Processamento Auditivo Central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pacing w:before="0" w:after="200" w:line="240" w:lineRule="auto"/>
              <w:ind w:left="420" w:leftChars="0" w:hanging="420" w:firstLineChars="0"/>
            </w:pPr>
            <w:r>
              <w:t>Audiologia Clinica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pacing w:before="0" w:after="200" w:line="240" w:lineRule="auto"/>
              <w:ind w:left="420" w:leftChars="0" w:hanging="420" w:firstLineChars="0"/>
            </w:pPr>
            <w:r>
              <w:t>Eletrofisiologia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13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 xml:space="preserve">Cadastro dos </w:t>
            </w:r>
            <w:r>
              <w:t>responsáveis por LIFs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before="0" w:after="200" w:line="240" w:lineRule="auto"/>
            </w:pPr>
            <w:r>
              <w:t>Campo para cadastrar o Fono responsável de cada LIF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14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Registrar resultado do exame de BERA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Tabela para preencher os valores numericos observados no exame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15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Registrar resultado do exame de PAC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Campo aberto para preencher a resposta do paciente para cada teste aplicado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16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Registrar resultado do exame de audiometria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Tabela com todas as frequências testadas (0,5khz à 8khz) e campo para entrar com o valor da resposta do paciente para cada frequência.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17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Modelo de laudos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Campo de texto para salvar laudos pré prontos.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18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Gerar PDF de exames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 xml:space="preserve">Entregar em pdf as tabelas com resultados de laudos dos exames 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19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Gerar PDF da evolução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Entregar PDF do campo de evolução do paciente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20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Campo evolução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Registrar o que o paciente fez em cada data de consulta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Filtrar campo evolução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Dentro do prontuario de cada paciente filtrar o campo de evolução pela data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22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Cadastro de professores pesquisador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Cadastrar um professor que não precisa atuar na clínica em que o sistema usado. Esas opção serve para caso esse professor queira acessar o sistema para fazer busca de pacientes com o intuito de fazer pesquisa.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23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Log de acesso ao sistema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  <w:r>
              <w:t>Relatório que deixa registrando todos os que fizeram login, salvando o dia e a hora do acesso e por quanto tempo a pessoa ficou logada.</w:t>
            </w:r>
            <w:bookmarkStart w:id="2" w:name="_GoBack"/>
            <w:bookmarkEnd w:id="2"/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  <w:rPr>
                <w:color w:val="FF0000"/>
              </w:rPr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before="0" w:after="200" w:line="240" w:lineRule="auto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before="0" w:after="200" w:line="240" w:lineRule="auto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</w:tbl>
    <w:p>
      <w:pPr>
        <w:pStyle w:val="3"/>
      </w:pPr>
    </w:p>
    <w:p>
      <w:pPr>
        <w:pStyle w:val="3"/>
      </w:pPr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D24EC"/>
    <w:multiLevelType w:val="singleLevel"/>
    <w:tmpl w:val="F7ED24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3AFF8EB9"/>
    <w:rsid w:val="3CDFC3E4"/>
    <w:rsid w:val="3DF909AB"/>
    <w:rsid w:val="3FCF2104"/>
    <w:rsid w:val="4DBAFB43"/>
    <w:rsid w:val="5AE74714"/>
    <w:rsid w:val="5DFFF286"/>
    <w:rsid w:val="6FF32950"/>
    <w:rsid w:val="75852C8E"/>
    <w:rsid w:val="75FE1128"/>
    <w:rsid w:val="793F5986"/>
    <w:rsid w:val="7DEDC2F2"/>
    <w:rsid w:val="7DF7A20E"/>
    <w:rsid w:val="7E3F5EB2"/>
    <w:rsid w:val="7FE727C1"/>
    <w:rsid w:val="8B3CF7B5"/>
    <w:rsid w:val="97779BD7"/>
    <w:rsid w:val="9AF6C25E"/>
    <w:rsid w:val="BEFD32E2"/>
    <w:rsid w:val="CF7F6888"/>
    <w:rsid w:val="D049F192"/>
    <w:rsid w:val="DAFF850A"/>
    <w:rsid w:val="E3BCC19C"/>
    <w:rsid w:val="F72AD2F0"/>
    <w:rsid w:val="FAFE8E17"/>
    <w:rsid w:val="FBFD34A1"/>
    <w:rsid w:val="FDD75954"/>
    <w:rsid w:val="FFCD2C75"/>
    <w:rsid w:val="FFFE5F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qFormat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ListLabel 1"/>
    <w:qFormat/>
    <w:uiPriority w:val="0"/>
    <w:rPr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character" w:customStyle="1" w:styleId="25">
    <w:name w:val="ListLabel 10"/>
    <w:qFormat/>
    <w:uiPriority w:val="0"/>
    <w:rPr>
      <w:rFonts w:ascii="Arial" w:hAnsi="Arial"/>
      <w:sz w:val="22"/>
      <w:u w:val="none"/>
    </w:rPr>
  </w:style>
  <w:style w:type="character" w:customStyle="1" w:styleId="26">
    <w:name w:val="ListLabel 11"/>
    <w:qFormat/>
    <w:uiPriority w:val="0"/>
    <w:rPr>
      <w:u w:val="none"/>
    </w:rPr>
  </w:style>
  <w:style w:type="character" w:customStyle="1" w:styleId="27">
    <w:name w:val="ListLabel 12"/>
    <w:qFormat/>
    <w:uiPriority w:val="0"/>
    <w:rPr>
      <w:u w:val="none"/>
    </w:rPr>
  </w:style>
  <w:style w:type="character" w:customStyle="1" w:styleId="28">
    <w:name w:val="ListLabel 13"/>
    <w:qFormat/>
    <w:uiPriority w:val="0"/>
    <w:rPr>
      <w:u w:val="none"/>
    </w:rPr>
  </w:style>
  <w:style w:type="character" w:customStyle="1" w:styleId="29">
    <w:name w:val="ListLabel 14"/>
    <w:qFormat/>
    <w:uiPriority w:val="0"/>
    <w:rPr>
      <w:u w:val="none"/>
    </w:rPr>
  </w:style>
  <w:style w:type="character" w:customStyle="1" w:styleId="30">
    <w:name w:val="ListLabel 15"/>
    <w:qFormat/>
    <w:uiPriority w:val="0"/>
    <w:rPr>
      <w:u w:val="none"/>
    </w:rPr>
  </w:style>
  <w:style w:type="character" w:customStyle="1" w:styleId="31">
    <w:name w:val="ListLabel 16"/>
    <w:qFormat/>
    <w:uiPriority w:val="0"/>
    <w:rPr>
      <w:u w:val="none"/>
    </w:rPr>
  </w:style>
  <w:style w:type="character" w:customStyle="1" w:styleId="32">
    <w:name w:val="ListLabel 17"/>
    <w:qFormat/>
    <w:uiPriority w:val="0"/>
    <w:rPr>
      <w:u w:val="none"/>
    </w:rPr>
  </w:style>
  <w:style w:type="character" w:customStyle="1" w:styleId="33">
    <w:name w:val="ListLabel 18"/>
    <w:qFormat/>
    <w:uiPriority w:val="0"/>
    <w:rPr>
      <w:u w:val="none"/>
    </w:rPr>
  </w:style>
  <w:style w:type="character" w:customStyle="1" w:styleId="34">
    <w:name w:val="ListLabel 19"/>
    <w:qFormat/>
    <w:uiPriority w:val="0"/>
    <w:rPr>
      <w:u w:val="none"/>
    </w:rPr>
  </w:style>
  <w:style w:type="character" w:customStyle="1" w:styleId="35">
    <w:name w:val="ListLabel 20"/>
    <w:qFormat/>
    <w:uiPriority w:val="0"/>
    <w:rPr>
      <w:u w:val="none"/>
    </w:rPr>
  </w:style>
  <w:style w:type="character" w:customStyle="1" w:styleId="36">
    <w:name w:val="ListLabel 21"/>
    <w:qFormat/>
    <w:uiPriority w:val="0"/>
    <w:rPr>
      <w:u w:val="none"/>
    </w:rPr>
  </w:style>
  <w:style w:type="character" w:customStyle="1" w:styleId="37">
    <w:name w:val="ListLabel 22"/>
    <w:qFormat/>
    <w:uiPriority w:val="0"/>
    <w:rPr>
      <w:u w:val="none"/>
    </w:rPr>
  </w:style>
  <w:style w:type="character" w:customStyle="1" w:styleId="38">
    <w:name w:val="ListLabel 23"/>
    <w:qFormat/>
    <w:uiPriority w:val="0"/>
    <w:rPr>
      <w:u w:val="none"/>
    </w:rPr>
  </w:style>
  <w:style w:type="character" w:customStyle="1" w:styleId="39">
    <w:name w:val="ListLabel 24"/>
    <w:qFormat/>
    <w:uiPriority w:val="0"/>
    <w:rPr>
      <w:u w:val="none"/>
    </w:rPr>
  </w:style>
  <w:style w:type="character" w:customStyle="1" w:styleId="40">
    <w:name w:val="ListLabel 25"/>
    <w:qFormat/>
    <w:uiPriority w:val="0"/>
    <w:rPr>
      <w:u w:val="none"/>
    </w:rPr>
  </w:style>
  <w:style w:type="character" w:customStyle="1" w:styleId="41">
    <w:name w:val="ListLabel 26"/>
    <w:qFormat/>
    <w:uiPriority w:val="0"/>
    <w:rPr>
      <w:u w:val="none"/>
    </w:rPr>
  </w:style>
  <w:style w:type="character" w:customStyle="1" w:styleId="42">
    <w:name w:val="ListLabel 27"/>
    <w:qFormat/>
    <w:uiPriority w:val="0"/>
    <w:rPr>
      <w:u w:val="none"/>
    </w:rPr>
  </w:style>
  <w:style w:type="character" w:customStyle="1" w:styleId="43">
    <w:name w:val="ListLabel 28"/>
    <w:qFormat/>
    <w:uiPriority w:val="0"/>
    <w:rPr>
      <w:u w:val="none"/>
    </w:rPr>
  </w:style>
  <w:style w:type="character" w:customStyle="1" w:styleId="44">
    <w:name w:val="ListLabel 29"/>
    <w:qFormat/>
    <w:uiPriority w:val="0"/>
    <w:rPr>
      <w:u w:val="none"/>
    </w:rPr>
  </w:style>
  <w:style w:type="character" w:customStyle="1" w:styleId="45">
    <w:name w:val="ListLabel 30"/>
    <w:qFormat/>
    <w:uiPriority w:val="0"/>
    <w:rPr>
      <w:u w:val="none"/>
    </w:rPr>
  </w:style>
  <w:style w:type="character" w:customStyle="1" w:styleId="46">
    <w:name w:val="ListLabel 31"/>
    <w:qFormat/>
    <w:uiPriority w:val="0"/>
    <w:rPr>
      <w:u w:val="none"/>
    </w:rPr>
  </w:style>
  <w:style w:type="character" w:customStyle="1" w:styleId="47">
    <w:name w:val="ListLabel 32"/>
    <w:qFormat/>
    <w:uiPriority w:val="0"/>
    <w:rPr>
      <w:u w:val="none"/>
    </w:rPr>
  </w:style>
  <w:style w:type="character" w:customStyle="1" w:styleId="48">
    <w:name w:val="ListLabel 33"/>
    <w:qFormat/>
    <w:uiPriority w:val="0"/>
    <w:rPr>
      <w:u w:val="none"/>
    </w:rPr>
  </w:style>
  <w:style w:type="character" w:customStyle="1" w:styleId="49">
    <w:name w:val="ListLabel 34"/>
    <w:qFormat/>
    <w:uiPriority w:val="0"/>
    <w:rPr>
      <w:u w:val="none"/>
    </w:rPr>
  </w:style>
  <w:style w:type="character" w:customStyle="1" w:styleId="50">
    <w:name w:val="ListLabel 35"/>
    <w:qFormat/>
    <w:uiPriority w:val="0"/>
    <w:rPr>
      <w:u w:val="none"/>
    </w:rPr>
  </w:style>
  <w:style w:type="character" w:customStyle="1" w:styleId="51">
    <w:name w:val="ListLabel 36"/>
    <w:qFormat/>
    <w:uiPriority w:val="0"/>
    <w:rPr>
      <w:u w:val="none"/>
    </w:rPr>
  </w:style>
  <w:style w:type="character" w:customStyle="1" w:styleId="52">
    <w:name w:val="Marcas"/>
    <w:qFormat/>
    <w:uiPriority w:val="0"/>
    <w:rPr>
      <w:rFonts w:ascii="OpenSymbol" w:hAnsi="OpenSymbol" w:eastAsia="OpenSymbol" w:cs="OpenSymbol"/>
    </w:rPr>
  </w:style>
  <w:style w:type="paragraph" w:customStyle="1" w:styleId="53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54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55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506</Words>
  <Characters>2461</Characters>
  <Paragraphs>104</Paragraphs>
  <TotalTime>2</TotalTime>
  <ScaleCrop>false</ScaleCrop>
  <LinksUpToDate>false</LinksUpToDate>
  <CharactersWithSpaces>2840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2019-08-28T03:09:00Z</dcterms:created>
  <dc:creator>vinicius</dc:creator>
  <cp:lastModifiedBy>vinicius</cp:lastModifiedBy>
  <dcterms:modified xsi:type="dcterms:W3CDTF">2019-09-19T21:22:55Z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