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51"/>
        <w:rPr>
          <w:rFonts w:ascii="Times New Roman"/>
          <w:sz w:val="20"/>
        </w:rPr>
      </w:pPr>
      <w:r>
        <w:rPr/>
        <w:pict>
          <v:group style="position:absolute;margin-left:719.934937pt;margin-top:112.400002pt;width:20.45pt;height:427.6pt;mso-position-horizontal-relative:page;mso-position-vertical-relative:page;z-index:15729664" coordorigin="14399,2248" coordsize="409,8552">
            <v:rect style="position:absolute;left:14408;top:2258;width:389;height:8532" filled="true" fillcolor="#ff0000" stroked="false">
              <v:fill type="solid"/>
            </v:rect>
            <v:shape style="position:absolute;left:14408;top:2248;width:389;height:8552" coordorigin="14409,2248" coordsize="389,8552" path="m14798,10780l14409,10780,14409,10800,14798,10800,14798,10780xm14798,2248l14409,2248,14409,2268,14798,2268,14798,2248xe" filled="true" fillcolor="#ff0000" stroked="false">
              <v:path arrowok="t"/>
              <v:fill type="solid"/>
            </v:shape>
            <v:shape style="position:absolute;left:14408;top:2258;width:389;height:8532" coordorigin="14409,2258" coordsize="389,8532" path="m14798,2258l14798,10790m14409,2258l14409,10790e" filled="false" stroked="true" strokeweight="1.0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1.287842pt;margin-top:269.948334pt;width:17.650pt;height:110.95pt;mso-position-horizontal-relative:page;mso-position-vertical-relative:page;z-index:15730176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FFFFFF"/>
                      <w:sz w:val="28"/>
                    </w:rPr>
                    <w:t>NOMEPROJETO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pict>
          <v:group style="width:431pt;height:34pt;mso-position-horizontal-relative:char;mso-position-vertical-relative:line" coordorigin="0,0" coordsize="8620,680">
            <v:rect style="position:absolute;left:10;top:10;width:8600;height:660" filled="true" fillcolor="#ff0000" stroked="false">
              <v:fill type="solid"/>
            </v:rect>
            <v:rect style="position:absolute;left:10;top:10;width:8600;height:660" filled="false" stroked="true" strokeweight="1.0pt" strokecolor="#ff0000">
              <v:stroke dashstyle="solid"/>
            </v:rect>
          </v:group>
        </w:pict>
      </w:r>
      <w:r>
        <w:rPr>
          <w:rFonts w:ascii="Times New Roman"/>
          <w:sz w:val="20"/>
        </w:rPr>
      </w:r>
    </w:p>
    <w:p>
      <w:pPr>
        <w:tabs>
          <w:tab w:pos="9341" w:val="left" w:leader="none"/>
          <w:tab w:pos="10560" w:val="left" w:leader="none"/>
        </w:tabs>
        <w:spacing w:before="83"/>
        <w:ind w:left="3822" w:right="0" w:firstLine="0"/>
        <w:jc w:val="left"/>
        <w:rPr>
          <w:sz w:val="24"/>
        </w:rPr>
      </w:pPr>
      <w:r>
        <w:rPr/>
        <w:pict>
          <v:shape style="position:absolute;margin-left:461.31665pt;margin-top:77.121475pt;width:38pt;height:223.65pt;mso-position-horizontal-relative:page;mso-position-vertical-relative:paragraph;z-index:15730688" type="#_x0000_t202" filled="false" stroked="false">
            <v:textbox inset="0,0,0,0" style="layout-flow:vertical">
              <w:txbxContent>
                <w:p>
                  <w:pPr>
                    <w:spacing w:line="753" w:lineRule="exact" w:before="0"/>
                    <w:ind w:left="20" w:right="0" w:firstLine="0"/>
                    <w:jc w:val="left"/>
                    <w:rPr>
                      <w:sz w:val="72"/>
                    </w:rPr>
                  </w:pPr>
                  <w:r>
                    <w:rPr>
                      <w:sz w:val="72"/>
                    </w:rPr>
                    <w:t>Documentação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24"/>
        </w:rPr>
        <w:t>TÉCNICO EM DESENVOLVIMENTO</w:t>
        <w:tab/>
      </w:r>
      <w:r>
        <w:rPr>
          <w:rFonts w:ascii="Times New Roman" w:hAnsi="Times New Roman"/>
          <w:sz w:val="24"/>
          <w:u w:val="single" w:color="FF0000"/>
        </w:rPr>
        <w:t> </w:t>
        <w:tab/>
      </w:r>
      <w:r>
        <w:rPr>
          <w:color w:val="FF0000"/>
          <w:position w:val="-3"/>
          <w:sz w:val="24"/>
        </w:rPr>
        <w:t>SENAI . SP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259193</wp:posOffset>
            </wp:positionH>
            <wp:positionV relativeFrom="paragraph">
              <wp:posOffset>108718</wp:posOffset>
            </wp:positionV>
            <wp:extent cx="573873" cy="148628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3" cy="148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6820" w:h="11900" w:orient="landscape"/>
          <w:pgMar w:top="0" w:bottom="280" w:left="300" w:right="2420"/>
        </w:sectPr>
      </w:pPr>
    </w:p>
    <w:p>
      <w:pPr>
        <w:spacing w:before="15"/>
        <w:ind w:left="588" w:right="0" w:firstLine="0"/>
        <w:jc w:val="left"/>
        <w:rPr>
          <w:sz w:val="32"/>
        </w:rPr>
      </w:pPr>
      <w:r>
        <w:rPr/>
        <w:pict>
          <v:line style="position:absolute;mso-position-horizontal-relative:page;mso-position-vertical-relative:page;z-index:-15869952" from="51pt,358.940095pt" to="51pt,300.940094pt" stroked="true" strokeweight=".5pt" strokecolor="#ff0000">
            <v:stroke dashstyle="solid"/>
            <w10:wrap type="none"/>
          </v:line>
        </w:pict>
      </w:r>
      <w:r>
        <w:rPr/>
        <w:pict>
          <v:group style="position:absolute;margin-left:-.5pt;margin-top:207.440094pt;width:34pt;height:431pt;mso-position-horizontal-relative:page;mso-position-vertical-relative:page;z-index:15731712" coordorigin="-10,4149" coordsize="680,8620">
            <v:rect style="position:absolute;left:0;top:4158;width:660;height:8600" filled="true" fillcolor="#ff0000" stroked="false">
              <v:fill type="solid"/>
            </v:rect>
            <v:rect style="position:absolute;left:0;top:4158;width:660;height:8600" filled="false" stroked="true" strokeweight="1.0pt" strokecolor="#ff0000">
              <v:stroke dashstyle="solid"/>
            </v:rect>
            <w10:wrap type="none"/>
          </v:group>
        </w:pict>
      </w:r>
      <w:r>
        <w:rPr/>
        <w:pict>
          <v:shape style="position:absolute;margin-left:38.821075pt;margin-top:434.54126pt;width:15.45pt;height:201.35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TÉCNICO EM DESENVOLVIMENTO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627892pt;margin-top:246.806pt;width:14pt;height:51.3pt;mso-position-horizontal-relative:page;mso-position-vertical-relative:page;z-index:15732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4" w:lineRule="exact"/>
                    <w:ind w:left="20"/>
                  </w:pPr>
                  <w:r>
                    <w:rPr>
                      <w:color w:val="FF0000"/>
                    </w:rPr>
                    <w:t>SENAI . SP</w:t>
                  </w:r>
                </w:p>
              </w:txbxContent>
            </v:textbox>
            <w10:wrap type="none"/>
          </v:shape>
        </w:pict>
      </w:r>
      <w:r>
        <w:rPr>
          <w:sz w:val="32"/>
        </w:rPr>
        <w:t>Sumário</w:t>
      </w:r>
    </w:p>
    <w:p>
      <w:pPr>
        <w:pStyle w:val="BodyText"/>
        <w:rPr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296" w:val="left" w:leader="none"/>
              <w:tab w:pos="1297" w:val="left" w:leader="none"/>
              <w:tab w:pos="9089" w:val="right" w:leader="none"/>
            </w:tabs>
            <w:spacing w:line="240" w:lineRule="auto" w:before="235" w:after="0"/>
            <w:ind w:left="1297" w:right="0" w:hanging="709"/>
            <w:jc w:val="left"/>
            <w:rPr>
              <w:u w:val="none"/>
            </w:rPr>
          </w:pPr>
          <w:hyperlink w:history="true" w:anchor="_TOC_250007">
            <w:r>
              <w:rPr>
                <w:color w:val="0461C1"/>
                <w:u w:val="single" w:color="0461C1"/>
              </w:rPr>
              <w:t>Resumo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96" w:val="left" w:leader="none"/>
              <w:tab w:pos="1297" w:val="left" w:leader="none"/>
              <w:tab w:pos="9089" w:val="right" w:leader="none"/>
            </w:tabs>
            <w:spacing w:line="240" w:lineRule="auto" w:before="121" w:after="0"/>
            <w:ind w:left="1297" w:right="0" w:hanging="709"/>
            <w:jc w:val="left"/>
            <w:rPr>
              <w:u w:val="none"/>
            </w:rPr>
          </w:pPr>
          <w:hyperlink w:history="true" w:anchor="_TOC_250006">
            <w:r>
              <w:rPr>
                <w:color w:val="0461C1"/>
                <w:u w:val="single" w:color="0461C1"/>
              </w:rPr>
              <w:t>Descrição do projeto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96" w:val="left" w:leader="none"/>
              <w:tab w:pos="1297" w:val="left" w:leader="none"/>
              <w:tab w:pos="9089" w:val="right" w:leader="none"/>
            </w:tabs>
            <w:spacing w:line="240" w:lineRule="auto" w:before="122" w:after="0"/>
            <w:ind w:left="1297" w:right="0" w:hanging="709"/>
            <w:jc w:val="left"/>
            <w:rPr>
              <w:u w:val="none"/>
            </w:rPr>
          </w:pPr>
          <w:hyperlink w:history="true" w:anchor="_TOC_250005">
            <w:r>
              <w:rPr>
                <w:color w:val="0461C1"/>
                <w:u w:val="single" w:color="0461C1"/>
              </w:rPr>
              <w:t>Banco de dados relacional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96" w:val="left" w:leader="none"/>
              <w:tab w:pos="1297" w:val="left" w:leader="none"/>
              <w:tab w:pos="9089" w:val="right" w:leader="none"/>
            </w:tabs>
            <w:spacing w:line="240" w:lineRule="auto" w:before="121" w:after="0"/>
            <w:ind w:left="1297" w:right="0" w:hanging="709"/>
            <w:jc w:val="left"/>
            <w:rPr>
              <w:u w:val="none"/>
            </w:rPr>
          </w:pPr>
          <w:hyperlink w:history="true" w:anchor="_TOC_250004">
            <w:r>
              <w:rPr>
                <w:color w:val="0461C1"/>
                <w:u w:val="single" w:color="0461C1"/>
              </w:rPr>
              <w:t>Modelagem de dados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>
          <w:pPr>
            <w:pStyle w:val="TOC3"/>
            <w:tabs>
              <w:tab w:pos="9089" w:val="right" w:leader="none"/>
            </w:tabs>
            <w:rPr>
              <w:u w:val="none"/>
            </w:rPr>
          </w:pPr>
          <w:hyperlink w:history="true" w:anchor="_TOC_250003">
            <w:r>
              <w:rPr>
                <w:color w:val="0461C1"/>
                <w:u w:val="single" w:color="0461C1"/>
              </w:rPr>
              <w:t>Modelo Conceitual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>
          <w:pPr>
            <w:pStyle w:val="TOC3"/>
            <w:tabs>
              <w:tab w:pos="9089" w:val="right" w:leader="none"/>
            </w:tabs>
            <w:rPr>
              <w:u w:val="none"/>
            </w:rPr>
          </w:pPr>
          <w:hyperlink w:history="true" w:anchor="_TOC_250002">
            <w:r>
              <w:rPr>
                <w:color w:val="0461C1"/>
                <w:u w:val="single" w:color="0461C1"/>
              </w:rPr>
              <w:t>Modelo Lógico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>
          <w:pPr>
            <w:pStyle w:val="TOC3"/>
            <w:tabs>
              <w:tab w:pos="9089" w:val="right" w:leader="none"/>
            </w:tabs>
            <w:spacing w:before="122"/>
            <w:rPr>
              <w:u w:val="none"/>
            </w:rPr>
          </w:pPr>
          <w:hyperlink w:history="true" w:anchor="_TOC_250001">
            <w:r>
              <w:rPr>
                <w:color w:val="0461C1"/>
                <w:u w:val="single" w:color="0461C1"/>
              </w:rPr>
              <w:t>Modelo Físico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>
          <w:pPr>
            <w:pStyle w:val="TOC3"/>
            <w:tabs>
              <w:tab w:pos="9089" w:val="right" w:leader="none"/>
            </w:tabs>
            <w:rPr>
              <w:u w:val="none"/>
            </w:rPr>
          </w:pPr>
          <w:hyperlink w:history="true" w:anchor="_TOC_250000">
            <w:r>
              <w:rPr>
                <w:color w:val="0461C1"/>
                <w:u w:val="single" w:color="0461C1"/>
              </w:rPr>
              <w:t>Cronograma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>
          <w:pPr>
            <w:pStyle w:val="TOC2"/>
            <w:tabs>
              <w:tab w:pos="9089" w:val="right" w:leader="none"/>
            </w:tabs>
            <w:rPr>
              <w:u w:val="none"/>
            </w:rPr>
          </w:pPr>
          <w:r>
            <w:rPr>
              <w:color w:val="0461C1"/>
              <w:u w:val="single" w:color="0461C1"/>
            </w:rPr>
            <w:t>Trello</w:t>
          </w:r>
          <w:r>
            <w:rPr>
              <w:rFonts w:ascii="Times New Roman"/>
              <w:color w:val="0461C1"/>
              <w:u w:val="none"/>
            </w:rPr>
            <w:tab/>
          </w:r>
          <w:r>
            <w:rPr>
              <w:u w:val="none"/>
            </w:rPr>
            <w:t>3</w:t>
          </w:r>
        </w:p>
      </w:sdtContent>
    </w:sdt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948" w:val="left" w:leader="none"/>
        </w:tabs>
        <w:spacing w:line="240" w:lineRule="auto" w:before="0" w:after="0"/>
        <w:ind w:left="948" w:right="0" w:hanging="360"/>
        <w:jc w:val="left"/>
      </w:pPr>
      <w:bookmarkStart w:name="_TOC_250007" w:id="1"/>
      <w:bookmarkEnd w:id="1"/>
      <w:r>
        <w:rPr/>
        <w:t>Resumo</w:t>
      </w:r>
    </w:p>
    <w:p>
      <w:pPr>
        <w:spacing w:after="0" w:line="240" w:lineRule="auto"/>
        <w:jc w:val="left"/>
        <w:sectPr>
          <w:footerReference w:type="default" r:id="rId6"/>
          <w:pgSz w:w="11900" w:h="16820"/>
          <w:pgMar w:footer="1119" w:header="0" w:top="1160" w:bottom="1300" w:left="1680" w:right="1000"/>
        </w:sectPr>
      </w:pPr>
    </w:p>
    <w:p>
      <w:pPr>
        <w:pStyle w:val="BodyText"/>
        <w:spacing w:before="34"/>
        <w:ind w:left="573"/>
      </w:pPr>
      <w:r>
        <w:rPr/>
        <w:pict>
          <v:line style="position:absolute;mso-position-horizontal-relative:page;mso-position-vertical-relative:page;z-index:-15867904" from="51pt,358.940095pt" to="51pt,300.940094pt" stroked="true" strokeweight=".5pt" strokecolor="#ff0000">
            <v:stroke dashstyle="solid"/>
            <w10:wrap type="none"/>
          </v:line>
        </w:pict>
      </w:r>
      <w:r>
        <w:rPr/>
        <w:pict>
          <v:group style="position:absolute;margin-left:-.5pt;margin-top:207.440094pt;width:34pt;height:431pt;mso-position-horizontal-relative:page;mso-position-vertical-relative:page;z-index:15733760" coordorigin="-10,4149" coordsize="680,8620">
            <v:rect style="position:absolute;left:0;top:4158;width:660;height:8600" filled="true" fillcolor="#ff0000" stroked="false">
              <v:fill type="solid"/>
            </v:rect>
            <v:rect style="position:absolute;left:0;top:4158;width:660;height:8600" filled="false" stroked="true" strokeweight="1.0pt" strokecolor="#ff0000">
              <v:stroke dashstyle="solid"/>
            </v:rect>
            <w10:wrap type="none"/>
          </v:group>
        </w:pict>
      </w:r>
      <w:r>
        <w:rPr/>
        <w:pict>
          <v:shape style="position:absolute;margin-left:38.821075pt;margin-top:434.54126pt;width:15.45pt;height:201.35pt;mso-position-horizontal-relative:page;mso-position-vertical-relative:page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TÉCNICO EM DESENVOLVIMENTO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627892pt;margin-top:246.806pt;width:14pt;height:51.3pt;mso-position-horizontal-relative:page;mso-position-vertical-relative:page;z-index:15734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4" w:lineRule="exact"/>
                    <w:ind w:left="20"/>
                  </w:pPr>
                  <w:r>
                    <w:rPr>
                      <w:color w:val="FF0000"/>
                    </w:rPr>
                    <w:t>SENAI . SP</w:t>
                  </w:r>
                </w:p>
              </w:txbxContent>
            </v:textbox>
            <w10:wrap type="none"/>
          </v:shape>
        </w:pict>
      </w:r>
      <w:r>
        <w:rPr/>
        <w:t>Insira aqui a descrição do documento.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948" w:val="left" w:leader="none"/>
        </w:tabs>
        <w:spacing w:line="240" w:lineRule="auto" w:before="1" w:after="0"/>
        <w:ind w:left="948" w:right="0" w:hanging="360"/>
        <w:jc w:val="left"/>
      </w:pPr>
      <w:bookmarkStart w:name="_TOC_250006" w:id="2"/>
      <w:bookmarkEnd w:id="2"/>
      <w:r>
        <w:rPr/>
        <w:t>Descrição do projeto</w:t>
      </w:r>
    </w:p>
    <w:p>
      <w:pPr>
        <w:pStyle w:val="BodyText"/>
        <w:spacing w:before="269"/>
        <w:ind w:left="573"/>
      </w:pPr>
      <w:r>
        <w:rPr/>
        <w:t>Insira aqui a descrição completa do projeto.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948" w:val="left" w:leader="none"/>
        </w:tabs>
        <w:spacing w:line="240" w:lineRule="auto" w:before="0" w:after="0"/>
        <w:ind w:left="948" w:right="0" w:hanging="360"/>
        <w:jc w:val="left"/>
      </w:pPr>
      <w:bookmarkStart w:name="_TOC_250005" w:id="3"/>
      <w:bookmarkEnd w:id="3"/>
      <w:r>
        <w:rPr/>
        <w:t>Banco de dados relacional</w:t>
      </w:r>
    </w:p>
    <w:p>
      <w:pPr>
        <w:pStyle w:val="BodyText"/>
        <w:spacing w:line="276" w:lineRule="auto" w:before="269"/>
        <w:ind w:left="583" w:hanging="10"/>
      </w:pPr>
      <w:r>
        <w:rPr/>
        <w:t>Coloque</w:t>
      </w:r>
      <w:r>
        <w:rPr>
          <w:spacing w:val="25"/>
        </w:rPr>
        <w:t> </w:t>
      </w:r>
      <w:r>
        <w:rPr/>
        <w:t>aqui</w:t>
      </w:r>
      <w:r>
        <w:rPr>
          <w:spacing w:val="25"/>
        </w:rPr>
        <w:t> </w:t>
      </w:r>
      <w:r>
        <w:rPr/>
        <w:t>brevemente</w:t>
      </w:r>
      <w:r>
        <w:rPr>
          <w:spacing w:val="25"/>
        </w:rPr>
        <w:t> </w:t>
      </w:r>
      <w:r>
        <w:rPr/>
        <w:t>o</w:t>
      </w:r>
      <w:r>
        <w:rPr>
          <w:spacing w:val="25"/>
        </w:rPr>
        <w:t> </w:t>
      </w:r>
      <w:r>
        <w:rPr/>
        <w:t>que</w:t>
      </w:r>
      <w:r>
        <w:rPr>
          <w:spacing w:val="25"/>
        </w:rPr>
        <w:t> </w:t>
      </w:r>
      <w:r>
        <w:rPr/>
        <w:t>é</w:t>
      </w:r>
      <w:r>
        <w:rPr>
          <w:spacing w:val="26"/>
        </w:rPr>
        <w:t> </w:t>
      </w:r>
      <w:r>
        <w:rPr/>
        <w:t>um</w:t>
      </w:r>
      <w:r>
        <w:rPr>
          <w:spacing w:val="25"/>
        </w:rPr>
        <w:t> </w:t>
      </w:r>
      <w:r>
        <w:rPr/>
        <w:t>banco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dados</w:t>
      </w:r>
      <w:r>
        <w:rPr>
          <w:spacing w:val="25"/>
        </w:rPr>
        <w:t> </w:t>
      </w:r>
      <w:r>
        <w:rPr/>
        <w:t>relacional</w:t>
      </w:r>
      <w:r>
        <w:rPr>
          <w:spacing w:val="25"/>
        </w:rPr>
        <w:t> </w:t>
      </w:r>
      <w:r>
        <w:rPr/>
        <w:t>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importância</w:t>
      </w:r>
      <w:r>
        <w:rPr>
          <w:spacing w:val="25"/>
        </w:rPr>
        <w:t> </w:t>
      </w:r>
      <w:r>
        <w:rPr/>
        <w:t>de</w:t>
      </w:r>
      <w:r>
        <w:rPr>
          <w:spacing w:val="-51"/>
        </w:rPr>
        <w:t> </w:t>
      </w:r>
      <w:r>
        <w:rPr/>
        <w:t>um banco de dados.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948" w:val="left" w:leader="none"/>
        </w:tabs>
        <w:spacing w:line="240" w:lineRule="auto" w:before="0" w:after="0"/>
        <w:ind w:left="948" w:right="0" w:hanging="360"/>
        <w:jc w:val="left"/>
      </w:pPr>
      <w:bookmarkStart w:name="_TOC_250004" w:id="4"/>
      <w:bookmarkEnd w:id="4"/>
      <w:r>
        <w:rPr/>
        <w:t>Modelagem de dados</w:t>
      </w:r>
    </w:p>
    <w:p>
      <w:pPr>
        <w:spacing w:before="269"/>
        <w:ind w:left="588" w:right="0" w:firstLine="0"/>
        <w:jc w:val="left"/>
        <w:rPr>
          <w:sz w:val="22"/>
        </w:rPr>
      </w:pPr>
      <w:r>
        <w:rPr>
          <w:sz w:val="22"/>
        </w:rPr>
        <w:t>Coloque aqui brevemente o que é a modelagem de dados.</w:t>
      </w:r>
    </w:p>
    <w:p>
      <w:pPr>
        <w:pStyle w:val="BodyText"/>
        <w:spacing w:before="4"/>
      </w:pPr>
    </w:p>
    <w:p>
      <w:pPr>
        <w:pStyle w:val="Heading2"/>
        <w:spacing w:before="0"/>
      </w:pPr>
      <w:bookmarkStart w:name="_TOC_250003" w:id="5"/>
      <w:bookmarkEnd w:id="5"/>
      <w:r>
        <w:rPr>
          <w:color w:val="BF0000"/>
        </w:rPr>
        <w:t>Modelo Conceitual</w:t>
      </w:r>
    </w:p>
    <w:p>
      <w:pPr>
        <w:pStyle w:val="BodyText"/>
        <w:spacing w:before="5"/>
        <w:rPr>
          <w:rFonts w:ascii="Arial MT"/>
          <w:sz w:val="23"/>
        </w:rPr>
      </w:pPr>
    </w:p>
    <w:p>
      <w:pPr>
        <w:pStyle w:val="BodyText"/>
        <w:ind w:left="573"/>
      </w:pPr>
      <w:r>
        <w:rPr/>
        <w:t>Insira aqui uma breve descrição sobre o modelo conceitual e a imagem exportada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</w:pPr>
      <w:bookmarkStart w:name="_TOC_250002" w:id="6"/>
      <w:bookmarkEnd w:id="6"/>
      <w:r>
        <w:rPr>
          <w:color w:val="BF0000"/>
        </w:rPr>
        <w:t>Modelo Lógico</w:t>
      </w:r>
    </w:p>
    <w:p>
      <w:pPr>
        <w:pStyle w:val="BodyText"/>
        <w:spacing w:before="270"/>
        <w:ind w:left="573"/>
      </w:pPr>
      <w:r>
        <w:rPr/>
        <w:t>Insira aqui uma breve descrição sobre o modelo lógico e a imagem exportada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bookmarkStart w:name="_TOC_250001" w:id="7"/>
      <w:bookmarkEnd w:id="7"/>
      <w:r>
        <w:rPr>
          <w:color w:val="BF0000"/>
        </w:rPr>
        <w:t>Modelo Físico</w:t>
      </w:r>
    </w:p>
    <w:p>
      <w:pPr>
        <w:pStyle w:val="BodyText"/>
        <w:spacing w:line="276" w:lineRule="auto" w:before="270"/>
        <w:ind w:left="583" w:hanging="10"/>
      </w:pPr>
      <w:r>
        <w:rPr/>
        <w:t>Insira</w:t>
      </w:r>
      <w:r>
        <w:rPr>
          <w:spacing w:val="18"/>
        </w:rPr>
        <w:t> </w:t>
      </w:r>
      <w:r>
        <w:rPr/>
        <w:t>aqui</w:t>
      </w:r>
      <w:r>
        <w:rPr>
          <w:spacing w:val="18"/>
        </w:rPr>
        <w:t> </w:t>
      </w:r>
      <w:r>
        <w:rPr/>
        <w:t>uma</w:t>
      </w:r>
      <w:r>
        <w:rPr>
          <w:spacing w:val="18"/>
        </w:rPr>
        <w:t> </w:t>
      </w:r>
      <w:r>
        <w:rPr/>
        <w:t>breve</w:t>
      </w:r>
      <w:r>
        <w:rPr>
          <w:spacing w:val="18"/>
        </w:rPr>
        <w:t> </w:t>
      </w:r>
      <w:r>
        <w:rPr/>
        <w:t>descrição</w:t>
      </w:r>
      <w:r>
        <w:rPr>
          <w:spacing w:val="18"/>
        </w:rPr>
        <w:t> </w:t>
      </w:r>
      <w:r>
        <w:rPr/>
        <w:t>sobre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/>
        <w:t>modelo</w:t>
      </w:r>
      <w:r>
        <w:rPr>
          <w:spacing w:val="18"/>
        </w:rPr>
        <w:t> </w:t>
      </w:r>
      <w:r>
        <w:rPr/>
        <w:t>físico</w:t>
      </w:r>
      <w:r>
        <w:rPr>
          <w:spacing w:val="19"/>
        </w:rPr>
        <w:t> </w:t>
      </w:r>
      <w:r>
        <w:rPr/>
        <w:t>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imagem</w:t>
      </w:r>
      <w:r>
        <w:rPr>
          <w:spacing w:val="18"/>
        </w:rPr>
        <w:t> </w:t>
      </w:r>
      <w:r>
        <w:rPr/>
        <w:t>exportada</w:t>
      </w:r>
      <w:r>
        <w:rPr>
          <w:spacing w:val="18"/>
        </w:rPr>
        <w:t> </w:t>
      </w:r>
      <w:r>
        <w:rPr/>
        <w:t>(gerado</w:t>
      </w:r>
      <w:r>
        <w:rPr>
          <w:spacing w:val="-51"/>
        </w:rPr>
        <w:t> </w:t>
      </w:r>
      <w:r>
        <w:rPr/>
        <w:t>através do SSMS, por exemplo)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</w:pPr>
      <w:bookmarkStart w:name="_TOC_250000" w:id="8"/>
      <w:bookmarkEnd w:id="8"/>
      <w:r>
        <w:rPr>
          <w:color w:val="BF0000"/>
        </w:rPr>
        <w:t>Cronograma</w:t>
      </w:r>
    </w:p>
    <w:p>
      <w:pPr>
        <w:pStyle w:val="BodyText"/>
        <w:spacing w:after="1"/>
        <w:rPr>
          <w:rFonts w:ascii="Arial MT"/>
          <w:sz w:val="23"/>
        </w:rPr>
      </w:pPr>
    </w:p>
    <w:tbl>
      <w:tblPr>
        <w:tblW w:w="0" w:type="auto"/>
        <w:jc w:val="left"/>
        <w:tblInd w:w="4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331" w:hRule="atLeast"/>
        </w:trPr>
        <w:tc>
          <w:tcPr>
            <w:tcW w:w="141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before="2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>
        <w:trPr>
          <w:trHeight w:val="668" w:hRule="atLeast"/>
        </w:trPr>
        <w:tc>
          <w:tcPr>
            <w:tcW w:w="1417" w:type="dxa"/>
          </w:tcPr>
          <w:p>
            <w:pPr>
              <w:pStyle w:val="TableParagraph"/>
              <w:spacing w:before="2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>
            <w:pPr>
              <w:pStyle w:val="TableParagraph"/>
              <w:spacing w:before="44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Conceitual</w:t>
            </w:r>
          </w:p>
        </w:tc>
        <w:tc>
          <w:tcPr>
            <w:tcW w:w="1417" w:type="dxa"/>
          </w:tcPr>
          <w:p>
            <w:pPr>
              <w:pStyle w:val="TableParagraph"/>
              <w:spacing w:before="17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8" w:hRule="atLeast"/>
        </w:trPr>
        <w:tc>
          <w:tcPr>
            <w:tcW w:w="1417" w:type="dxa"/>
          </w:tcPr>
          <w:p>
            <w:pPr>
              <w:pStyle w:val="TableParagraph"/>
              <w:spacing w:before="2"/>
              <w:ind w:left="326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>
            <w:pPr>
              <w:pStyle w:val="TableParagraph"/>
              <w:spacing w:before="44"/>
              <w:ind w:left="394"/>
              <w:rPr>
                <w:sz w:val="24"/>
              </w:rPr>
            </w:pPr>
            <w:r>
              <w:rPr>
                <w:sz w:val="24"/>
              </w:rPr>
              <w:t>Lógico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before="17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>
            <w:pPr>
              <w:pStyle w:val="TableParagraph"/>
              <w:spacing w:before="17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8" w:hRule="atLeast"/>
        </w:trPr>
        <w:tc>
          <w:tcPr>
            <w:tcW w:w="1417" w:type="dxa"/>
          </w:tcPr>
          <w:p>
            <w:pPr>
              <w:pStyle w:val="TableParagraph"/>
              <w:spacing w:before="2"/>
              <w:ind w:left="326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>
            <w:pPr>
              <w:pStyle w:val="TableParagraph"/>
              <w:spacing w:before="44"/>
              <w:ind w:left="434"/>
              <w:rPr>
                <w:sz w:val="24"/>
              </w:rPr>
            </w:pPr>
            <w:r>
              <w:rPr>
                <w:sz w:val="24"/>
              </w:rPr>
              <w:t>Físico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before="17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>
            <w:pPr>
              <w:pStyle w:val="TableParagraph"/>
              <w:spacing w:before="17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7"/>
        <w:rPr>
          <w:rFonts w:ascii="Arial MT"/>
          <w:sz w:val="23"/>
        </w:rPr>
      </w:pPr>
    </w:p>
    <w:p>
      <w:pPr>
        <w:pStyle w:val="BodyText"/>
        <w:ind w:left="588"/>
        <w:rPr>
          <w:rFonts w:ascii="Arial MT"/>
        </w:rPr>
      </w:pPr>
      <w:r>
        <w:rPr>
          <w:rFonts w:ascii="Arial MT"/>
          <w:color w:val="BF0000"/>
        </w:rPr>
        <w:t>Trello</w:t>
      </w:r>
    </w:p>
    <w:p>
      <w:pPr>
        <w:pStyle w:val="BodyText"/>
        <w:spacing w:before="2"/>
        <w:rPr>
          <w:rFonts w:ascii="Arial MT"/>
          <w:sz w:val="23"/>
        </w:rPr>
      </w:pPr>
    </w:p>
    <w:p>
      <w:pPr>
        <w:pStyle w:val="BodyText"/>
        <w:ind w:left="573"/>
      </w:pPr>
      <w:r>
        <w:rPr/>
        <w:t>Insira aqui o link do quadro do Trello.</w:t>
      </w:r>
    </w:p>
    <w:sectPr>
      <w:pgSz w:w="11900" w:h="16820"/>
      <w:pgMar w:header="0" w:footer="1119" w:top="1140" w:bottom="1300" w:left="16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3968">
          <wp:simplePos x="0" y="0"/>
          <wp:positionH relativeFrom="page">
            <wp:posOffset>5469254</wp:posOffset>
          </wp:positionH>
          <wp:positionV relativeFrom="page">
            <wp:posOffset>9843415</wp:posOffset>
          </wp:positionV>
          <wp:extent cx="1497202" cy="578091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7202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 w:ascii="Calibri" w:hAnsi="Calibri" w:eastAsia="Calibri" w:cs="Calibri"/>
        <w:w w:val="100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0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97" w:hanging="709"/>
        <w:jc w:val="left"/>
      </w:pPr>
      <w:rPr>
        <w:rFonts w:hint="default" w:ascii="Calibri" w:hAnsi="Calibri" w:eastAsia="Calibri" w:cs="Calibri"/>
        <w:color w:val="0461C1"/>
        <w:w w:val="100"/>
        <w:sz w:val="22"/>
        <w:szCs w:val="22"/>
        <w:u w:val="single" w:color="0461C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92" w:hanging="7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84" w:hanging="7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76" w:hanging="7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68" w:hanging="7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60" w:hanging="7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52" w:hanging="7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44" w:hanging="7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36" w:hanging="709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21"/>
      <w:ind w:left="1297" w:hanging="709"/>
    </w:pPr>
    <w:rPr>
      <w:rFonts w:ascii="Calibri" w:hAnsi="Calibri" w:eastAsia="Calibri" w:cs="Calibri"/>
      <w:sz w:val="22"/>
      <w:szCs w:val="22"/>
      <w:u w:val="single" w:color="00000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1028"/>
    </w:pPr>
    <w:rPr>
      <w:rFonts w:ascii="Calibri" w:hAnsi="Calibri" w:eastAsia="Calibri" w:cs="Calibri"/>
      <w:sz w:val="22"/>
      <w:szCs w:val="22"/>
      <w:u w:val="single" w:color="000000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21"/>
      <w:ind w:left="1297"/>
    </w:pPr>
    <w:rPr>
      <w:rFonts w:ascii="Calibri" w:hAnsi="Calibri" w:eastAsia="Calibri" w:cs="Calibri"/>
      <w:sz w:val="22"/>
      <w:szCs w:val="22"/>
      <w:u w:val="single" w:color="00000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48" w:hanging="360"/>
      <w:outlineLvl w:val="1"/>
    </w:pPr>
    <w:rPr>
      <w:rFonts w:ascii="Calibri" w:hAnsi="Calibri" w:eastAsia="Calibri" w:cs="Calibri"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588"/>
      <w:outlineLvl w:val="2"/>
    </w:pPr>
    <w:rPr>
      <w:rFonts w:ascii="Arial MT" w:hAnsi="Arial MT" w:eastAsia="Arial MT" w:cs="Arial MT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753" w:lineRule="exact"/>
      <w:ind w:left="20"/>
    </w:pPr>
    <w:rPr>
      <w:rFonts w:ascii="Calibri" w:hAnsi="Calibri" w:eastAsia="Calibri" w:cs="Calibri"/>
      <w:sz w:val="72"/>
      <w:szCs w:val="7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948" w:hanging="709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2023-08-16T18:06:17Z</dcterms:created>
  <dcterms:modified xsi:type="dcterms:W3CDTF">2023-08-16T18:06:17Z</dcterms:modified>
</cp:coreProperties>
</file>