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18C91" w14:textId="7B5F0E91" w:rsidR="006363D0" w:rsidRDefault="002747BD">
      <w:r>
        <w:rPr>
          <w:noProof/>
        </w:rPr>
        <w:drawing>
          <wp:inline distT="0" distB="0" distL="0" distR="0" wp14:anchorId="39EA47EF" wp14:editId="6161E2A9">
            <wp:extent cx="5400040" cy="1384815"/>
            <wp:effectExtent l="0" t="0" r="0" b="6350"/>
            <wp:docPr id="1" name="Imagem 1" descr="Ficheiro:SENAI São Paulo logo.png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cheiro:SENAI São Paulo logo.png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ED4EE" w14:textId="1BFB696F" w:rsidR="002747BD" w:rsidRDefault="002747BD"/>
    <w:p w14:paraId="170878EE" w14:textId="3B13FF61" w:rsidR="002747BD" w:rsidRDefault="002747BD"/>
    <w:p w14:paraId="0938F991" w14:textId="69CAF488" w:rsidR="002747BD" w:rsidRDefault="002747BD"/>
    <w:p w14:paraId="2A1402D6" w14:textId="4CC1DEF3" w:rsidR="002747BD" w:rsidRDefault="002747BD" w:rsidP="002747BD">
      <w:pPr>
        <w:jc w:val="center"/>
        <w:rPr>
          <w:rFonts w:ascii="Arial" w:hAnsi="Arial" w:cs="Arial"/>
          <w:sz w:val="24"/>
        </w:rPr>
      </w:pPr>
    </w:p>
    <w:p w14:paraId="4492FA73" w14:textId="559EF660" w:rsidR="002747BD" w:rsidRDefault="002747BD" w:rsidP="002747BD">
      <w:pPr>
        <w:jc w:val="center"/>
        <w:rPr>
          <w:rFonts w:ascii="Arial" w:hAnsi="Arial" w:cs="Arial"/>
          <w:sz w:val="24"/>
        </w:rPr>
      </w:pPr>
    </w:p>
    <w:p w14:paraId="4E5EB098" w14:textId="21A98A64" w:rsidR="002747BD" w:rsidRDefault="002747BD" w:rsidP="002747BD">
      <w:pPr>
        <w:jc w:val="center"/>
        <w:rPr>
          <w:rFonts w:ascii="Arial" w:hAnsi="Arial" w:cs="Arial"/>
          <w:sz w:val="24"/>
        </w:rPr>
      </w:pPr>
    </w:p>
    <w:p w14:paraId="002EE9A3" w14:textId="22C5B462" w:rsidR="002747BD" w:rsidRDefault="002747BD" w:rsidP="002747BD">
      <w:pPr>
        <w:jc w:val="center"/>
        <w:rPr>
          <w:rFonts w:ascii="Arial" w:hAnsi="Arial" w:cs="Arial"/>
          <w:sz w:val="24"/>
        </w:rPr>
      </w:pPr>
    </w:p>
    <w:p w14:paraId="15A5E6DA" w14:textId="1895F37E" w:rsidR="002747BD" w:rsidRDefault="002747BD" w:rsidP="002747BD">
      <w:pPr>
        <w:jc w:val="center"/>
        <w:rPr>
          <w:rFonts w:ascii="Arial" w:hAnsi="Arial" w:cs="Arial"/>
          <w:sz w:val="24"/>
        </w:rPr>
      </w:pPr>
    </w:p>
    <w:p w14:paraId="3FE5BD69" w14:textId="0A2A3C0C" w:rsidR="002747BD" w:rsidRDefault="002747BD" w:rsidP="002747BD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Documentação de Software</w:t>
      </w:r>
    </w:p>
    <w:p w14:paraId="114E52F5" w14:textId="53B4E72D" w:rsidR="002747BD" w:rsidRDefault="002747BD" w:rsidP="002747BD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(Documentação de requisitos)</w:t>
      </w:r>
    </w:p>
    <w:p w14:paraId="5E158FFF" w14:textId="7C4223FE" w:rsidR="002747BD" w:rsidRDefault="002747BD" w:rsidP="002747BD">
      <w:pPr>
        <w:jc w:val="center"/>
        <w:rPr>
          <w:rFonts w:ascii="Arial" w:hAnsi="Arial" w:cs="Arial"/>
          <w:sz w:val="32"/>
        </w:rPr>
      </w:pPr>
    </w:p>
    <w:p w14:paraId="106BB8DE" w14:textId="0F9FDE37" w:rsidR="002747BD" w:rsidRDefault="002747BD" w:rsidP="002747BD">
      <w:pPr>
        <w:jc w:val="center"/>
        <w:rPr>
          <w:rFonts w:ascii="Arial" w:hAnsi="Arial" w:cs="Arial"/>
          <w:sz w:val="32"/>
        </w:rPr>
      </w:pPr>
    </w:p>
    <w:p w14:paraId="031C94FD" w14:textId="7A8C5971" w:rsidR="002747BD" w:rsidRDefault="002747BD" w:rsidP="002747BD">
      <w:pPr>
        <w:jc w:val="center"/>
        <w:rPr>
          <w:rFonts w:ascii="Arial" w:hAnsi="Arial" w:cs="Arial"/>
          <w:sz w:val="32"/>
        </w:rPr>
      </w:pPr>
    </w:p>
    <w:p w14:paraId="75503258" w14:textId="20A85946" w:rsidR="002747BD" w:rsidRDefault="002747BD" w:rsidP="002747BD">
      <w:pPr>
        <w:jc w:val="center"/>
        <w:rPr>
          <w:rFonts w:ascii="Arial" w:hAnsi="Arial" w:cs="Arial"/>
          <w:sz w:val="32"/>
        </w:rPr>
      </w:pPr>
    </w:p>
    <w:p w14:paraId="75759D48" w14:textId="3C1FBE9B" w:rsidR="002747BD" w:rsidRDefault="002747BD" w:rsidP="002747BD">
      <w:pPr>
        <w:jc w:val="center"/>
        <w:rPr>
          <w:rFonts w:ascii="Arial" w:hAnsi="Arial" w:cs="Arial"/>
          <w:sz w:val="32"/>
        </w:rPr>
      </w:pPr>
    </w:p>
    <w:p w14:paraId="28E00612" w14:textId="35559823" w:rsidR="002747BD" w:rsidRDefault="002747BD" w:rsidP="002747BD">
      <w:pPr>
        <w:jc w:val="center"/>
        <w:rPr>
          <w:rFonts w:ascii="Arial" w:hAnsi="Arial" w:cs="Arial"/>
          <w:sz w:val="32"/>
        </w:rPr>
      </w:pPr>
    </w:p>
    <w:p w14:paraId="2FBA4803" w14:textId="18697801" w:rsidR="002747BD" w:rsidRDefault="002747BD" w:rsidP="002747BD">
      <w:pPr>
        <w:jc w:val="center"/>
        <w:rPr>
          <w:rFonts w:ascii="Arial" w:hAnsi="Arial" w:cs="Arial"/>
          <w:sz w:val="32"/>
        </w:rPr>
      </w:pPr>
    </w:p>
    <w:p w14:paraId="212D7AD5" w14:textId="68CE0742" w:rsidR="002747BD" w:rsidRDefault="002747BD" w:rsidP="002747BD">
      <w:pPr>
        <w:jc w:val="center"/>
        <w:rPr>
          <w:rFonts w:ascii="Arial" w:hAnsi="Arial" w:cs="Arial"/>
          <w:sz w:val="32"/>
        </w:rPr>
      </w:pPr>
    </w:p>
    <w:p w14:paraId="42F94C90" w14:textId="70FB0521" w:rsidR="002747BD" w:rsidRDefault="002747BD" w:rsidP="002747BD">
      <w:pPr>
        <w:jc w:val="center"/>
        <w:rPr>
          <w:rFonts w:ascii="Arial" w:hAnsi="Arial" w:cs="Arial"/>
          <w:sz w:val="32"/>
        </w:rPr>
      </w:pPr>
    </w:p>
    <w:p w14:paraId="6900B481" w14:textId="5B1999E5" w:rsidR="002747BD" w:rsidRDefault="002747BD" w:rsidP="002747BD">
      <w:pPr>
        <w:jc w:val="center"/>
        <w:rPr>
          <w:rFonts w:ascii="Arial" w:hAnsi="Arial" w:cs="Arial"/>
          <w:sz w:val="32"/>
        </w:rPr>
      </w:pPr>
    </w:p>
    <w:p w14:paraId="0031C8A7" w14:textId="10EB55B5" w:rsidR="002747BD" w:rsidRDefault="002747BD" w:rsidP="002747BD">
      <w:pPr>
        <w:jc w:val="center"/>
        <w:rPr>
          <w:rFonts w:ascii="Arial" w:hAnsi="Arial" w:cs="Arial"/>
          <w:sz w:val="32"/>
        </w:rPr>
      </w:pPr>
    </w:p>
    <w:p w14:paraId="5826BF3F" w14:textId="1CF410FD" w:rsidR="002747BD" w:rsidRDefault="002747BD">
      <w:pPr>
        <w:pStyle w:val="CabealhodoSumrio"/>
        <w:rPr>
          <w:rFonts w:ascii="Arial" w:eastAsiaTheme="minorHAnsi" w:hAnsi="Arial" w:cs="Arial"/>
          <w:color w:val="auto"/>
          <w:szCs w:val="22"/>
          <w:lang w:eastAsia="en-US"/>
        </w:rPr>
      </w:pPr>
      <w:r>
        <w:rPr>
          <w:rFonts w:ascii="Arial" w:eastAsiaTheme="minorHAnsi" w:hAnsi="Arial" w:cs="Arial"/>
          <w:color w:val="auto"/>
          <w:szCs w:val="22"/>
          <w:lang w:eastAsia="en-US"/>
        </w:rPr>
        <w:lastRenderedPageBreak/>
        <w:t>Sumário</w:t>
      </w:r>
    </w:p>
    <w:p w14:paraId="5A3C7421" w14:textId="77777777" w:rsidR="002747BD" w:rsidRPr="002747BD" w:rsidRDefault="002747BD" w:rsidP="002747BD"/>
    <w:p w14:paraId="0FAD7793" w14:textId="3F199FB4" w:rsidR="002747BD" w:rsidRPr="002747BD" w:rsidRDefault="002747BD" w:rsidP="002747BD">
      <w:pPr>
        <w:pStyle w:val="Corpodetexto"/>
        <w:spacing w:before="88"/>
        <w:ind w:right="31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1....................................................................</w:t>
      </w:r>
      <w:r w:rsidRPr="002747BD">
        <w:rPr>
          <w:b w:val="0"/>
          <w:sz w:val="28"/>
          <w:szCs w:val="28"/>
        </w:rPr>
        <w:t>Histórico de Revisões</w:t>
      </w:r>
    </w:p>
    <w:p w14:paraId="0CD0EA7E" w14:textId="7EFB77C5" w:rsidR="002747BD" w:rsidRPr="002747BD" w:rsidRDefault="00B87543" w:rsidP="002747BD">
      <w:pPr>
        <w:tabs>
          <w:tab w:val="left" w:pos="941"/>
        </w:tabs>
        <w:spacing w:before="7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2..........................................................................................</w:t>
      </w:r>
      <w:r w:rsidR="002747BD" w:rsidRPr="002747BD">
        <w:rPr>
          <w:rFonts w:ascii="Arial" w:hAnsi="Arial" w:cs="Arial"/>
          <w:sz w:val="28"/>
          <w:szCs w:val="28"/>
        </w:rPr>
        <w:t>Introdução</w:t>
      </w:r>
    </w:p>
    <w:p w14:paraId="45C09E11" w14:textId="25FE3837" w:rsidR="002747BD" w:rsidRPr="002747BD" w:rsidRDefault="00B87543" w:rsidP="002747BD">
      <w:pPr>
        <w:tabs>
          <w:tab w:val="left" w:pos="941"/>
        </w:tabs>
        <w:spacing w:before="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3........................................................................</w:t>
      </w:r>
      <w:r w:rsidR="002747BD" w:rsidRPr="002747BD">
        <w:rPr>
          <w:rFonts w:ascii="Arial" w:hAnsi="Arial" w:cs="Arial"/>
          <w:sz w:val="28"/>
          <w:szCs w:val="28"/>
        </w:rPr>
        <w:t>Descrição do sistema</w:t>
      </w:r>
    </w:p>
    <w:p w14:paraId="097CD828" w14:textId="31E1219D" w:rsidR="002747BD" w:rsidRPr="002747BD" w:rsidRDefault="00B87543" w:rsidP="002747BD">
      <w:pPr>
        <w:tabs>
          <w:tab w:val="left" w:pos="941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4..........................................</w:t>
      </w:r>
      <w:r w:rsidR="002747BD" w:rsidRPr="002747BD">
        <w:rPr>
          <w:rFonts w:ascii="Arial" w:hAnsi="Arial" w:cs="Arial"/>
          <w:sz w:val="28"/>
          <w:szCs w:val="28"/>
        </w:rPr>
        <w:t>Técnicas de Levantamento de requisitos</w:t>
      </w:r>
    </w:p>
    <w:p w14:paraId="157D322D" w14:textId="78063DED" w:rsidR="002747BD" w:rsidRPr="002747BD" w:rsidRDefault="00B87543" w:rsidP="002747BD">
      <w:pPr>
        <w:tabs>
          <w:tab w:val="left" w:pos="941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5........................................................................</w:t>
      </w:r>
      <w:r w:rsidR="002747BD" w:rsidRPr="002747BD">
        <w:rPr>
          <w:rFonts w:ascii="Arial" w:hAnsi="Arial" w:cs="Arial"/>
          <w:sz w:val="28"/>
          <w:szCs w:val="28"/>
        </w:rPr>
        <w:t>Requisitos Funcionais</w:t>
      </w:r>
    </w:p>
    <w:p w14:paraId="7EFAB24C" w14:textId="17D1722A" w:rsidR="002747BD" w:rsidRPr="002747BD" w:rsidRDefault="00B87543" w:rsidP="002747BD">
      <w:pPr>
        <w:tabs>
          <w:tab w:val="left" w:pos="941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6................................................................</w:t>
      </w:r>
      <w:r w:rsidR="002747BD" w:rsidRPr="002747BD">
        <w:rPr>
          <w:rFonts w:ascii="Arial" w:hAnsi="Arial" w:cs="Arial"/>
          <w:sz w:val="28"/>
          <w:szCs w:val="28"/>
        </w:rPr>
        <w:t>Requisitos Não Funcionais</w:t>
      </w:r>
    </w:p>
    <w:p w14:paraId="72971886" w14:textId="57644679" w:rsidR="002747BD" w:rsidRPr="002747BD" w:rsidRDefault="00B87543" w:rsidP="002747BD">
      <w:pPr>
        <w:tabs>
          <w:tab w:val="left" w:pos="941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7............................................................................</w:t>
      </w:r>
      <w:r w:rsidR="002747BD" w:rsidRPr="002747BD">
        <w:rPr>
          <w:rFonts w:ascii="Arial" w:hAnsi="Arial" w:cs="Arial"/>
          <w:sz w:val="28"/>
          <w:szCs w:val="28"/>
        </w:rPr>
        <w:t>Regras de Negócio</w:t>
      </w:r>
    </w:p>
    <w:p w14:paraId="2994C3E4" w14:textId="34CC4CA1" w:rsidR="002747BD" w:rsidRPr="002747BD" w:rsidRDefault="00B87543" w:rsidP="002747BD">
      <w:pPr>
        <w:tabs>
          <w:tab w:val="left" w:pos="941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8..........................................................................................</w:t>
      </w:r>
      <w:r w:rsidR="002747BD" w:rsidRPr="002747BD">
        <w:rPr>
          <w:rFonts w:ascii="Arial" w:hAnsi="Arial" w:cs="Arial"/>
          <w:sz w:val="28"/>
          <w:szCs w:val="28"/>
        </w:rPr>
        <w:t>Restrições</w:t>
      </w:r>
    </w:p>
    <w:p w14:paraId="4B2BDB5E" w14:textId="2A7AC33B" w:rsidR="002747BD" w:rsidRPr="002747BD" w:rsidRDefault="00B87543" w:rsidP="002747BD">
      <w:pPr>
        <w:tabs>
          <w:tab w:val="left" w:pos="941"/>
        </w:tabs>
        <w:spacing w:before="2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9.....................................................................................</w:t>
      </w:r>
      <w:r w:rsidR="002747BD" w:rsidRPr="002747BD">
        <w:rPr>
          <w:rFonts w:ascii="Arial" w:hAnsi="Arial" w:cs="Arial"/>
          <w:sz w:val="28"/>
          <w:szCs w:val="28"/>
        </w:rPr>
        <w:t>Homologação</w:t>
      </w:r>
    </w:p>
    <w:p w14:paraId="6C8B814F" w14:textId="5FE9DA70" w:rsidR="002747BD" w:rsidRPr="002747BD" w:rsidRDefault="00B87543" w:rsidP="002747BD">
      <w:pPr>
        <w:tabs>
          <w:tab w:val="left" w:pos="941"/>
        </w:tabs>
        <w:spacing w:before="88"/>
        <w:rPr>
          <w:rFonts w:ascii="Arial" w:hAnsi="Arial" w:cs="Arial"/>
          <w:b/>
          <w:sz w:val="36"/>
        </w:rPr>
      </w:pPr>
      <w:r>
        <w:rPr>
          <w:rFonts w:ascii="Arial" w:hAnsi="Arial" w:cs="Arial"/>
          <w:sz w:val="28"/>
          <w:szCs w:val="28"/>
        </w:rPr>
        <w:t>10........................................................</w:t>
      </w:r>
      <w:r w:rsidR="002747BD" w:rsidRPr="002747BD">
        <w:rPr>
          <w:rFonts w:ascii="Arial" w:hAnsi="Arial" w:cs="Arial"/>
          <w:sz w:val="28"/>
          <w:szCs w:val="28"/>
        </w:rPr>
        <w:t>Pontos de Correção e Revisão</w:t>
      </w:r>
    </w:p>
    <w:p w14:paraId="413C18EB" w14:textId="77777777" w:rsidR="002747BD" w:rsidRPr="002747BD" w:rsidRDefault="002747BD" w:rsidP="002747BD">
      <w:pPr>
        <w:tabs>
          <w:tab w:val="left" w:pos="941"/>
        </w:tabs>
        <w:spacing w:before="267"/>
        <w:rPr>
          <w:b/>
          <w:sz w:val="36"/>
        </w:rPr>
      </w:pPr>
    </w:p>
    <w:p w14:paraId="78CEE818" w14:textId="77777777" w:rsidR="002747BD" w:rsidRPr="002747BD" w:rsidRDefault="002747BD" w:rsidP="002747BD">
      <w:pPr>
        <w:tabs>
          <w:tab w:val="left" w:pos="941"/>
        </w:tabs>
        <w:rPr>
          <w:b/>
          <w:sz w:val="36"/>
        </w:rPr>
      </w:pPr>
    </w:p>
    <w:p w14:paraId="724EE4DB" w14:textId="77777777" w:rsidR="002747BD" w:rsidRPr="002747BD" w:rsidRDefault="002747BD" w:rsidP="002747BD">
      <w:pPr>
        <w:tabs>
          <w:tab w:val="left" w:pos="941"/>
        </w:tabs>
        <w:rPr>
          <w:b/>
          <w:sz w:val="36"/>
        </w:rPr>
      </w:pPr>
    </w:p>
    <w:p w14:paraId="273DBFE5" w14:textId="77777777" w:rsidR="002747BD" w:rsidRPr="002747BD" w:rsidRDefault="002747BD" w:rsidP="002747BD">
      <w:pPr>
        <w:tabs>
          <w:tab w:val="left" w:pos="941"/>
        </w:tabs>
        <w:rPr>
          <w:b/>
          <w:sz w:val="36"/>
        </w:rPr>
      </w:pPr>
    </w:p>
    <w:p w14:paraId="2F009DB3" w14:textId="77777777" w:rsidR="002747BD" w:rsidRPr="002747BD" w:rsidRDefault="002747BD" w:rsidP="002747BD">
      <w:pPr>
        <w:tabs>
          <w:tab w:val="left" w:pos="941"/>
        </w:tabs>
        <w:rPr>
          <w:b/>
          <w:sz w:val="36"/>
        </w:rPr>
      </w:pPr>
    </w:p>
    <w:p w14:paraId="7963C6E0" w14:textId="77777777" w:rsidR="002747BD" w:rsidRPr="002747BD" w:rsidRDefault="002747BD" w:rsidP="002747BD">
      <w:pPr>
        <w:tabs>
          <w:tab w:val="left" w:pos="941"/>
        </w:tabs>
        <w:rPr>
          <w:b/>
          <w:sz w:val="36"/>
        </w:rPr>
      </w:pPr>
    </w:p>
    <w:p w14:paraId="74B4F427" w14:textId="77777777" w:rsidR="002747BD" w:rsidRPr="002747BD" w:rsidRDefault="002747BD" w:rsidP="002747BD">
      <w:pPr>
        <w:tabs>
          <w:tab w:val="left" w:pos="941"/>
        </w:tabs>
        <w:spacing w:before="1"/>
        <w:rPr>
          <w:b/>
          <w:sz w:val="36"/>
        </w:rPr>
      </w:pPr>
    </w:p>
    <w:p w14:paraId="645C8B9D" w14:textId="77777777" w:rsidR="002747BD" w:rsidRPr="002747BD" w:rsidRDefault="002747BD" w:rsidP="002747BD">
      <w:pPr>
        <w:tabs>
          <w:tab w:val="left" w:pos="941"/>
        </w:tabs>
        <w:spacing w:before="77"/>
        <w:rPr>
          <w:b/>
          <w:sz w:val="36"/>
        </w:rPr>
      </w:pPr>
    </w:p>
    <w:p w14:paraId="25D0FF2C" w14:textId="77777777" w:rsidR="002747BD" w:rsidRDefault="002747BD" w:rsidP="002747BD">
      <w:pPr>
        <w:pStyle w:val="Corpodetexto"/>
        <w:spacing w:before="88"/>
        <w:ind w:left="519" w:right="313"/>
      </w:pPr>
    </w:p>
    <w:p w14:paraId="5B8B4990" w14:textId="296DD13B" w:rsidR="002747BD" w:rsidRDefault="002747BD" w:rsidP="002747BD">
      <w:pPr>
        <w:rPr>
          <w:rFonts w:ascii="Arial" w:hAnsi="Arial" w:cs="Arial"/>
          <w:sz w:val="32"/>
          <w:lang w:val="pt-PT"/>
        </w:rPr>
      </w:pPr>
    </w:p>
    <w:p w14:paraId="75009667" w14:textId="3296E2AF" w:rsidR="00B87543" w:rsidRDefault="00B87543" w:rsidP="002747BD">
      <w:pPr>
        <w:rPr>
          <w:rFonts w:ascii="Arial" w:hAnsi="Arial" w:cs="Arial"/>
          <w:sz w:val="32"/>
          <w:lang w:val="pt-PT"/>
        </w:rPr>
      </w:pPr>
    </w:p>
    <w:p w14:paraId="61831163" w14:textId="7C3EFD8B" w:rsidR="00B87543" w:rsidRDefault="00B87543" w:rsidP="002747BD">
      <w:pPr>
        <w:rPr>
          <w:rFonts w:ascii="Arial" w:hAnsi="Arial" w:cs="Arial"/>
          <w:sz w:val="32"/>
          <w:lang w:val="pt-PT"/>
        </w:rPr>
      </w:pPr>
    </w:p>
    <w:p w14:paraId="1791C3FF" w14:textId="4E18C2E9" w:rsidR="00B87543" w:rsidRDefault="00B87543" w:rsidP="002747BD">
      <w:pPr>
        <w:rPr>
          <w:rFonts w:ascii="Arial" w:hAnsi="Arial" w:cs="Arial"/>
          <w:sz w:val="32"/>
          <w:lang w:val="pt-PT"/>
        </w:rPr>
      </w:pPr>
    </w:p>
    <w:p w14:paraId="26FA441B" w14:textId="62F2B4A8" w:rsidR="00B87543" w:rsidRPr="00B87543" w:rsidRDefault="00B87543" w:rsidP="00B87543">
      <w:pPr>
        <w:pStyle w:val="PargrafodaLista"/>
        <w:numPr>
          <w:ilvl w:val="0"/>
          <w:numId w:val="2"/>
        </w:numPr>
        <w:rPr>
          <w:sz w:val="32"/>
        </w:rPr>
      </w:pPr>
      <w:r w:rsidRPr="00B87543">
        <w:rPr>
          <w:sz w:val="28"/>
          <w:szCs w:val="28"/>
        </w:rPr>
        <w:lastRenderedPageBreak/>
        <w:t>Histórico de Revisões</w:t>
      </w:r>
    </w:p>
    <w:p w14:paraId="14098459" w14:textId="78FDE800" w:rsidR="00B87543" w:rsidRDefault="00B87543" w:rsidP="00B87543">
      <w:pPr>
        <w:rPr>
          <w:sz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87543" w:rsidRPr="00B87543" w14:paraId="10D2A89B" w14:textId="77777777" w:rsidTr="00B87543">
        <w:tc>
          <w:tcPr>
            <w:tcW w:w="2123" w:type="dxa"/>
          </w:tcPr>
          <w:p w14:paraId="0C0CA14E" w14:textId="59204A91" w:rsidR="00B87543" w:rsidRPr="00B87543" w:rsidRDefault="00B87543" w:rsidP="00934E13">
            <w:pPr>
              <w:tabs>
                <w:tab w:val="right" w:pos="1907"/>
              </w:tabs>
              <w:rPr>
                <w:rFonts w:ascii="Arial" w:hAnsi="Arial" w:cs="Arial"/>
                <w:sz w:val="28"/>
              </w:rPr>
            </w:pPr>
            <w:r w:rsidRPr="00B87543">
              <w:rPr>
                <w:rFonts w:ascii="Arial" w:hAnsi="Arial" w:cs="Arial"/>
                <w:sz w:val="28"/>
              </w:rPr>
              <w:t>Data</w:t>
            </w:r>
            <w:r w:rsidR="00934E13">
              <w:rPr>
                <w:rFonts w:ascii="Arial" w:hAnsi="Arial" w:cs="Arial"/>
                <w:sz w:val="28"/>
              </w:rPr>
              <w:tab/>
            </w:r>
          </w:p>
        </w:tc>
        <w:tc>
          <w:tcPr>
            <w:tcW w:w="2123" w:type="dxa"/>
          </w:tcPr>
          <w:p w14:paraId="5B94EA07" w14:textId="177947DD" w:rsidR="00B87543" w:rsidRPr="00B87543" w:rsidRDefault="00B87543" w:rsidP="00B87543">
            <w:pPr>
              <w:rPr>
                <w:rFonts w:ascii="Arial" w:hAnsi="Arial" w:cs="Arial"/>
                <w:sz w:val="28"/>
              </w:rPr>
            </w:pPr>
            <w:r w:rsidRPr="00B87543">
              <w:rPr>
                <w:rFonts w:ascii="Arial" w:hAnsi="Arial" w:cs="Arial"/>
                <w:sz w:val="28"/>
              </w:rPr>
              <w:t>Versão</w:t>
            </w:r>
          </w:p>
        </w:tc>
        <w:tc>
          <w:tcPr>
            <w:tcW w:w="2124" w:type="dxa"/>
          </w:tcPr>
          <w:p w14:paraId="7AE2ED53" w14:textId="6561F619" w:rsidR="00B87543" w:rsidRPr="00B87543" w:rsidRDefault="00B87543" w:rsidP="00B87543">
            <w:pPr>
              <w:rPr>
                <w:rFonts w:ascii="Arial" w:hAnsi="Arial" w:cs="Arial"/>
                <w:sz w:val="28"/>
              </w:rPr>
            </w:pPr>
            <w:r w:rsidRPr="00B87543">
              <w:rPr>
                <w:rFonts w:ascii="Arial" w:hAnsi="Arial" w:cs="Arial"/>
                <w:sz w:val="28"/>
              </w:rPr>
              <w:t>Descrição</w:t>
            </w:r>
          </w:p>
        </w:tc>
        <w:tc>
          <w:tcPr>
            <w:tcW w:w="2124" w:type="dxa"/>
          </w:tcPr>
          <w:p w14:paraId="6EB780BC" w14:textId="3185C5AC" w:rsidR="00B87543" w:rsidRPr="00B87543" w:rsidRDefault="00B87543" w:rsidP="00B87543">
            <w:pPr>
              <w:rPr>
                <w:rFonts w:ascii="Arial" w:hAnsi="Arial" w:cs="Arial"/>
                <w:sz w:val="28"/>
              </w:rPr>
            </w:pPr>
            <w:r w:rsidRPr="00B87543">
              <w:rPr>
                <w:rFonts w:ascii="Arial" w:hAnsi="Arial" w:cs="Arial"/>
                <w:sz w:val="28"/>
              </w:rPr>
              <w:t>Autor</w:t>
            </w:r>
          </w:p>
        </w:tc>
      </w:tr>
      <w:tr w:rsidR="00B87543" w:rsidRPr="00B87543" w14:paraId="147BBB86" w14:textId="77777777" w:rsidTr="00B87543">
        <w:tc>
          <w:tcPr>
            <w:tcW w:w="2123" w:type="dxa"/>
          </w:tcPr>
          <w:p w14:paraId="7C9B02F8" w14:textId="48E64427" w:rsidR="00B87543" w:rsidRPr="00B87543" w:rsidRDefault="00B87543" w:rsidP="00B87543">
            <w:pPr>
              <w:rPr>
                <w:rFonts w:ascii="Arial" w:hAnsi="Arial" w:cs="Arial"/>
                <w:sz w:val="28"/>
              </w:rPr>
            </w:pPr>
            <w:r w:rsidRPr="00B87543">
              <w:rPr>
                <w:rFonts w:ascii="Arial" w:hAnsi="Arial" w:cs="Arial"/>
                <w:sz w:val="28"/>
              </w:rPr>
              <w:t>26/08/2024</w:t>
            </w:r>
          </w:p>
        </w:tc>
        <w:tc>
          <w:tcPr>
            <w:tcW w:w="2123" w:type="dxa"/>
          </w:tcPr>
          <w:p w14:paraId="61CDDAEE" w14:textId="33339538" w:rsidR="00B87543" w:rsidRPr="00B87543" w:rsidRDefault="00B87543" w:rsidP="00B87543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1.0</w:t>
            </w:r>
          </w:p>
        </w:tc>
        <w:tc>
          <w:tcPr>
            <w:tcW w:w="2124" w:type="dxa"/>
          </w:tcPr>
          <w:p w14:paraId="3154B999" w14:textId="0CA7F4BF" w:rsidR="00B87543" w:rsidRPr="00B87543" w:rsidRDefault="0037567C" w:rsidP="00B87543">
            <w:pPr>
              <w:rPr>
                <w:rFonts w:ascii="Arial" w:hAnsi="Arial" w:cs="Arial"/>
                <w:sz w:val="28"/>
              </w:rPr>
            </w:pPr>
            <w:r>
              <w:rPr>
                <w:sz w:val="24"/>
              </w:rPr>
              <w:t>Elaboração para análise da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primeira versão 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documento.</w:t>
            </w:r>
          </w:p>
        </w:tc>
        <w:tc>
          <w:tcPr>
            <w:tcW w:w="2124" w:type="dxa"/>
          </w:tcPr>
          <w:p w14:paraId="1A60F3F5" w14:textId="2F488F60" w:rsidR="00B87543" w:rsidRPr="00B87543" w:rsidRDefault="0037567C" w:rsidP="00B87543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Vinicius Porcionato</w:t>
            </w:r>
          </w:p>
        </w:tc>
      </w:tr>
    </w:tbl>
    <w:p w14:paraId="3FBA38C4" w14:textId="0DB12FDE" w:rsidR="00B87543" w:rsidRDefault="00B87543" w:rsidP="00B87543">
      <w:pPr>
        <w:rPr>
          <w:sz w:val="32"/>
        </w:rPr>
      </w:pPr>
    </w:p>
    <w:p w14:paraId="662ADA00" w14:textId="77777777" w:rsidR="0037567C" w:rsidRDefault="0037567C" w:rsidP="0037567C">
      <w:pPr>
        <w:ind w:left="360"/>
        <w:rPr>
          <w:sz w:val="28"/>
          <w:szCs w:val="28"/>
        </w:rPr>
      </w:pPr>
    </w:p>
    <w:p w14:paraId="58CD1B75" w14:textId="77777777" w:rsidR="0037567C" w:rsidRDefault="0037567C" w:rsidP="0037567C">
      <w:pPr>
        <w:ind w:left="360"/>
        <w:rPr>
          <w:sz w:val="28"/>
          <w:szCs w:val="28"/>
        </w:rPr>
      </w:pPr>
    </w:p>
    <w:p w14:paraId="4238B3AF" w14:textId="77777777" w:rsidR="0037567C" w:rsidRDefault="0037567C" w:rsidP="0037567C">
      <w:pPr>
        <w:ind w:left="360"/>
        <w:rPr>
          <w:sz w:val="28"/>
          <w:szCs w:val="28"/>
        </w:rPr>
      </w:pPr>
    </w:p>
    <w:p w14:paraId="2DD1BA6A" w14:textId="77777777" w:rsidR="0037567C" w:rsidRDefault="0037567C" w:rsidP="0037567C">
      <w:pPr>
        <w:ind w:left="360"/>
        <w:rPr>
          <w:sz w:val="28"/>
          <w:szCs w:val="28"/>
        </w:rPr>
      </w:pPr>
    </w:p>
    <w:p w14:paraId="49E9121F" w14:textId="77777777" w:rsidR="0037567C" w:rsidRDefault="0037567C" w:rsidP="0037567C">
      <w:pPr>
        <w:ind w:left="360"/>
        <w:rPr>
          <w:sz w:val="28"/>
          <w:szCs w:val="28"/>
        </w:rPr>
      </w:pPr>
    </w:p>
    <w:p w14:paraId="132A09A0" w14:textId="77777777" w:rsidR="0037567C" w:rsidRDefault="0037567C" w:rsidP="0037567C">
      <w:pPr>
        <w:ind w:left="360"/>
        <w:rPr>
          <w:sz w:val="28"/>
          <w:szCs w:val="28"/>
        </w:rPr>
      </w:pPr>
    </w:p>
    <w:p w14:paraId="3865861B" w14:textId="77777777" w:rsidR="0037567C" w:rsidRDefault="0037567C" w:rsidP="0037567C">
      <w:pPr>
        <w:ind w:left="360"/>
        <w:rPr>
          <w:sz w:val="28"/>
          <w:szCs w:val="28"/>
        </w:rPr>
      </w:pPr>
    </w:p>
    <w:p w14:paraId="2513D9B3" w14:textId="77777777" w:rsidR="0037567C" w:rsidRDefault="0037567C" w:rsidP="0037567C">
      <w:pPr>
        <w:ind w:left="360"/>
        <w:rPr>
          <w:sz w:val="28"/>
          <w:szCs w:val="28"/>
        </w:rPr>
      </w:pPr>
    </w:p>
    <w:p w14:paraId="021E8A8C" w14:textId="77777777" w:rsidR="0037567C" w:rsidRDefault="0037567C" w:rsidP="0037567C">
      <w:pPr>
        <w:ind w:left="360"/>
        <w:rPr>
          <w:sz w:val="28"/>
          <w:szCs w:val="28"/>
        </w:rPr>
      </w:pPr>
    </w:p>
    <w:p w14:paraId="21346E5C" w14:textId="77777777" w:rsidR="0037567C" w:rsidRDefault="0037567C" w:rsidP="0037567C">
      <w:pPr>
        <w:ind w:left="360"/>
        <w:rPr>
          <w:sz w:val="28"/>
          <w:szCs w:val="28"/>
        </w:rPr>
      </w:pPr>
    </w:p>
    <w:p w14:paraId="3E0F16C6" w14:textId="77777777" w:rsidR="0037567C" w:rsidRDefault="0037567C" w:rsidP="0037567C">
      <w:pPr>
        <w:ind w:left="360"/>
        <w:rPr>
          <w:sz w:val="28"/>
          <w:szCs w:val="28"/>
        </w:rPr>
      </w:pPr>
    </w:p>
    <w:p w14:paraId="1281D672" w14:textId="77777777" w:rsidR="0037567C" w:rsidRDefault="0037567C" w:rsidP="0037567C">
      <w:pPr>
        <w:ind w:left="360"/>
        <w:rPr>
          <w:sz w:val="28"/>
          <w:szCs w:val="28"/>
        </w:rPr>
      </w:pPr>
    </w:p>
    <w:p w14:paraId="6EE75BC1" w14:textId="77777777" w:rsidR="0037567C" w:rsidRDefault="0037567C" w:rsidP="0037567C">
      <w:pPr>
        <w:ind w:left="360"/>
        <w:rPr>
          <w:sz w:val="28"/>
          <w:szCs w:val="28"/>
        </w:rPr>
      </w:pPr>
    </w:p>
    <w:p w14:paraId="77B5B53E" w14:textId="77777777" w:rsidR="0037567C" w:rsidRDefault="0037567C" w:rsidP="0037567C">
      <w:pPr>
        <w:ind w:left="360"/>
        <w:rPr>
          <w:sz w:val="28"/>
          <w:szCs w:val="28"/>
        </w:rPr>
      </w:pPr>
    </w:p>
    <w:p w14:paraId="6CCC7B75" w14:textId="77777777" w:rsidR="0037567C" w:rsidRDefault="0037567C" w:rsidP="0037567C">
      <w:pPr>
        <w:ind w:left="360"/>
        <w:rPr>
          <w:sz w:val="28"/>
          <w:szCs w:val="28"/>
        </w:rPr>
      </w:pPr>
    </w:p>
    <w:p w14:paraId="20C046A5" w14:textId="77777777" w:rsidR="0037567C" w:rsidRDefault="0037567C" w:rsidP="0037567C">
      <w:pPr>
        <w:ind w:left="360"/>
        <w:rPr>
          <w:sz w:val="28"/>
          <w:szCs w:val="28"/>
        </w:rPr>
      </w:pPr>
    </w:p>
    <w:p w14:paraId="6DE6C2BE" w14:textId="77777777" w:rsidR="0037567C" w:rsidRDefault="0037567C" w:rsidP="0037567C">
      <w:pPr>
        <w:ind w:left="360"/>
        <w:rPr>
          <w:sz w:val="28"/>
          <w:szCs w:val="28"/>
        </w:rPr>
      </w:pPr>
    </w:p>
    <w:p w14:paraId="05261999" w14:textId="77777777" w:rsidR="0037567C" w:rsidRDefault="0037567C" w:rsidP="0037567C">
      <w:pPr>
        <w:ind w:left="360"/>
        <w:rPr>
          <w:sz w:val="28"/>
          <w:szCs w:val="28"/>
        </w:rPr>
      </w:pPr>
    </w:p>
    <w:p w14:paraId="14DA7CE4" w14:textId="77777777" w:rsidR="0037567C" w:rsidRDefault="0037567C" w:rsidP="0037567C">
      <w:pPr>
        <w:ind w:left="360"/>
        <w:rPr>
          <w:sz w:val="28"/>
          <w:szCs w:val="28"/>
        </w:rPr>
      </w:pPr>
    </w:p>
    <w:p w14:paraId="2041AE7C" w14:textId="77777777" w:rsidR="0037567C" w:rsidRDefault="0037567C" w:rsidP="0037567C">
      <w:pPr>
        <w:ind w:left="360"/>
        <w:rPr>
          <w:sz w:val="28"/>
          <w:szCs w:val="28"/>
        </w:rPr>
      </w:pPr>
    </w:p>
    <w:p w14:paraId="0274C109" w14:textId="77777777" w:rsidR="0037567C" w:rsidRDefault="0037567C" w:rsidP="0037567C">
      <w:pPr>
        <w:ind w:left="360"/>
        <w:rPr>
          <w:sz w:val="28"/>
          <w:szCs w:val="28"/>
        </w:rPr>
      </w:pPr>
    </w:p>
    <w:p w14:paraId="74920B6D" w14:textId="1E842E5F" w:rsidR="0037567C" w:rsidRDefault="0037567C" w:rsidP="0037567C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37567C">
        <w:rPr>
          <w:sz w:val="28"/>
          <w:szCs w:val="28"/>
        </w:rPr>
        <w:lastRenderedPageBreak/>
        <w:t>Introdução</w:t>
      </w:r>
    </w:p>
    <w:p w14:paraId="5B114743" w14:textId="40E7AFC7" w:rsidR="0037567C" w:rsidRPr="003F397E" w:rsidRDefault="0037567C" w:rsidP="0037567C">
      <w:pPr>
        <w:rPr>
          <w:rFonts w:ascii="Arial" w:hAnsi="Arial" w:cs="Arial"/>
          <w:sz w:val="32"/>
          <w:szCs w:val="28"/>
        </w:rPr>
      </w:pPr>
    </w:p>
    <w:p w14:paraId="134F485A" w14:textId="072FFC33" w:rsidR="0037567C" w:rsidRDefault="0037567C" w:rsidP="0037567C">
      <w:pPr>
        <w:rPr>
          <w:rFonts w:ascii="Arial" w:hAnsi="Arial" w:cs="Arial"/>
          <w:sz w:val="24"/>
        </w:rPr>
      </w:pPr>
      <w:r w:rsidRPr="003F397E">
        <w:rPr>
          <w:rFonts w:ascii="Arial" w:hAnsi="Arial" w:cs="Arial"/>
          <w:sz w:val="24"/>
        </w:rPr>
        <w:t>O sistema é uma plataforma de pedidos de comida online desenvolvida para oferecer uma experiência de usuário simples e eficiente.</w:t>
      </w:r>
    </w:p>
    <w:p w14:paraId="56EAF71C" w14:textId="77777777" w:rsidR="003F397E" w:rsidRDefault="003F397E" w:rsidP="0037567C">
      <w:pPr>
        <w:rPr>
          <w:rFonts w:ascii="Arial" w:hAnsi="Arial" w:cs="Arial"/>
          <w:sz w:val="24"/>
        </w:rPr>
      </w:pPr>
    </w:p>
    <w:p w14:paraId="5436DBDA" w14:textId="0F16CB0F" w:rsidR="003F397E" w:rsidRDefault="003F397E" w:rsidP="003F397E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3F397E">
        <w:rPr>
          <w:sz w:val="28"/>
          <w:szCs w:val="28"/>
        </w:rPr>
        <w:t>Descrição do sistema</w:t>
      </w:r>
    </w:p>
    <w:p w14:paraId="7878C8C6" w14:textId="76A7BEDE" w:rsidR="003F397E" w:rsidRDefault="003F397E" w:rsidP="003F397E">
      <w:pPr>
        <w:rPr>
          <w:sz w:val="28"/>
          <w:szCs w:val="28"/>
        </w:rPr>
      </w:pPr>
    </w:p>
    <w:p w14:paraId="1C52314D" w14:textId="410E5412" w:rsidR="003F397E" w:rsidRPr="00431F35" w:rsidRDefault="003F397E" w:rsidP="003F397E">
      <w:pPr>
        <w:rPr>
          <w:rFonts w:ascii="Arial" w:hAnsi="Arial" w:cs="Arial"/>
          <w:sz w:val="24"/>
          <w:szCs w:val="28"/>
        </w:rPr>
      </w:pPr>
      <w:r w:rsidRPr="00431F35">
        <w:rPr>
          <w:rFonts w:ascii="Arial" w:hAnsi="Arial" w:cs="Arial"/>
          <w:sz w:val="24"/>
          <w:szCs w:val="28"/>
        </w:rPr>
        <w:t>Com uma interface simples e amigável, o sistema foi projetado para tornar seu pedido ágil e agradável. Navegue por menus diversificados de diversos restaurantes locais, com filtro de pesquisa intuitivo e categorias organizadas. Complete seu pedido de maneira rápida e segura através da plataforma, pois aceitamos diversos métodos de pagamento e acompanhe o status do seu pedido desde o momento que é confirmado até a entrega final, recebendo atualizações em tempo real.</w:t>
      </w:r>
    </w:p>
    <w:p w14:paraId="1CEE907E" w14:textId="0729F37D" w:rsidR="003F397E" w:rsidRDefault="003F397E" w:rsidP="003F397E">
      <w:pPr>
        <w:rPr>
          <w:sz w:val="28"/>
          <w:szCs w:val="28"/>
        </w:rPr>
      </w:pPr>
    </w:p>
    <w:p w14:paraId="6F6EC159" w14:textId="529F8DEB" w:rsidR="003F397E" w:rsidRPr="003F397E" w:rsidRDefault="003F397E" w:rsidP="003F397E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3F397E">
        <w:rPr>
          <w:sz w:val="28"/>
          <w:szCs w:val="28"/>
        </w:rPr>
        <w:t>Técnicas de Levantamento de requisitos</w:t>
      </w:r>
    </w:p>
    <w:p w14:paraId="2FA7C78F" w14:textId="3DF3E956" w:rsidR="003F397E" w:rsidRDefault="003F397E" w:rsidP="003F397E">
      <w:pPr>
        <w:rPr>
          <w:sz w:val="28"/>
          <w:szCs w:val="28"/>
        </w:rPr>
      </w:pPr>
    </w:p>
    <w:p w14:paraId="514B6946" w14:textId="5DA1C805" w:rsidR="00431F35" w:rsidRDefault="00431F35" w:rsidP="003F397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8"/>
        </w:rPr>
        <w:t xml:space="preserve">Para o levantamento de requisitos foi utilizado entrevistas para obter insights diretos de stakeholders, incluindo proprietários de restaurantes, clientes e equipe de entrega. Questionários a fim de </w:t>
      </w:r>
      <w:r>
        <w:rPr>
          <w:rFonts w:ascii="Arial" w:hAnsi="Arial" w:cs="Arial"/>
          <w:sz w:val="24"/>
        </w:rPr>
        <w:t>c</w:t>
      </w:r>
      <w:r w:rsidRPr="00431F35">
        <w:rPr>
          <w:rFonts w:ascii="Arial" w:hAnsi="Arial" w:cs="Arial"/>
          <w:sz w:val="24"/>
        </w:rPr>
        <w:t>oletar dados de um grande número de usuários potenciais sobre suas preferências e expectativas.</w:t>
      </w:r>
    </w:p>
    <w:p w14:paraId="22835D4E" w14:textId="249F4BFC" w:rsidR="00431F35" w:rsidRDefault="00431F35" w:rsidP="003F397E">
      <w:pPr>
        <w:rPr>
          <w:rFonts w:ascii="Arial" w:hAnsi="Arial" w:cs="Arial"/>
          <w:sz w:val="24"/>
        </w:rPr>
      </w:pPr>
    </w:p>
    <w:p w14:paraId="0E32C370" w14:textId="22872F57" w:rsidR="00431F35" w:rsidRPr="00431F35" w:rsidRDefault="00431F35" w:rsidP="00431F35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431F35">
        <w:rPr>
          <w:sz w:val="28"/>
          <w:szCs w:val="28"/>
        </w:rPr>
        <w:t>Requisitos Funcionais</w:t>
      </w:r>
    </w:p>
    <w:p w14:paraId="1992745F" w14:textId="337DE616" w:rsidR="00431F35" w:rsidRDefault="00431F35" w:rsidP="00431F35">
      <w:pPr>
        <w:rPr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31F35" w14:paraId="43AD6CDC" w14:textId="77777777" w:rsidTr="00431F35">
        <w:tc>
          <w:tcPr>
            <w:tcW w:w="4247" w:type="dxa"/>
          </w:tcPr>
          <w:p w14:paraId="58C0F1DE" w14:textId="6C74F617" w:rsidR="00431F35" w:rsidRDefault="00431F35" w:rsidP="00431F35">
            <w:pPr>
              <w:rPr>
                <w:sz w:val="24"/>
              </w:rPr>
            </w:pPr>
            <w:r>
              <w:rPr>
                <w:sz w:val="24"/>
              </w:rPr>
              <w:t xml:space="preserve">RF1 - </w:t>
            </w:r>
            <w:r w:rsidR="009C326B">
              <w:t>Cadastro de Usuários</w:t>
            </w:r>
          </w:p>
        </w:tc>
        <w:tc>
          <w:tcPr>
            <w:tcW w:w="4247" w:type="dxa"/>
          </w:tcPr>
          <w:p w14:paraId="7D0BAB09" w14:textId="75DB659A" w:rsidR="00431F35" w:rsidRDefault="009C326B" w:rsidP="00431F35">
            <w:pPr>
              <w:rPr>
                <w:sz w:val="24"/>
              </w:rPr>
            </w:pPr>
            <w:r>
              <w:t>Permitir que novos usuários se registrem fornecendo informações como nome, e-mail, telefone e endereço.</w:t>
            </w:r>
          </w:p>
        </w:tc>
      </w:tr>
      <w:tr w:rsidR="00431F35" w14:paraId="27358EB0" w14:textId="77777777" w:rsidTr="00431F35">
        <w:tc>
          <w:tcPr>
            <w:tcW w:w="4247" w:type="dxa"/>
          </w:tcPr>
          <w:p w14:paraId="6F35FFAC" w14:textId="30DC45D8" w:rsidR="00431F35" w:rsidRDefault="009C326B" w:rsidP="00431F35">
            <w:pPr>
              <w:rPr>
                <w:sz w:val="24"/>
              </w:rPr>
            </w:pPr>
            <w:r>
              <w:rPr>
                <w:sz w:val="24"/>
              </w:rPr>
              <w:t xml:space="preserve">RF2 - </w:t>
            </w:r>
            <w:r>
              <w:t>Login/</w:t>
            </w:r>
            <w:proofErr w:type="spellStart"/>
            <w:r>
              <w:t>Logout</w:t>
            </w:r>
            <w:proofErr w:type="spellEnd"/>
          </w:p>
        </w:tc>
        <w:tc>
          <w:tcPr>
            <w:tcW w:w="4247" w:type="dxa"/>
          </w:tcPr>
          <w:p w14:paraId="059E5BD4" w14:textId="72057473" w:rsidR="009C326B" w:rsidRPr="009C326B" w:rsidRDefault="009C326B" w:rsidP="00431F35">
            <w:r>
              <w:t xml:space="preserve">Oferecer funcionalidades de login e </w:t>
            </w:r>
            <w:proofErr w:type="spellStart"/>
            <w:r>
              <w:t>logout</w:t>
            </w:r>
            <w:proofErr w:type="spellEnd"/>
            <w:r>
              <w:t>, utilizando e-mail e senha ou autenticação via redes sociais.</w:t>
            </w:r>
          </w:p>
        </w:tc>
      </w:tr>
      <w:tr w:rsidR="009C326B" w14:paraId="4A47AB4C" w14:textId="77777777" w:rsidTr="00431F35">
        <w:tc>
          <w:tcPr>
            <w:tcW w:w="4247" w:type="dxa"/>
          </w:tcPr>
          <w:p w14:paraId="5588C630" w14:textId="27957596" w:rsidR="009C326B" w:rsidRDefault="009C326B" w:rsidP="00431F35">
            <w:pPr>
              <w:rPr>
                <w:sz w:val="24"/>
              </w:rPr>
            </w:pPr>
            <w:r>
              <w:rPr>
                <w:sz w:val="24"/>
              </w:rPr>
              <w:t xml:space="preserve">RF3 - </w:t>
            </w:r>
            <w:r>
              <w:t>Pesquisa de Restaurantes</w:t>
            </w:r>
          </w:p>
        </w:tc>
        <w:tc>
          <w:tcPr>
            <w:tcW w:w="4247" w:type="dxa"/>
          </w:tcPr>
          <w:p w14:paraId="7B280B55" w14:textId="33CFBF5B" w:rsidR="009C326B" w:rsidRDefault="009C326B" w:rsidP="00431F35">
            <w:r>
              <w:t>Permitir que os usuários pesquisem restaurantes por localização, tipo de cozinha, avaliações, etc.</w:t>
            </w:r>
          </w:p>
        </w:tc>
      </w:tr>
      <w:tr w:rsidR="009C326B" w14:paraId="71FD498C" w14:textId="77777777" w:rsidTr="00431F35">
        <w:tc>
          <w:tcPr>
            <w:tcW w:w="4247" w:type="dxa"/>
          </w:tcPr>
          <w:p w14:paraId="13ED5FD8" w14:textId="767B656D" w:rsidR="009C326B" w:rsidRDefault="009C326B" w:rsidP="00431F35">
            <w:pPr>
              <w:rPr>
                <w:sz w:val="24"/>
              </w:rPr>
            </w:pPr>
            <w:r>
              <w:t>RF4 - Seleção de Pratos</w:t>
            </w:r>
          </w:p>
        </w:tc>
        <w:tc>
          <w:tcPr>
            <w:tcW w:w="4247" w:type="dxa"/>
          </w:tcPr>
          <w:p w14:paraId="14829E3D" w14:textId="26821CF1" w:rsidR="009C326B" w:rsidRDefault="009C326B" w:rsidP="00431F35">
            <w:r>
              <w:t>Permitir a seleção de pratos e opções de personalização (como adição de ingredientes ou alterações).</w:t>
            </w:r>
          </w:p>
        </w:tc>
      </w:tr>
      <w:tr w:rsidR="009C326B" w14:paraId="1119B4B2" w14:textId="77777777" w:rsidTr="00431F35">
        <w:tc>
          <w:tcPr>
            <w:tcW w:w="4247" w:type="dxa"/>
          </w:tcPr>
          <w:p w14:paraId="5C1D49D6" w14:textId="495979F7" w:rsidR="009C326B" w:rsidRDefault="009C326B" w:rsidP="00431F35">
            <w:r>
              <w:t>RF5 - Adicionar ao Carrinho</w:t>
            </w:r>
          </w:p>
        </w:tc>
        <w:tc>
          <w:tcPr>
            <w:tcW w:w="4247" w:type="dxa"/>
          </w:tcPr>
          <w:p w14:paraId="6AA683C3" w14:textId="04E76C84" w:rsidR="009C326B" w:rsidRDefault="009C326B" w:rsidP="00431F35">
            <w:r>
              <w:t>Permitir que os usuários adicionem itens ao carrinho e revisem suas escolhas antes de finalizar o pedido.</w:t>
            </w:r>
          </w:p>
        </w:tc>
      </w:tr>
      <w:tr w:rsidR="009C326B" w14:paraId="1FB63E57" w14:textId="77777777" w:rsidTr="00431F35">
        <w:tc>
          <w:tcPr>
            <w:tcW w:w="4247" w:type="dxa"/>
          </w:tcPr>
          <w:p w14:paraId="1F7989CF" w14:textId="4EC8868A" w:rsidR="009C326B" w:rsidRDefault="009C326B" w:rsidP="00431F35">
            <w:r>
              <w:lastRenderedPageBreak/>
              <w:t>RF6 - Métodos de Pagamento</w:t>
            </w:r>
          </w:p>
        </w:tc>
        <w:tc>
          <w:tcPr>
            <w:tcW w:w="4247" w:type="dxa"/>
          </w:tcPr>
          <w:p w14:paraId="14A882FF" w14:textId="09B96EB4" w:rsidR="009C326B" w:rsidRDefault="009C326B" w:rsidP="00431F35">
            <w:r>
              <w:t>Oferecer várias opções de pagamento, como cartões de crédito/débito e pagamentos na entrega.</w:t>
            </w:r>
          </w:p>
        </w:tc>
      </w:tr>
      <w:tr w:rsidR="009C326B" w14:paraId="600BE8D9" w14:textId="77777777" w:rsidTr="00431F35">
        <w:tc>
          <w:tcPr>
            <w:tcW w:w="4247" w:type="dxa"/>
          </w:tcPr>
          <w:p w14:paraId="632F3F22" w14:textId="51A9990A" w:rsidR="009C326B" w:rsidRDefault="009C326B" w:rsidP="00431F35">
            <w:r>
              <w:t>RF7 - Confirmação de Pedido</w:t>
            </w:r>
          </w:p>
        </w:tc>
        <w:tc>
          <w:tcPr>
            <w:tcW w:w="4247" w:type="dxa"/>
          </w:tcPr>
          <w:p w14:paraId="2695E8AC" w14:textId="646BAD6E" w:rsidR="009C326B" w:rsidRDefault="009C326B" w:rsidP="00431F35">
            <w:r>
              <w:t>Enviar confirmações de pedido por e-mail ou SMS, com detalhes do pedido e estimativa de tempo de entrega.</w:t>
            </w:r>
          </w:p>
        </w:tc>
      </w:tr>
      <w:tr w:rsidR="009C326B" w14:paraId="15BB40B1" w14:textId="77777777" w:rsidTr="00431F35">
        <w:tc>
          <w:tcPr>
            <w:tcW w:w="4247" w:type="dxa"/>
          </w:tcPr>
          <w:p w14:paraId="7D194FD9" w14:textId="0F2A4148" w:rsidR="009C326B" w:rsidRDefault="009C326B" w:rsidP="00431F35">
            <w:r>
              <w:t>RF8 - Status do Pedido</w:t>
            </w:r>
          </w:p>
        </w:tc>
        <w:tc>
          <w:tcPr>
            <w:tcW w:w="4247" w:type="dxa"/>
          </w:tcPr>
          <w:p w14:paraId="4F193962" w14:textId="53EABFA1" w:rsidR="009C326B" w:rsidRDefault="009C326B" w:rsidP="00431F35">
            <w:r>
              <w:t>Permitir que os usuários acompanhem o status do pedido em tempo real (preparação, envio, entrega).</w:t>
            </w:r>
          </w:p>
        </w:tc>
      </w:tr>
    </w:tbl>
    <w:p w14:paraId="7FF09D20" w14:textId="63172CEA" w:rsidR="00431F35" w:rsidRDefault="00431F35" w:rsidP="00431F35">
      <w:pPr>
        <w:rPr>
          <w:sz w:val="24"/>
        </w:rPr>
      </w:pPr>
    </w:p>
    <w:p w14:paraId="0B22EAF9" w14:textId="640BD04D" w:rsidR="009C326B" w:rsidRPr="009C326B" w:rsidRDefault="009C326B" w:rsidP="009C326B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9C326B">
        <w:rPr>
          <w:sz w:val="28"/>
          <w:szCs w:val="28"/>
        </w:rPr>
        <w:t>Requisitos Não Funcionais</w:t>
      </w:r>
    </w:p>
    <w:p w14:paraId="1DFBE84F" w14:textId="3362E9B5" w:rsidR="009C326B" w:rsidRDefault="009C326B" w:rsidP="009C326B">
      <w:pPr>
        <w:rPr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326B" w14:paraId="4201026B" w14:textId="77777777" w:rsidTr="009C326B">
        <w:tc>
          <w:tcPr>
            <w:tcW w:w="4247" w:type="dxa"/>
          </w:tcPr>
          <w:p w14:paraId="2F277942" w14:textId="0B1B34EE" w:rsidR="009C326B" w:rsidRDefault="009C326B" w:rsidP="009C326B">
            <w:pPr>
              <w:rPr>
                <w:sz w:val="24"/>
              </w:rPr>
            </w:pPr>
            <w:r>
              <w:rPr>
                <w:sz w:val="24"/>
              </w:rPr>
              <w:t xml:space="preserve">RNF1- </w:t>
            </w:r>
            <w:r>
              <w:t>Tempo de Resposta</w:t>
            </w:r>
          </w:p>
        </w:tc>
        <w:tc>
          <w:tcPr>
            <w:tcW w:w="4247" w:type="dxa"/>
          </w:tcPr>
          <w:p w14:paraId="1863A6C1" w14:textId="2D35CA86" w:rsidR="009C326B" w:rsidRDefault="009C326B" w:rsidP="009C326B">
            <w:pPr>
              <w:rPr>
                <w:sz w:val="24"/>
              </w:rPr>
            </w:pPr>
            <w:r>
              <w:t>O sistema deve responder a todas as solicitações do usuário (como pesquisa de restaurantes e adição de itens ao carrinho) em menos de 5 segundos.</w:t>
            </w:r>
          </w:p>
        </w:tc>
      </w:tr>
      <w:tr w:rsidR="009C326B" w14:paraId="5623EFEB" w14:textId="77777777" w:rsidTr="009C326B">
        <w:tc>
          <w:tcPr>
            <w:tcW w:w="4247" w:type="dxa"/>
          </w:tcPr>
          <w:p w14:paraId="3BC6A793" w14:textId="7E167845" w:rsidR="009C326B" w:rsidRDefault="009C326B" w:rsidP="009C326B">
            <w:pPr>
              <w:rPr>
                <w:sz w:val="24"/>
              </w:rPr>
            </w:pPr>
            <w:r>
              <w:rPr>
                <w:sz w:val="24"/>
              </w:rPr>
              <w:t xml:space="preserve">RNF2 - </w:t>
            </w:r>
            <w:r>
              <w:t>Proteção de Dados Pessoais</w:t>
            </w:r>
          </w:p>
        </w:tc>
        <w:tc>
          <w:tcPr>
            <w:tcW w:w="4247" w:type="dxa"/>
          </w:tcPr>
          <w:p w14:paraId="4F179109" w14:textId="7A6F394D" w:rsidR="009C326B" w:rsidRDefault="009C326B" w:rsidP="009C326B">
            <w:pPr>
              <w:rPr>
                <w:sz w:val="24"/>
              </w:rPr>
            </w:pPr>
            <w:r>
              <w:t>Implementar criptografia de dados sensíveis, como informações de pagamento e dados pessoais, para proteger a privacidade dos usuários.</w:t>
            </w:r>
          </w:p>
        </w:tc>
      </w:tr>
      <w:tr w:rsidR="009C326B" w14:paraId="18E1064D" w14:textId="77777777" w:rsidTr="009C326B">
        <w:tc>
          <w:tcPr>
            <w:tcW w:w="4247" w:type="dxa"/>
          </w:tcPr>
          <w:p w14:paraId="1484F74C" w14:textId="7E0CA304" w:rsidR="009C326B" w:rsidRDefault="009C326B" w:rsidP="009C326B">
            <w:pPr>
              <w:rPr>
                <w:sz w:val="24"/>
              </w:rPr>
            </w:pPr>
            <w:r>
              <w:rPr>
                <w:sz w:val="24"/>
              </w:rPr>
              <w:t xml:space="preserve">RNF3 - </w:t>
            </w:r>
            <w:r>
              <w:t>Segurança de Transações</w:t>
            </w:r>
          </w:p>
        </w:tc>
        <w:tc>
          <w:tcPr>
            <w:tcW w:w="4247" w:type="dxa"/>
          </w:tcPr>
          <w:p w14:paraId="4C0FE56B" w14:textId="2CC0183B" w:rsidR="009C326B" w:rsidRDefault="009C326B" w:rsidP="009C326B">
            <w:r>
              <w:t>Garantir que todas as transações financeiras sejam seguras e protegidas contra fraudes e ataques.</w:t>
            </w:r>
          </w:p>
        </w:tc>
      </w:tr>
      <w:tr w:rsidR="0055461A" w14:paraId="2822F2D4" w14:textId="77777777" w:rsidTr="009C326B">
        <w:tc>
          <w:tcPr>
            <w:tcW w:w="4247" w:type="dxa"/>
          </w:tcPr>
          <w:p w14:paraId="2252D50E" w14:textId="562CE46F" w:rsidR="0055461A" w:rsidRDefault="0055461A" w:rsidP="0055461A">
            <w:pPr>
              <w:rPr>
                <w:sz w:val="24"/>
              </w:rPr>
            </w:pPr>
            <w:r>
              <w:rPr>
                <w:sz w:val="24"/>
              </w:rPr>
              <w:t xml:space="preserve">RNF4 - </w:t>
            </w:r>
            <w:r>
              <w:t>Acessibilidade</w:t>
            </w:r>
          </w:p>
        </w:tc>
        <w:tc>
          <w:tcPr>
            <w:tcW w:w="4247" w:type="dxa"/>
          </w:tcPr>
          <w:p w14:paraId="5EC4349A" w14:textId="3EDF4D2F" w:rsidR="0055461A" w:rsidRDefault="0055461A" w:rsidP="009C326B">
            <w:r>
              <w:t>O sistema deve ser acessível a usuários com deficiências, seguindo diretrizes de acessibilidade.</w:t>
            </w:r>
          </w:p>
        </w:tc>
      </w:tr>
      <w:tr w:rsidR="0055461A" w14:paraId="580522DB" w14:textId="77777777" w:rsidTr="009C326B">
        <w:tc>
          <w:tcPr>
            <w:tcW w:w="4247" w:type="dxa"/>
          </w:tcPr>
          <w:p w14:paraId="449BA532" w14:textId="33AC2218" w:rsidR="0055461A" w:rsidRDefault="0055461A" w:rsidP="0055461A">
            <w:pPr>
              <w:rPr>
                <w:sz w:val="24"/>
              </w:rPr>
            </w:pPr>
            <w:r>
              <w:rPr>
                <w:sz w:val="24"/>
              </w:rPr>
              <w:t xml:space="preserve">RNF5 - </w:t>
            </w:r>
            <w:r>
              <w:t>Compatibilidade</w:t>
            </w:r>
          </w:p>
        </w:tc>
        <w:tc>
          <w:tcPr>
            <w:tcW w:w="4247" w:type="dxa"/>
          </w:tcPr>
          <w:p w14:paraId="221D45A2" w14:textId="61095EE1" w:rsidR="0055461A" w:rsidRDefault="0055461A" w:rsidP="009C326B">
            <w:r>
              <w:t>O sistema deve ser compatível com diversos navegadores e dispositivos (desktop, tablets, smartphones).</w:t>
            </w:r>
          </w:p>
        </w:tc>
      </w:tr>
    </w:tbl>
    <w:p w14:paraId="74AC9573" w14:textId="77777777" w:rsidR="009C326B" w:rsidRPr="009C326B" w:rsidRDefault="009C326B" w:rsidP="009C326B">
      <w:pPr>
        <w:rPr>
          <w:sz w:val="24"/>
        </w:rPr>
      </w:pPr>
    </w:p>
    <w:p w14:paraId="6B8AF7F7" w14:textId="6A88847D" w:rsidR="00431F35" w:rsidRPr="0055461A" w:rsidRDefault="0055461A" w:rsidP="0055461A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55461A">
        <w:rPr>
          <w:sz w:val="28"/>
          <w:szCs w:val="28"/>
        </w:rPr>
        <w:t>Regras de Negócio</w:t>
      </w:r>
    </w:p>
    <w:p w14:paraId="70077E63" w14:textId="3E64F1D4" w:rsidR="0055461A" w:rsidRDefault="0055461A" w:rsidP="0055461A">
      <w:pPr>
        <w:rPr>
          <w:sz w:val="24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461A" w14:paraId="77ED7395" w14:textId="77777777" w:rsidTr="0055461A">
        <w:tc>
          <w:tcPr>
            <w:tcW w:w="4247" w:type="dxa"/>
          </w:tcPr>
          <w:p w14:paraId="49D483B3" w14:textId="38465683" w:rsidR="0055461A" w:rsidRDefault="0055461A" w:rsidP="0055461A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RGN1 - Senhas</w:t>
            </w:r>
          </w:p>
        </w:tc>
        <w:tc>
          <w:tcPr>
            <w:tcW w:w="4247" w:type="dxa"/>
          </w:tcPr>
          <w:p w14:paraId="78CD52C6" w14:textId="729DF1FC" w:rsidR="0055461A" w:rsidRDefault="0055461A" w:rsidP="0055461A">
            <w:pPr>
              <w:rPr>
                <w:sz w:val="24"/>
                <w:szCs w:val="28"/>
              </w:rPr>
            </w:pPr>
            <w:r>
              <w:t>Senhas devem ter um comprimento mínimo de 8 caracteres e incluir uma combinação de letras, números e caracteres especiais.</w:t>
            </w:r>
          </w:p>
        </w:tc>
      </w:tr>
      <w:tr w:rsidR="0055461A" w14:paraId="2647BD35" w14:textId="77777777" w:rsidTr="0055461A">
        <w:tc>
          <w:tcPr>
            <w:tcW w:w="4247" w:type="dxa"/>
          </w:tcPr>
          <w:p w14:paraId="6B780C7E" w14:textId="159DB37C" w:rsidR="0055461A" w:rsidRDefault="0055461A" w:rsidP="0055461A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RGN2 – Pesquisa de Restaurantes </w:t>
            </w:r>
          </w:p>
        </w:tc>
        <w:tc>
          <w:tcPr>
            <w:tcW w:w="4247" w:type="dxa"/>
          </w:tcPr>
          <w:p w14:paraId="7784373B" w14:textId="41B8E7A5" w:rsidR="0055461A" w:rsidRDefault="0055461A" w:rsidP="0055461A">
            <w:pPr>
              <w:rPr>
                <w:sz w:val="24"/>
                <w:szCs w:val="28"/>
              </w:rPr>
            </w:pPr>
            <w:r>
              <w:t>Restaurantes devem ser pesquisáveis por localização, tipo de cozinha, e classificações.</w:t>
            </w:r>
          </w:p>
        </w:tc>
      </w:tr>
      <w:tr w:rsidR="0055461A" w14:paraId="708B2762" w14:textId="77777777" w:rsidTr="0055461A">
        <w:tc>
          <w:tcPr>
            <w:tcW w:w="4247" w:type="dxa"/>
          </w:tcPr>
          <w:p w14:paraId="78006FBC" w14:textId="6DA556C2" w:rsidR="0055461A" w:rsidRDefault="0055461A" w:rsidP="0055461A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RGN3 – Carrinho de compras</w:t>
            </w:r>
          </w:p>
        </w:tc>
        <w:tc>
          <w:tcPr>
            <w:tcW w:w="4247" w:type="dxa"/>
          </w:tcPr>
          <w:p w14:paraId="43CB7D1A" w14:textId="14D07817" w:rsidR="0055461A" w:rsidRDefault="0055461A" w:rsidP="0055461A">
            <w:r>
              <w:t>Itens adicionados ao carrinho devem ser salvos até que o usuário finalize a compra ou esvazie o carrinho.</w:t>
            </w:r>
          </w:p>
        </w:tc>
      </w:tr>
      <w:tr w:rsidR="0055461A" w14:paraId="280C5F9D" w14:textId="77777777" w:rsidTr="0055461A">
        <w:tc>
          <w:tcPr>
            <w:tcW w:w="4247" w:type="dxa"/>
          </w:tcPr>
          <w:p w14:paraId="7006006C" w14:textId="0B7159BD" w:rsidR="0055461A" w:rsidRDefault="0055461A" w:rsidP="0055461A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RGN4 – Métodos de pagamento</w:t>
            </w:r>
          </w:p>
        </w:tc>
        <w:tc>
          <w:tcPr>
            <w:tcW w:w="4247" w:type="dxa"/>
          </w:tcPr>
          <w:p w14:paraId="314B125E" w14:textId="6B4E5BEA" w:rsidR="0055461A" w:rsidRDefault="0055461A" w:rsidP="0055461A">
            <w:r>
              <w:t>O sistema deve oferecer métodos de pagamento válidos, como cartões de crédito, cartões de débito e pagamentos via plataformas digitais.</w:t>
            </w:r>
          </w:p>
        </w:tc>
      </w:tr>
    </w:tbl>
    <w:p w14:paraId="35BB5CD2" w14:textId="3628D01E" w:rsidR="00431F35" w:rsidRDefault="00431F35" w:rsidP="003F397E">
      <w:pPr>
        <w:rPr>
          <w:rFonts w:ascii="Arial" w:hAnsi="Arial" w:cs="Arial"/>
          <w:sz w:val="24"/>
          <w:szCs w:val="28"/>
        </w:rPr>
      </w:pPr>
    </w:p>
    <w:p w14:paraId="56C4D8B4" w14:textId="77777777" w:rsidR="0055461A" w:rsidRDefault="0055461A" w:rsidP="003F397E">
      <w:pPr>
        <w:rPr>
          <w:rFonts w:ascii="Arial" w:hAnsi="Arial" w:cs="Arial"/>
          <w:sz w:val="24"/>
          <w:szCs w:val="28"/>
        </w:rPr>
      </w:pPr>
    </w:p>
    <w:p w14:paraId="1DC8763F" w14:textId="384D7095" w:rsidR="0055461A" w:rsidRDefault="0055461A" w:rsidP="0055461A">
      <w:pPr>
        <w:pStyle w:val="PargrafodaLista"/>
        <w:numPr>
          <w:ilvl w:val="0"/>
          <w:numId w:val="2"/>
        </w:numPr>
        <w:rPr>
          <w:sz w:val="24"/>
          <w:szCs w:val="28"/>
        </w:rPr>
      </w:pPr>
      <w:r w:rsidRPr="0055461A">
        <w:rPr>
          <w:sz w:val="24"/>
          <w:szCs w:val="28"/>
        </w:rPr>
        <w:lastRenderedPageBreak/>
        <w:t xml:space="preserve">Restrições </w:t>
      </w:r>
    </w:p>
    <w:p w14:paraId="0DE4C82B" w14:textId="04C7C899" w:rsidR="0055461A" w:rsidRDefault="0055461A" w:rsidP="0055461A">
      <w:pPr>
        <w:rPr>
          <w:sz w:val="24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461A" w14:paraId="21D677F3" w14:textId="77777777" w:rsidTr="0055461A">
        <w:tc>
          <w:tcPr>
            <w:tcW w:w="4247" w:type="dxa"/>
          </w:tcPr>
          <w:p w14:paraId="599AFC16" w14:textId="1EBF8C58" w:rsidR="0055461A" w:rsidRDefault="00367CB9" w:rsidP="0055461A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R1 - </w:t>
            </w:r>
            <w:r>
              <w:t>Limitações Geográficas</w:t>
            </w:r>
          </w:p>
        </w:tc>
        <w:tc>
          <w:tcPr>
            <w:tcW w:w="4247" w:type="dxa"/>
          </w:tcPr>
          <w:p w14:paraId="29C5BC53" w14:textId="4EEEA032" w:rsidR="0055461A" w:rsidRDefault="00367CB9" w:rsidP="0055461A">
            <w:pPr>
              <w:rPr>
                <w:sz w:val="24"/>
                <w:szCs w:val="28"/>
              </w:rPr>
            </w:pPr>
            <w:r>
              <w:t>O sistema pode estar disponível apenas em determinadas regiões ou cidades, dependendo da cobertura dos restaurantes parceiros e da capacidade de entrega.</w:t>
            </w:r>
          </w:p>
        </w:tc>
      </w:tr>
      <w:tr w:rsidR="0055461A" w14:paraId="025CF841" w14:textId="77777777" w:rsidTr="0055461A">
        <w:tc>
          <w:tcPr>
            <w:tcW w:w="4247" w:type="dxa"/>
          </w:tcPr>
          <w:p w14:paraId="3BC456CE" w14:textId="2B788663" w:rsidR="0055461A" w:rsidRDefault="00367CB9" w:rsidP="0055461A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R2 - </w:t>
            </w:r>
            <w:r>
              <w:t>Segurança dos Pagamentos</w:t>
            </w:r>
          </w:p>
        </w:tc>
        <w:tc>
          <w:tcPr>
            <w:tcW w:w="4247" w:type="dxa"/>
          </w:tcPr>
          <w:p w14:paraId="7642F925" w14:textId="0B7F497D" w:rsidR="0055461A" w:rsidRDefault="00367CB9" w:rsidP="0055461A">
            <w:pPr>
              <w:rPr>
                <w:sz w:val="24"/>
                <w:szCs w:val="28"/>
              </w:rPr>
            </w:pPr>
            <w:r>
              <w:t>Restrições sobre os métodos de pagamento aceitos e a implementação de protocolos de segurança para proteger informações financeiras podem ser necessárias para prevenir fraudes.</w:t>
            </w:r>
          </w:p>
        </w:tc>
      </w:tr>
      <w:tr w:rsidR="00367CB9" w14:paraId="5CE387AE" w14:textId="77777777" w:rsidTr="0055461A">
        <w:tc>
          <w:tcPr>
            <w:tcW w:w="4247" w:type="dxa"/>
          </w:tcPr>
          <w:p w14:paraId="24C389CD" w14:textId="7F7F50EC" w:rsidR="00367CB9" w:rsidRDefault="00367CB9" w:rsidP="0055461A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R3 - </w:t>
            </w:r>
            <w:r>
              <w:t>Disponibilidade do Suporte ao Cliente</w:t>
            </w:r>
          </w:p>
        </w:tc>
        <w:tc>
          <w:tcPr>
            <w:tcW w:w="4247" w:type="dxa"/>
          </w:tcPr>
          <w:p w14:paraId="7C8A336B" w14:textId="341F6373" w:rsidR="00367CB9" w:rsidRDefault="00367CB9" w:rsidP="0055461A">
            <w:r>
              <w:t>O suporte ao cliente pode ter horários limitados e métodos de contato específicos, o que pode restringir a assistência em tempo real.</w:t>
            </w:r>
          </w:p>
        </w:tc>
      </w:tr>
      <w:tr w:rsidR="00367CB9" w14:paraId="0518B076" w14:textId="77777777" w:rsidTr="0055461A">
        <w:tc>
          <w:tcPr>
            <w:tcW w:w="4247" w:type="dxa"/>
          </w:tcPr>
          <w:p w14:paraId="33B1362C" w14:textId="568AB4AB" w:rsidR="00367CB9" w:rsidRDefault="00367CB9" w:rsidP="0055461A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R4 - </w:t>
            </w:r>
            <w:r>
              <w:t>Políticas de Reembolso</w:t>
            </w:r>
          </w:p>
        </w:tc>
        <w:tc>
          <w:tcPr>
            <w:tcW w:w="4247" w:type="dxa"/>
          </w:tcPr>
          <w:p w14:paraId="3077F5AD" w14:textId="1E0B4FA8" w:rsidR="00367CB9" w:rsidRDefault="00367CB9" w:rsidP="0055461A">
            <w:r>
              <w:t>Restrições sobre as políticas de reembolso podem ser necessárias para gerenciar devoluções e compensações em caso de problemas com pedidos ou entregas.</w:t>
            </w:r>
          </w:p>
        </w:tc>
      </w:tr>
      <w:tr w:rsidR="00367CB9" w14:paraId="30CE5BD6" w14:textId="77777777" w:rsidTr="0055461A">
        <w:tc>
          <w:tcPr>
            <w:tcW w:w="4247" w:type="dxa"/>
          </w:tcPr>
          <w:p w14:paraId="3EAFB180" w14:textId="45405522" w:rsidR="00367CB9" w:rsidRDefault="00367CB9" w:rsidP="0055461A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R5 - </w:t>
            </w:r>
            <w:r>
              <w:t>Limite de Restaurantes e Itens</w:t>
            </w:r>
          </w:p>
        </w:tc>
        <w:tc>
          <w:tcPr>
            <w:tcW w:w="4247" w:type="dxa"/>
          </w:tcPr>
          <w:p w14:paraId="7539430E" w14:textId="793FCDA3" w:rsidR="00367CB9" w:rsidRDefault="00367CB9" w:rsidP="0055461A">
            <w:r>
              <w:t>Pode haver limites na quantidade de restaurantes e itens que podem ser listados na plataforma, dependendo da infraestrutura e do modelo de negócios.</w:t>
            </w:r>
          </w:p>
        </w:tc>
      </w:tr>
    </w:tbl>
    <w:p w14:paraId="62FFB127" w14:textId="23D4FD60" w:rsidR="003F397E" w:rsidRDefault="003F397E" w:rsidP="003F397E">
      <w:pPr>
        <w:rPr>
          <w:sz w:val="28"/>
          <w:szCs w:val="28"/>
        </w:rPr>
      </w:pPr>
    </w:p>
    <w:p w14:paraId="3E264C77" w14:textId="35A6EF5F" w:rsidR="00367CB9" w:rsidRDefault="00367CB9" w:rsidP="00367CB9">
      <w:pPr>
        <w:pStyle w:val="PargrafodaLista"/>
        <w:numPr>
          <w:ilvl w:val="0"/>
          <w:numId w:val="2"/>
        </w:numPr>
        <w:tabs>
          <w:tab w:val="left" w:pos="941"/>
        </w:tabs>
        <w:spacing w:before="267"/>
        <w:rPr>
          <w:sz w:val="28"/>
          <w:szCs w:val="28"/>
        </w:rPr>
      </w:pPr>
      <w:r w:rsidRPr="00367CB9">
        <w:rPr>
          <w:sz w:val="28"/>
          <w:szCs w:val="28"/>
        </w:rPr>
        <w:t>Homologação</w:t>
      </w:r>
    </w:p>
    <w:p w14:paraId="6039DC03" w14:textId="55109F12" w:rsidR="00367CB9" w:rsidRDefault="00367CB9" w:rsidP="00367CB9">
      <w:pPr>
        <w:tabs>
          <w:tab w:val="left" w:pos="941"/>
        </w:tabs>
        <w:spacing w:before="267"/>
      </w:pPr>
      <w:r>
        <w:t>Validar que a plataforma de pedidos de comida online atende aos requisitos funcionais e não funcionais especificados, garantindo sua conformidade, usabilidade e estabilidade antes do lançamento para o público.</w:t>
      </w:r>
    </w:p>
    <w:p w14:paraId="79B357D7" w14:textId="703DDF4B" w:rsidR="00367CB9" w:rsidRDefault="00367CB9" w:rsidP="00367CB9">
      <w:pPr>
        <w:tabs>
          <w:tab w:val="left" w:pos="941"/>
        </w:tabs>
        <w:spacing w:before="267"/>
        <w:rPr>
          <w:sz w:val="28"/>
          <w:szCs w:val="28"/>
        </w:rPr>
      </w:pPr>
    </w:p>
    <w:p w14:paraId="16A0EB77" w14:textId="0B2F2FC0" w:rsidR="00AB6285" w:rsidRPr="00AB6285" w:rsidRDefault="00367CB9" w:rsidP="00AB6285">
      <w:pPr>
        <w:pStyle w:val="PargrafodaLista"/>
        <w:numPr>
          <w:ilvl w:val="0"/>
          <w:numId w:val="2"/>
        </w:numPr>
        <w:tabs>
          <w:tab w:val="left" w:pos="941"/>
        </w:tabs>
        <w:spacing w:before="267"/>
        <w:rPr>
          <w:sz w:val="28"/>
          <w:szCs w:val="28"/>
        </w:rPr>
      </w:pPr>
      <w:r>
        <w:rPr>
          <w:sz w:val="28"/>
          <w:szCs w:val="28"/>
        </w:rPr>
        <w:t>Pontos de revisão e correção</w:t>
      </w:r>
    </w:p>
    <w:p w14:paraId="47DE9DF1" w14:textId="77777777" w:rsidR="00367CB9" w:rsidRPr="00367CB9" w:rsidRDefault="00367CB9" w:rsidP="00367CB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B62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Cadastro e Gerenciamento de Usuários</w:t>
      </w:r>
    </w:p>
    <w:p w14:paraId="425E1020" w14:textId="77777777" w:rsidR="00367CB9" w:rsidRPr="00367CB9" w:rsidRDefault="00367CB9" w:rsidP="00367CB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B62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Revisão</w:t>
      </w:r>
      <w:r w:rsidRPr="00367CB9">
        <w:rPr>
          <w:rFonts w:ascii="Arial" w:eastAsia="Times New Roman" w:hAnsi="Arial" w:cs="Arial"/>
          <w:sz w:val="24"/>
          <w:szCs w:val="24"/>
          <w:lang w:eastAsia="pt-BR"/>
        </w:rPr>
        <w:t>: Testar todos os fluxos de registro, login, recuperação de senha e gerenciamento de perfil.</w:t>
      </w:r>
    </w:p>
    <w:p w14:paraId="2D9D72D8" w14:textId="1D9E6F0D" w:rsidR="00367CB9" w:rsidRDefault="00367CB9" w:rsidP="00367CB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B62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Correção</w:t>
      </w:r>
      <w:r w:rsidRPr="00367CB9">
        <w:rPr>
          <w:rFonts w:ascii="Arial" w:eastAsia="Times New Roman" w:hAnsi="Arial" w:cs="Arial"/>
          <w:sz w:val="24"/>
          <w:szCs w:val="24"/>
          <w:lang w:eastAsia="pt-BR"/>
        </w:rPr>
        <w:t>: Resolver problemas de autenticação, falhas na recuperação de senha e erros na atualização do perfil.</w:t>
      </w:r>
    </w:p>
    <w:p w14:paraId="6216F7C6" w14:textId="262C4DA9" w:rsidR="00AB6285" w:rsidRDefault="00AB6285" w:rsidP="00367CB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CF21FA7" w14:textId="77777777" w:rsidR="00AB6285" w:rsidRDefault="00AB6285" w:rsidP="00AB628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14B78FA" w14:textId="77777777" w:rsidR="00AB6285" w:rsidRDefault="00AB6285" w:rsidP="00AB628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310BDB9" w14:textId="7FB5174A" w:rsidR="00AB6285" w:rsidRPr="00AB6285" w:rsidRDefault="00AB6285" w:rsidP="00AB628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B62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Processo de Pedido</w:t>
      </w:r>
    </w:p>
    <w:p w14:paraId="244B262B" w14:textId="77777777" w:rsidR="00AB6285" w:rsidRPr="00AB6285" w:rsidRDefault="00AB6285" w:rsidP="00AB628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B62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Revisão</w:t>
      </w:r>
      <w:r w:rsidRPr="00AB6285">
        <w:rPr>
          <w:rFonts w:ascii="Arial" w:eastAsia="Times New Roman" w:hAnsi="Arial" w:cs="Arial"/>
          <w:sz w:val="24"/>
          <w:szCs w:val="24"/>
          <w:lang w:eastAsia="pt-BR"/>
        </w:rPr>
        <w:t>: Verificar o fluxo de seleção de itens, personalização de pedidos e finalização de pedidos.</w:t>
      </w:r>
    </w:p>
    <w:p w14:paraId="2CAD02D0" w14:textId="08004FFD" w:rsidR="00AB6285" w:rsidRPr="00AB6285" w:rsidRDefault="00AB6285" w:rsidP="00AB628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B628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Correção</w:t>
      </w:r>
      <w:r w:rsidRPr="00AB6285">
        <w:rPr>
          <w:rFonts w:ascii="Arial" w:eastAsia="Times New Roman" w:hAnsi="Arial" w:cs="Arial"/>
          <w:sz w:val="24"/>
          <w:szCs w:val="24"/>
          <w:lang w:eastAsia="pt-BR"/>
        </w:rPr>
        <w:t>: Corrigir problemas de adição de itens ao carrinho, erros de personalização e falhas na conclusão do pedido.</w:t>
      </w:r>
      <w:bookmarkStart w:id="0" w:name="_GoBack"/>
      <w:bookmarkEnd w:id="0"/>
    </w:p>
    <w:p w14:paraId="0CAC00FF" w14:textId="77777777" w:rsidR="00AB6285" w:rsidRPr="00367CB9" w:rsidRDefault="00AB6285" w:rsidP="00367CB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23B2300" w14:textId="77777777" w:rsidR="00367CB9" w:rsidRPr="00367CB9" w:rsidRDefault="00367CB9" w:rsidP="00367CB9">
      <w:pPr>
        <w:tabs>
          <w:tab w:val="left" w:pos="941"/>
        </w:tabs>
        <w:spacing w:before="267"/>
        <w:rPr>
          <w:sz w:val="28"/>
          <w:szCs w:val="28"/>
        </w:rPr>
      </w:pPr>
    </w:p>
    <w:p w14:paraId="22AE9565" w14:textId="77777777" w:rsidR="00367CB9" w:rsidRPr="00367CB9" w:rsidRDefault="00367CB9" w:rsidP="00367CB9">
      <w:pPr>
        <w:tabs>
          <w:tab w:val="left" w:pos="941"/>
        </w:tabs>
        <w:spacing w:before="267"/>
        <w:rPr>
          <w:sz w:val="28"/>
          <w:szCs w:val="28"/>
        </w:rPr>
      </w:pPr>
    </w:p>
    <w:p w14:paraId="3D0911C9" w14:textId="7A38F1F2" w:rsidR="00367CB9" w:rsidRPr="00367CB9" w:rsidRDefault="00367CB9" w:rsidP="00367CB9">
      <w:pPr>
        <w:pStyle w:val="PargrafodaLista"/>
        <w:ind w:left="720" w:firstLine="0"/>
        <w:rPr>
          <w:sz w:val="28"/>
          <w:szCs w:val="28"/>
        </w:rPr>
      </w:pPr>
    </w:p>
    <w:sectPr w:rsidR="00367CB9" w:rsidRPr="00367CB9" w:rsidSect="002747BD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517E3"/>
    <w:multiLevelType w:val="hybridMultilevel"/>
    <w:tmpl w:val="2F16ED14"/>
    <w:lvl w:ilvl="0" w:tplc="CBF89C16">
      <w:start w:val="1"/>
      <w:numFmt w:val="decimal"/>
      <w:lvlText w:val="%1."/>
      <w:lvlJc w:val="left"/>
      <w:pPr>
        <w:ind w:left="941" w:hanging="360"/>
      </w:pPr>
      <w:rPr>
        <w:rFonts w:ascii="Arial" w:eastAsia="Arial" w:hAnsi="Arial" w:cs="Arial" w:hint="default"/>
        <w:b/>
        <w:bCs/>
        <w:w w:val="100"/>
        <w:sz w:val="36"/>
        <w:szCs w:val="36"/>
        <w:lang w:val="pt-PT" w:eastAsia="en-US" w:bidi="ar-SA"/>
      </w:rPr>
    </w:lvl>
    <w:lvl w:ilvl="1" w:tplc="A90014D6">
      <w:numFmt w:val="bullet"/>
      <w:lvlText w:val="•"/>
      <w:lvlJc w:val="left"/>
      <w:pPr>
        <w:ind w:left="1720" w:hanging="360"/>
      </w:pPr>
      <w:rPr>
        <w:rFonts w:hint="default"/>
        <w:lang w:val="pt-PT" w:eastAsia="en-US" w:bidi="ar-SA"/>
      </w:rPr>
    </w:lvl>
    <w:lvl w:ilvl="2" w:tplc="BD04DC18">
      <w:numFmt w:val="bullet"/>
      <w:lvlText w:val="•"/>
      <w:lvlJc w:val="left"/>
      <w:pPr>
        <w:ind w:left="2500" w:hanging="360"/>
      </w:pPr>
      <w:rPr>
        <w:rFonts w:hint="default"/>
        <w:lang w:val="pt-PT" w:eastAsia="en-US" w:bidi="ar-SA"/>
      </w:rPr>
    </w:lvl>
    <w:lvl w:ilvl="3" w:tplc="47863F4E">
      <w:numFmt w:val="bullet"/>
      <w:lvlText w:val="•"/>
      <w:lvlJc w:val="left"/>
      <w:pPr>
        <w:ind w:left="3280" w:hanging="360"/>
      </w:pPr>
      <w:rPr>
        <w:rFonts w:hint="default"/>
        <w:lang w:val="pt-PT" w:eastAsia="en-US" w:bidi="ar-SA"/>
      </w:rPr>
    </w:lvl>
    <w:lvl w:ilvl="4" w:tplc="2006E2A0">
      <w:numFmt w:val="bullet"/>
      <w:lvlText w:val="•"/>
      <w:lvlJc w:val="left"/>
      <w:pPr>
        <w:ind w:left="4060" w:hanging="360"/>
      </w:pPr>
      <w:rPr>
        <w:rFonts w:hint="default"/>
        <w:lang w:val="pt-PT" w:eastAsia="en-US" w:bidi="ar-SA"/>
      </w:rPr>
    </w:lvl>
    <w:lvl w:ilvl="5" w:tplc="CA4652B2">
      <w:numFmt w:val="bullet"/>
      <w:lvlText w:val="•"/>
      <w:lvlJc w:val="left"/>
      <w:pPr>
        <w:ind w:left="4840" w:hanging="360"/>
      </w:pPr>
      <w:rPr>
        <w:rFonts w:hint="default"/>
        <w:lang w:val="pt-PT" w:eastAsia="en-US" w:bidi="ar-SA"/>
      </w:rPr>
    </w:lvl>
    <w:lvl w:ilvl="6" w:tplc="FD348258">
      <w:numFmt w:val="bullet"/>
      <w:lvlText w:val="•"/>
      <w:lvlJc w:val="left"/>
      <w:pPr>
        <w:ind w:left="5620" w:hanging="360"/>
      </w:pPr>
      <w:rPr>
        <w:rFonts w:hint="default"/>
        <w:lang w:val="pt-PT" w:eastAsia="en-US" w:bidi="ar-SA"/>
      </w:rPr>
    </w:lvl>
    <w:lvl w:ilvl="7" w:tplc="E9EED768">
      <w:numFmt w:val="bullet"/>
      <w:lvlText w:val="•"/>
      <w:lvlJc w:val="left"/>
      <w:pPr>
        <w:ind w:left="6400" w:hanging="360"/>
      </w:pPr>
      <w:rPr>
        <w:rFonts w:hint="default"/>
        <w:lang w:val="pt-PT" w:eastAsia="en-US" w:bidi="ar-SA"/>
      </w:rPr>
    </w:lvl>
    <w:lvl w:ilvl="8" w:tplc="570A7254">
      <w:numFmt w:val="bullet"/>
      <w:lvlText w:val="•"/>
      <w:lvlJc w:val="left"/>
      <w:pPr>
        <w:ind w:left="7180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30B26D8"/>
    <w:multiLevelType w:val="multilevel"/>
    <w:tmpl w:val="A8FA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567677"/>
    <w:multiLevelType w:val="hybridMultilevel"/>
    <w:tmpl w:val="51B28464"/>
    <w:lvl w:ilvl="0" w:tplc="3F0AD2E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57FC5"/>
    <w:multiLevelType w:val="multilevel"/>
    <w:tmpl w:val="F784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B4637E"/>
    <w:multiLevelType w:val="multilevel"/>
    <w:tmpl w:val="5E24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F6"/>
    <w:rsid w:val="00183225"/>
    <w:rsid w:val="002747BD"/>
    <w:rsid w:val="00367CB9"/>
    <w:rsid w:val="0037567C"/>
    <w:rsid w:val="003F397E"/>
    <w:rsid w:val="00431F35"/>
    <w:rsid w:val="0055461A"/>
    <w:rsid w:val="00891D96"/>
    <w:rsid w:val="00934E13"/>
    <w:rsid w:val="009C326B"/>
    <w:rsid w:val="00AB6285"/>
    <w:rsid w:val="00B87543"/>
    <w:rsid w:val="00BA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14E22"/>
  <w15:chartTrackingRefBased/>
  <w15:docId w15:val="{4148C351-504D-4125-B88B-9CF66F0E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47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47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747BD"/>
    <w:pPr>
      <w:outlineLvl w:val="9"/>
    </w:pPr>
    <w:rPr>
      <w:lang w:eastAsia="pt-BR"/>
    </w:rPr>
  </w:style>
  <w:style w:type="paragraph" w:styleId="Corpodetexto">
    <w:name w:val="Body Text"/>
    <w:basedOn w:val="Normal"/>
    <w:link w:val="CorpodetextoChar"/>
    <w:uiPriority w:val="1"/>
    <w:qFormat/>
    <w:rsid w:val="002747B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36"/>
      <w:szCs w:val="36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2747BD"/>
    <w:rPr>
      <w:rFonts w:ascii="Arial" w:eastAsia="Arial" w:hAnsi="Arial" w:cs="Arial"/>
      <w:b/>
      <w:bCs/>
      <w:sz w:val="36"/>
      <w:szCs w:val="36"/>
      <w:lang w:val="pt-PT"/>
    </w:rPr>
  </w:style>
  <w:style w:type="paragraph" w:styleId="PargrafodaLista">
    <w:name w:val="List Paragraph"/>
    <w:basedOn w:val="Normal"/>
    <w:uiPriority w:val="1"/>
    <w:qFormat/>
    <w:rsid w:val="002747BD"/>
    <w:pPr>
      <w:widowControl w:val="0"/>
      <w:autoSpaceDE w:val="0"/>
      <w:autoSpaceDN w:val="0"/>
      <w:spacing w:after="0" w:line="240" w:lineRule="auto"/>
      <w:ind w:left="941" w:hanging="360"/>
    </w:pPr>
    <w:rPr>
      <w:rFonts w:ascii="Arial" w:eastAsia="Arial" w:hAnsi="Arial" w:cs="Arial"/>
      <w:lang w:val="pt-PT"/>
    </w:rPr>
  </w:style>
  <w:style w:type="table" w:styleId="Tabelacomgrade">
    <w:name w:val="Table Grid"/>
    <w:basedOn w:val="Tabelanormal"/>
    <w:uiPriority w:val="39"/>
    <w:rsid w:val="00B87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semiHidden/>
    <w:unhideWhenUsed/>
    <w:rsid w:val="002747BD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367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67C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8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82742-7CDC-4334-ABA7-7D6EFB61E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976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Porcionato</dc:creator>
  <cp:keywords/>
  <dc:description/>
  <cp:lastModifiedBy>Vinicius Porcionato</cp:lastModifiedBy>
  <cp:revision>4</cp:revision>
  <dcterms:created xsi:type="dcterms:W3CDTF">2024-08-26T19:01:00Z</dcterms:created>
  <dcterms:modified xsi:type="dcterms:W3CDTF">2024-08-27T17:35:00Z</dcterms:modified>
</cp:coreProperties>
</file>