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FACULDADE DE INFORMÁTICA E ADMINISTRAÇÃO PAULISTA</w:t>
      </w:r>
    </w:p>
    <w:p w14:paraId="00000002" w14:textId="77777777" w:rsidR="00053C56" w:rsidRDefault="0058308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3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4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5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8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VINICIUS RIBEIRO NERY COSTA – RM: 559165</w:t>
      </w:r>
    </w:p>
    <w:p w14:paraId="00000009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FELIPE ULSON </w:t>
      </w:r>
      <w:proofErr w:type="gramStart"/>
      <w:r>
        <w:rPr>
          <w:sz w:val="24"/>
          <w:szCs w:val="24"/>
        </w:rPr>
        <w:t>SORA  –</w:t>
      </w:r>
      <w:proofErr w:type="gramEnd"/>
      <w:r>
        <w:rPr>
          <w:sz w:val="24"/>
          <w:szCs w:val="24"/>
        </w:rPr>
        <w:t xml:space="preserve">  RM: 555462</w:t>
      </w:r>
    </w:p>
    <w:p w14:paraId="0000000A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AUGUSTO LOPES LYRA – RM: 558209</w:t>
      </w:r>
    </w:p>
    <w:p w14:paraId="0000000B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C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D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0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1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CHALLENGE</w:t>
      </w:r>
    </w:p>
    <w:p w14:paraId="00000012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Mottu</w:t>
      </w:r>
      <w:proofErr w:type="spellEnd"/>
    </w:p>
    <w:p w14:paraId="00000013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15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SÃO PAULO/SP</w:t>
      </w:r>
    </w:p>
    <w:p w14:paraId="00000017" w14:textId="77777777" w:rsidR="00053C56" w:rsidRDefault="0058308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MAIO/2025</w:t>
      </w:r>
    </w:p>
    <w:p w14:paraId="00000018" w14:textId="77777777" w:rsidR="00053C56" w:rsidRDefault="00053C56"/>
    <w:p w14:paraId="00000019" w14:textId="77777777" w:rsidR="00053C56" w:rsidRDefault="00053C56"/>
    <w:p w14:paraId="0000001A" w14:textId="77777777" w:rsidR="00053C56" w:rsidRDefault="00583089">
      <w:pPr>
        <w:pStyle w:val="Title"/>
        <w:jc w:val="center"/>
      </w:pPr>
      <w:bookmarkStart w:id="0" w:name="_di3sduql6ixv" w:colFirst="0" w:colLast="0"/>
      <w:bookmarkEnd w:id="0"/>
      <w:r>
        <w:lastRenderedPageBreak/>
        <w:t xml:space="preserve">Sumário </w:t>
      </w:r>
    </w:p>
    <w:sdt>
      <w:sdtPr>
        <w:id w:val="-236167064"/>
        <w:docPartObj>
          <w:docPartGallery w:val="Table of Contents"/>
          <w:docPartUnique/>
        </w:docPartObj>
      </w:sdtPr>
      <w:sdtEndPr/>
      <w:sdtContent>
        <w:p w14:paraId="0000001B" w14:textId="24FE2624" w:rsidR="00053C56" w:rsidRDefault="00583089"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t>Introdução e Contextualização……………………………………………………………………</w:t>
          </w:r>
          <w:r w:rsidR="008C7867">
            <w:t>...2</w:t>
          </w:r>
        </w:p>
        <w:p w14:paraId="0000001C" w14:textId="0D464F52" w:rsidR="00053C56" w:rsidRDefault="00583089">
          <w:r>
            <w:t>A Solução: MotoTrack………………………………………………………………………...……</w:t>
          </w:r>
          <w:r w:rsidR="008C7867">
            <w:t>..3</w:t>
          </w:r>
          <w:r>
            <w:t xml:space="preserve">  </w:t>
          </w:r>
        </w:p>
        <w:p w14:paraId="0000001D" w14:textId="7C1918FB" w:rsidR="00053C56" w:rsidRDefault="00583089">
          <w:r>
            <w:t>Como Funciona o Sistema…………………………………………………………………..……</w:t>
          </w:r>
          <w:r w:rsidR="008C7867">
            <w:t>....4</w:t>
          </w:r>
        </w:p>
        <w:p w14:paraId="0000001E" w14:textId="43EFCEBC" w:rsidR="00053C56" w:rsidRDefault="00583089">
          <w:r>
            <w:t>MVP e Funcionalidades…………………………………………………………….………………</w:t>
          </w:r>
          <w:r w:rsidR="008C7867">
            <w:t>..5</w:t>
          </w:r>
          <w:r>
            <w:t xml:space="preserve"> </w:t>
          </w:r>
        </w:p>
        <w:p w14:paraId="0000001F" w14:textId="68E8FC03" w:rsidR="00053C56" w:rsidRDefault="00583089">
          <w:r>
            <w:t>Impacto …………………………………………………………………………………………...…</w:t>
          </w:r>
          <w:r w:rsidR="008C7867">
            <w:t>..6</w:t>
          </w:r>
          <w:r>
            <w:t xml:space="preserve"> </w:t>
          </w:r>
        </w:p>
        <w:p w14:paraId="00000020" w14:textId="2C223D2E" w:rsidR="00053C56" w:rsidRDefault="00583089">
          <w:pPr>
            <w:rPr>
              <w:b/>
            </w:rPr>
          </w:pPr>
          <w:r>
            <w:t>Conclusão……………………………………………………………………………………………</w:t>
          </w:r>
          <w:r w:rsidR="00E277FF">
            <w:t>..7</w:t>
          </w:r>
          <w:r>
            <w:fldChar w:fldCharType="end"/>
          </w:r>
        </w:p>
      </w:sdtContent>
    </w:sdt>
    <w:p w14:paraId="00000021" w14:textId="77777777" w:rsidR="00053C56" w:rsidRDefault="00053C56">
      <w:pPr>
        <w:pStyle w:val="Heading1"/>
      </w:pPr>
      <w:bookmarkStart w:id="1" w:name="_a71g6fa6gh8j" w:colFirst="0" w:colLast="0"/>
      <w:bookmarkEnd w:id="1"/>
    </w:p>
    <w:p w14:paraId="00000022" w14:textId="77777777" w:rsidR="00053C56" w:rsidRDefault="00053C56">
      <w:pPr>
        <w:pStyle w:val="Heading1"/>
      </w:pPr>
      <w:bookmarkStart w:id="2" w:name="_9gvuoaod24p7" w:colFirst="0" w:colLast="0"/>
      <w:bookmarkEnd w:id="2"/>
    </w:p>
    <w:p w14:paraId="00000023" w14:textId="77777777" w:rsidR="00053C56" w:rsidRDefault="00053C56">
      <w:pPr>
        <w:pStyle w:val="Heading1"/>
      </w:pPr>
      <w:bookmarkStart w:id="3" w:name="_9879deof0c71" w:colFirst="0" w:colLast="0"/>
      <w:bookmarkEnd w:id="3"/>
    </w:p>
    <w:p w14:paraId="00000024" w14:textId="77777777" w:rsidR="00053C56" w:rsidRDefault="00053C56">
      <w:pPr>
        <w:pStyle w:val="Heading1"/>
      </w:pPr>
      <w:bookmarkStart w:id="4" w:name="_kqhld5nxriuc" w:colFirst="0" w:colLast="0"/>
      <w:bookmarkEnd w:id="4"/>
    </w:p>
    <w:p w14:paraId="00000025" w14:textId="77777777" w:rsidR="00053C56" w:rsidRDefault="00053C56">
      <w:pPr>
        <w:pStyle w:val="Heading1"/>
      </w:pPr>
      <w:bookmarkStart w:id="5" w:name="_lu7lc2qz1tqi" w:colFirst="0" w:colLast="0"/>
      <w:bookmarkEnd w:id="5"/>
    </w:p>
    <w:p w14:paraId="00000026" w14:textId="77777777" w:rsidR="00053C56" w:rsidRDefault="00053C56"/>
    <w:p w14:paraId="00000027" w14:textId="77777777" w:rsidR="00053C56" w:rsidRDefault="00053C56"/>
    <w:p w14:paraId="00000028" w14:textId="77777777" w:rsidR="00053C56" w:rsidRDefault="00053C56">
      <w:pPr>
        <w:pStyle w:val="Heading1"/>
      </w:pPr>
      <w:bookmarkStart w:id="6" w:name="_415q216pb8i2" w:colFirst="0" w:colLast="0"/>
      <w:bookmarkEnd w:id="6"/>
    </w:p>
    <w:p w14:paraId="00000029" w14:textId="77777777" w:rsidR="00053C56" w:rsidRDefault="00053C56">
      <w:pPr>
        <w:spacing w:before="240" w:after="240"/>
        <w:jc w:val="both"/>
      </w:pPr>
    </w:p>
    <w:p w14:paraId="0000002A" w14:textId="77777777" w:rsidR="00053C56" w:rsidRDefault="00053C56">
      <w:pPr>
        <w:spacing w:before="240" w:after="240"/>
        <w:jc w:val="both"/>
      </w:pPr>
    </w:p>
    <w:p w14:paraId="0000002B" w14:textId="77777777" w:rsidR="00053C56" w:rsidRDefault="00053C56">
      <w:pPr>
        <w:spacing w:before="240" w:after="240"/>
        <w:jc w:val="both"/>
      </w:pPr>
    </w:p>
    <w:p w14:paraId="0000002C" w14:textId="77777777" w:rsidR="00053C56" w:rsidRDefault="00053C56"/>
    <w:p w14:paraId="0000002D" w14:textId="77777777" w:rsidR="00053C56" w:rsidRDefault="00053C56"/>
    <w:p w14:paraId="0000002E" w14:textId="77777777" w:rsidR="00053C56" w:rsidRDefault="00053C56"/>
    <w:p w14:paraId="0000002F" w14:textId="77777777" w:rsidR="00053C56" w:rsidRDefault="00053C56"/>
    <w:p w14:paraId="00000030" w14:textId="77777777" w:rsidR="00053C56" w:rsidRDefault="00053C56"/>
    <w:p w14:paraId="00000031" w14:textId="77777777" w:rsidR="00053C56" w:rsidRDefault="00053C56"/>
    <w:p w14:paraId="00000032" w14:textId="77777777" w:rsidR="00053C56" w:rsidRDefault="00053C56"/>
    <w:p w14:paraId="00000033" w14:textId="77777777" w:rsidR="00053C56" w:rsidRDefault="00053C56"/>
    <w:p w14:paraId="00000034" w14:textId="77777777" w:rsidR="00053C56" w:rsidRDefault="00053C56"/>
    <w:p w14:paraId="00000035" w14:textId="77777777" w:rsidR="00053C56" w:rsidRDefault="00053C56">
      <w:pPr>
        <w:rPr>
          <w:b/>
          <w:sz w:val="28"/>
          <w:szCs w:val="28"/>
        </w:rPr>
      </w:pPr>
    </w:p>
    <w:p w14:paraId="00000036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7ol3qepn8nv" w:colFirst="0" w:colLast="0"/>
      <w:bookmarkEnd w:id="7"/>
      <w:r>
        <w:rPr>
          <w:b/>
          <w:color w:val="000000"/>
          <w:sz w:val="26"/>
          <w:szCs w:val="26"/>
        </w:rPr>
        <w:lastRenderedPageBreak/>
        <w:t>Introdução</w:t>
      </w:r>
    </w:p>
    <w:p w14:paraId="00000037" w14:textId="77777777" w:rsidR="00053C56" w:rsidRDefault="005830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 xml:space="preserve">O gerenciamento eficiente de frotas é um elemento essencial para empresas que operam com veículos de locação. No entanto, esse desafio se intensifica quando se trata de motocicletas distribuídas por pátios em diversas filiais. A empresa </w:t>
      </w:r>
      <w:proofErr w:type="spellStart"/>
      <w:r>
        <w:t>Mottu</w:t>
      </w:r>
      <w:proofErr w:type="spellEnd"/>
      <w:r>
        <w:t>, referência no setor de aluguel de motos, enfrenta diariamente dificuldades operacionais causadas pela falta de automatização no controle de entrada, saída, localização e status das motocicletas.</w:t>
      </w:r>
    </w:p>
    <w:p w14:paraId="00000038" w14:textId="77777777" w:rsidR="00053C56" w:rsidRDefault="005830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  <w:sz w:val="28"/>
          <w:szCs w:val="28"/>
        </w:rPr>
      </w:pPr>
      <w:r>
        <w:t>Com mais de 100 unidades espalhadas por diferentes regiões, a gestão manual se torna não apenas inviável, mas também fonte de erros recorrentes, retrabalhos e perda de produtividade. A ausência de um sistema integrado compromete a tomada de decisões estratégicas, reduz a eficiência e limita a escalabilidade das operações.</w:t>
      </w:r>
    </w:p>
    <w:p w14:paraId="00000039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athj4hc6vxuj" w:colFirst="0" w:colLast="0"/>
      <w:bookmarkEnd w:id="8"/>
      <w:r>
        <w:rPr>
          <w:b/>
          <w:color w:val="000000"/>
          <w:sz w:val="26"/>
          <w:szCs w:val="26"/>
        </w:rPr>
        <w:t>Problema</w:t>
      </w:r>
    </w:p>
    <w:p w14:paraId="0000003A" w14:textId="685EE53F" w:rsidR="00053C56" w:rsidRDefault="00583089">
      <w:pPr>
        <w:spacing w:before="240" w:after="240"/>
        <w:rPr>
          <w:b/>
          <w:sz w:val="28"/>
          <w:szCs w:val="28"/>
        </w:rPr>
      </w:pPr>
      <w:r>
        <w:t xml:space="preserve">Atualmente, os processos de monitoramento das motocicletas são realizados de maneira manual, </w:t>
      </w:r>
      <w:r w:rsidR="006A4F40">
        <w:t>por exemplo</w:t>
      </w:r>
      <w:r>
        <w:t>:</w:t>
      </w:r>
    </w:p>
    <w:p w14:paraId="0000003B" w14:textId="77777777" w:rsidR="00053C56" w:rsidRDefault="00583089">
      <w:pPr>
        <w:numPr>
          <w:ilvl w:val="0"/>
          <w:numId w:val="3"/>
        </w:numPr>
        <w:spacing w:before="240"/>
        <w:rPr>
          <w:b/>
          <w:sz w:val="28"/>
          <w:szCs w:val="28"/>
        </w:rPr>
      </w:pPr>
      <w:r>
        <w:t>Falta de precisão nos registros;</w:t>
      </w:r>
      <w:r>
        <w:rPr>
          <w:b/>
          <w:sz w:val="28"/>
          <w:szCs w:val="28"/>
        </w:rPr>
        <w:br/>
      </w:r>
    </w:p>
    <w:p w14:paraId="0000003C" w14:textId="77777777" w:rsidR="00053C56" w:rsidRDefault="00583089">
      <w:pPr>
        <w:numPr>
          <w:ilvl w:val="0"/>
          <w:numId w:val="3"/>
        </w:numPr>
        <w:rPr>
          <w:b/>
          <w:sz w:val="28"/>
          <w:szCs w:val="28"/>
        </w:rPr>
      </w:pPr>
      <w:r>
        <w:t>Dificuldade no rastreamento em tempo real;</w:t>
      </w:r>
      <w:r>
        <w:br/>
      </w:r>
    </w:p>
    <w:p w14:paraId="0000003D" w14:textId="77777777" w:rsidR="00053C56" w:rsidRDefault="00583089">
      <w:pPr>
        <w:numPr>
          <w:ilvl w:val="0"/>
          <w:numId w:val="3"/>
        </w:numPr>
        <w:rPr>
          <w:b/>
          <w:sz w:val="28"/>
          <w:szCs w:val="28"/>
        </w:rPr>
      </w:pPr>
      <w:r>
        <w:t>Descontrole sobre a permanência das motos em setores como manutenção e saída;</w:t>
      </w:r>
      <w:r>
        <w:rPr>
          <w:b/>
          <w:sz w:val="28"/>
          <w:szCs w:val="28"/>
        </w:rPr>
        <w:br/>
      </w:r>
    </w:p>
    <w:p w14:paraId="0000003E" w14:textId="77777777" w:rsidR="00053C56" w:rsidRDefault="00583089">
      <w:pPr>
        <w:numPr>
          <w:ilvl w:val="0"/>
          <w:numId w:val="3"/>
        </w:numPr>
        <w:spacing w:after="240"/>
        <w:rPr>
          <w:b/>
          <w:sz w:val="28"/>
          <w:szCs w:val="28"/>
        </w:rPr>
      </w:pPr>
      <w:r>
        <w:t>Impactos diretos na eficiência da operação e na alocação de recursos.</w:t>
      </w:r>
      <w:r>
        <w:rPr>
          <w:b/>
          <w:sz w:val="28"/>
          <w:szCs w:val="28"/>
        </w:rPr>
        <w:br/>
      </w:r>
    </w:p>
    <w:p w14:paraId="0000003F" w14:textId="77777777" w:rsidR="00053C56" w:rsidRDefault="00053C56">
      <w:pPr>
        <w:rPr>
          <w:b/>
          <w:sz w:val="28"/>
          <w:szCs w:val="28"/>
        </w:rPr>
      </w:pPr>
    </w:p>
    <w:p w14:paraId="00000040" w14:textId="77777777" w:rsidR="00053C56" w:rsidRDefault="00053C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74esbuivfdtv" w:colFirst="0" w:colLast="0"/>
      <w:bookmarkEnd w:id="9"/>
    </w:p>
    <w:p w14:paraId="00000041" w14:textId="77777777" w:rsidR="00053C56" w:rsidRDefault="00053C56"/>
    <w:p w14:paraId="00000042" w14:textId="77777777" w:rsidR="00053C56" w:rsidRDefault="00053C56"/>
    <w:p w14:paraId="00000043" w14:textId="77777777" w:rsidR="00053C56" w:rsidRDefault="00053C56"/>
    <w:p w14:paraId="00000044" w14:textId="77777777" w:rsidR="00053C56" w:rsidRDefault="00053C56"/>
    <w:p w14:paraId="00000045" w14:textId="77777777" w:rsidR="00053C56" w:rsidRDefault="00053C56"/>
    <w:p w14:paraId="00000046" w14:textId="77777777" w:rsidR="00053C56" w:rsidRDefault="00053C56"/>
    <w:p w14:paraId="00000047" w14:textId="77777777" w:rsidR="00053C56" w:rsidRDefault="00053C56"/>
    <w:p w14:paraId="00000048" w14:textId="77777777" w:rsidR="00053C56" w:rsidRDefault="00053C56"/>
    <w:p w14:paraId="00000049" w14:textId="77777777" w:rsidR="00053C56" w:rsidRDefault="00053C56"/>
    <w:p w14:paraId="0000004A" w14:textId="77777777" w:rsidR="00053C56" w:rsidRDefault="00053C56"/>
    <w:p w14:paraId="0000004B" w14:textId="77777777" w:rsidR="00053C56" w:rsidRDefault="00053C56"/>
    <w:p w14:paraId="0000004C" w14:textId="77777777" w:rsidR="00053C56" w:rsidRDefault="00053C56"/>
    <w:p w14:paraId="0000004D" w14:textId="77777777" w:rsidR="00053C56" w:rsidRDefault="00053C56"/>
    <w:p w14:paraId="0000004E" w14:textId="77777777" w:rsidR="00053C56" w:rsidRDefault="00053C56"/>
    <w:p w14:paraId="0000004F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uv9t9vq521om" w:colFirst="0" w:colLast="0"/>
      <w:bookmarkEnd w:id="10"/>
      <w:r>
        <w:rPr>
          <w:b/>
          <w:color w:val="000000"/>
          <w:sz w:val="26"/>
          <w:szCs w:val="26"/>
        </w:rPr>
        <w:lastRenderedPageBreak/>
        <w:t>Proposta do Projeto</w:t>
      </w:r>
    </w:p>
    <w:p w14:paraId="00000050" w14:textId="77777777" w:rsidR="00053C56" w:rsidRDefault="00583089" w:rsidP="00744EBD">
      <w:pPr>
        <w:spacing w:before="240" w:after="240"/>
        <w:jc w:val="both"/>
        <w:rPr>
          <w:b/>
          <w:sz w:val="28"/>
          <w:szCs w:val="28"/>
        </w:rPr>
      </w:pPr>
      <w:r>
        <w:t xml:space="preserve">O projeto </w:t>
      </w:r>
      <w:proofErr w:type="spellStart"/>
      <w:r>
        <w:t>MotoTrack</w:t>
      </w:r>
      <w:proofErr w:type="spellEnd"/>
      <w:r>
        <w:t xml:space="preserve"> surge como uma solução tecnológica inovadora e escalável para resolver os problemas enfrentados pela </w:t>
      </w:r>
      <w:proofErr w:type="spellStart"/>
      <w:r>
        <w:t>Mottu</w:t>
      </w:r>
      <w:proofErr w:type="spellEnd"/>
      <w:r>
        <w:t>. Trata-se de um sistema inteligente de rastreamento e monitoramento de motocicletas, utilizando tecnologias como:</w:t>
      </w:r>
    </w:p>
    <w:p w14:paraId="00000051" w14:textId="77777777" w:rsidR="00053C56" w:rsidRDefault="00583089">
      <w:pPr>
        <w:numPr>
          <w:ilvl w:val="0"/>
          <w:numId w:val="1"/>
        </w:numPr>
        <w:spacing w:before="240"/>
        <w:rPr>
          <w:b/>
          <w:sz w:val="28"/>
          <w:szCs w:val="28"/>
        </w:rPr>
      </w:pPr>
      <w:proofErr w:type="spellStart"/>
      <w:r>
        <w:t>IoT</w:t>
      </w:r>
      <w:proofErr w:type="spellEnd"/>
      <w:r>
        <w:t xml:space="preserve"> (Internet das Coisas);</w:t>
      </w:r>
      <w:r>
        <w:rPr>
          <w:b/>
          <w:sz w:val="28"/>
          <w:szCs w:val="28"/>
        </w:rPr>
        <w:br/>
      </w:r>
    </w:p>
    <w:p w14:paraId="00000053" w14:textId="77777777" w:rsidR="00053C56" w:rsidRDefault="00583089">
      <w:pPr>
        <w:numPr>
          <w:ilvl w:val="0"/>
          <w:numId w:val="1"/>
        </w:numPr>
        <w:rPr>
          <w:b/>
          <w:sz w:val="28"/>
          <w:szCs w:val="28"/>
        </w:rPr>
      </w:pPr>
      <w:r>
        <w:t xml:space="preserve">Leitura de QR </w:t>
      </w:r>
      <w:proofErr w:type="spellStart"/>
      <w:r>
        <w:t>Code</w:t>
      </w:r>
      <w:proofErr w:type="spellEnd"/>
      <w:r>
        <w:t>;</w:t>
      </w:r>
      <w:r>
        <w:br/>
      </w:r>
    </w:p>
    <w:p w14:paraId="00000054" w14:textId="77777777" w:rsidR="00053C56" w:rsidRDefault="00583089">
      <w:pPr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t>Interfaces digitais integradas via API.</w:t>
      </w:r>
      <w:r>
        <w:rPr>
          <w:b/>
          <w:sz w:val="28"/>
          <w:szCs w:val="28"/>
        </w:rPr>
        <w:br/>
      </w:r>
    </w:p>
    <w:p w14:paraId="00000055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agwf6ur6uaz9" w:colFirst="0" w:colLast="0"/>
      <w:bookmarkEnd w:id="11"/>
      <w:r>
        <w:rPr>
          <w:b/>
          <w:color w:val="000000"/>
          <w:sz w:val="26"/>
          <w:szCs w:val="26"/>
        </w:rPr>
        <w:t>Objetivos Principais</w:t>
      </w:r>
    </w:p>
    <w:p w14:paraId="00000056" w14:textId="77777777" w:rsidR="00053C56" w:rsidRDefault="00583089">
      <w:pPr>
        <w:numPr>
          <w:ilvl w:val="0"/>
          <w:numId w:val="8"/>
        </w:numPr>
        <w:spacing w:before="240"/>
        <w:rPr>
          <w:b/>
          <w:sz w:val="28"/>
          <w:szCs w:val="28"/>
        </w:rPr>
      </w:pPr>
      <w:r>
        <w:t>Automatizar a identificação e rastreamento das motos dentro dos pátios;</w:t>
      </w:r>
      <w:r>
        <w:br/>
      </w:r>
    </w:p>
    <w:p w14:paraId="00000057" w14:textId="77777777" w:rsidR="00053C56" w:rsidRDefault="00583089">
      <w:pPr>
        <w:numPr>
          <w:ilvl w:val="0"/>
          <w:numId w:val="8"/>
        </w:numPr>
        <w:rPr>
          <w:b/>
          <w:sz w:val="28"/>
          <w:szCs w:val="28"/>
        </w:rPr>
      </w:pPr>
      <w:r>
        <w:t>Desenvolver um dashboard web interativo para visualização em tempo real;</w:t>
      </w:r>
      <w:r>
        <w:rPr>
          <w:b/>
          <w:sz w:val="28"/>
          <w:szCs w:val="28"/>
        </w:rPr>
        <w:br/>
      </w:r>
    </w:p>
    <w:p w14:paraId="00000058" w14:textId="77777777" w:rsidR="00053C56" w:rsidRDefault="00583089">
      <w:pPr>
        <w:numPr>
          <w:ilvl w:val="0"/>
          <w:numId w:val="8"/>
        </w:numPr>
        <w:rPr>
          <w:b/>
          <w:sz w:val="28"/>
          <w:szCs w:val="28"/>
        </w:rPr>
      </w:pPr>
      <w:r>
        <w:t>Aumentar o controle sobre o tempo de permanência das motos nos setores;</w:t>
      </w:r>
      <w:r>
        <w:rPr>
          <w:b/>
          <w:sz w:val="28"/>
          <w:szCs w:val="28"/>
        </w:rPr>
        <w:br/>
      </w:r>
    </w:p>
    <w:p w14:paraId="00000059" w14:textId="77777777" w:rsidR="00053C56" w:rsidRDefault="00583089">
      <w:pPr>
        <w:numPr>
          <w:ilvl w:val="0"/>
          <w:numId w:val="8"/>
        </w:numPr>
        <w:rPr>
          <w:b/>
          <w:sz w:val="28"/>
          <w:szCs w:val="28"/>
        </w:rPr>
      </w:pPr>
      <w:r>
        <w:t>Reduzir erros humanos, retrabalho e falhas de comunicação;</w:t>
      </w:r>
      <w:r>
        <w:rPr>
          <w:b/>
          <w:sz w:val="28"/>
          <w:szCs w:val="28"/>
        </w:rPr>
        <w:br/>
      </w:r>
    </w:p>
    <w:p w14:paraId="0000005A" w14:textId="77777777" w:rsidR="00053C56" w:rsidRDefault="00583089">
      <w:pPr>
        <w:numPr>
          <w:ilvl w:val="0"/>
          <w:numId w:val="8"/>
        </w:numPr>
        <w:spacing w:after="240"/>
        <w:rPr>
          <w:b/>
          <w:sz w:val="28"/>
          <w:szCs w:val="28"/>
        </w:rPr>
      </w:pPr>
      <w:r>
        <w:t>Permitir a escalabilidade da solução para múltiplas filiais com facilidade de adaptação.</w:t>
      </w:r>
      <w:r>
        <w:rPr>
          <w:b/>
          <w:sz w:val="28"/>
          <w:szCs w:val="28"/>
        </w:rPr>
        <w:br/>
      </w:r>
    </w:p>
    <w:p w14:paraId="0000005B" w14:textId="77777777" w:rsidR="00053C56" w:rsidRDefault="00053C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jtdl8mj40md6" w:colFirst="0" w:colLast="0"/>
      <w:bookmarkEnd w:id="12"/>
    </w:p>
    <w:p w14:paraId="0000005C" w14:textId="77777777" w:rsidR="00053C56" w:rsidRDefault="00053C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wln72sshuvba" w:colFirst="0" w:colLast="0"/>
      <w:bookmarkEnd w:id="13"/>
    </w:p>
    <w:p w14:paraId="0000005D" w14:textId="77777777" w:rsidR="00053C56" w:rsidRDefault="00053C56"/>
    <w:p w14:paraId="0000005E" w14:textId="77777777" w:rsidR="00053C56" w:rsidRDefault="00053C56"/>
    <w:p w14:paraId="0000005F" w14:textId="7777777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fo5nkgdm9x84" w:colFirst="0" w:colLast="0"/>
      <w:bookmarkEnd w:id="14"/>
    </w:p>
    <w:p w14:paraId="00000060" w14:textId="714C26C3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dgeioy9ah4i" w:colFirst="0" w:colLast="0"/>
      <w:bookmarkEnd w:id="15"/>
    </w:p>
    <w:p w14:paraId="117804DF" w14:textId="445FA691" w:rsidR="006A4F40" w:rsidRDefault="006A4F40" w:rsidP="006A4F40"/>
    <w:p w14:paraId="2485F46D" w14:textId="77777777" w:rsidR="006A4F40" w:rsidRPr="006A4F40" w:rsidRDefault="006A4F40" w:rsidP="006A4F40"/>
    <w:p w14:paraId="00000061" w14:textId="7777777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3ln57smd9n76" w:colFirst="0" w:colLast="0"/>
      <w:bookmarkEnd w:id="16"/>
    </w:p>
    <w:p w14:paraId="00000062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tabth74uemka" w:colFirst="0" w:colLast="0"/>
      <w:bookmarkEnd w:id="17"/>
      <w:r>
        <w:rPr>
          <w:b/>
          <w:color w:val="000000"/>
          <w:sz w:val="26"/>
          <w:szCs w:val="26"/>
        </w:rPr>
        <w:lastRenderedPageBreak/>
        <w:t>Componentes e Tecnologias Envolvidas</w:t>
      </w:r>
    </w:p>
    <w:p w14:paraId="00000063" w14:textId="77777777" w:rsidR="00053C56" w:rsidRDefault="00583089">
      <w:pPr>
        <w:spacing w:before="240" w:after="240"/>
      </w:pPr>
      <w:r>
        <w:t xml:space="preserve">A arquitetura do sistema </w:t>
      </w:r>
      <w:proofErr w:type="spellStart"/>
      <w:r>
        <w:t>MotoTrack</w:t>
      </w:r>
      <w:proofErr w:type="spellEnd"/>
      <w:r>
        <w:t xml:space="preserve"> é composta por três camadas principais:</w:t>
      </w:r>
    </w:p>
    <w:p w14:paraId="00000064" w14:textId="77777777" w:rsidR="00053C56" w:rsidRDefault="00583089">
      <w:pPr>
        <w:numPr>
          <w:ilvl w:val="0"/>
          <w:numId w:val="4"/>
        </w:num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Leitura e Identificação</w:t>
      </w:r>
      <w:r>
        <w:rPr>
          <w:b/>
          <w:sz w:val="28"/>
          <w:szCs w:val="28"/>
        </w:rPr>
        <w:br/>
      </w:r>
    </w:p>
    <w:p w14:paraId="00000065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Uso de sensores embarcados (ESP32) ou smartphones com câmera;</w:t>
      </w:r>
      <w:r>
        <w:rPr>
          <w:b/>
          <w:sz w:val="28"/>
          <w:szCs w:val="28"/>
        </w:rPr>
        <w:br/>
      </w:r>
    </w:p>
    <w:p w14:paraId="00000066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Leitura de QR Codes fixados nas motos com dados como ID, placa e modelo.</w:t>
      </w:r>
      <w:r>
        <w:rPr>
          <w:b/>
          <w:sz w:val="28"/>
          <w:szCs w:val="28"/>
        </w:rPr>
        <w:br/>
      </w:r>
    </w:p>
    <w:p w14:paraId="00000067" w14:textId="77777777" w:rsidR="00053C56" w:rsidRDefault="00583089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Comunicação com a API</w:t>
      </w:r>
      <w:r>
        <w:rPr>
          <w:b/>
          <w:sz w:val="28"/>
          <w:szCs w:val="28"/>
        </w:rPr>
        <w:br/>
      </w:r>
    </w:p>
    <w:p w14:paraId="00000068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Envio de requisições HTTP para uma API central;</w:t>
      </w:r>
      <w:r>
        <w:br/>
      </w:r>
    </w:p>
    <w:p w14:paraId="00000069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Registro de eventos como entrada, saída, movimentação e mudanças de status.</w:t>
      </w:r>
      <w:r>
        <w:br/>
      </w:r>
    </w:p>
    <w:p w14:paraId="0000006A" w14:textId="77777777" w:rsidR="00053C56" w:rsidRDefault="00583089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Visualização no Dashboard</w:t>
      </w:r>
      <w:r>
        <w:rPr>
          <w:b/>
          <w:sz w:val="28"/>
          <w:szCs w:val="28"/>
        </w:rPr>
        <w:br/>
      </w:r>
    </w:p>
    <w:p w14:paraId="0000006B" w14:textId="77777777" w:rsidR="00053C56" w:rsidRDefault="00583089">
      <w:pPr>
        <w:numPr>
          <w:ilvl w:val="1"/>
          <w:numId w:val="4"/>
        </w:numPr>
        <w:rPr>
          <w:b/>
          <w:sz w:val="28"/>
          <w:szCs w:val="28"/>
        </w:rPr>
      </w:pPr>
      <w:r>
        <w:t>Interface web com:</w:t>
      </w:r>
      <w:r>
        <w:rPr>
          <w:b/>
          <w:sz w:val="28"/>
          <w:szCs w:val="28"/>
        </w:rPr>
        <w:br/>
      </w:r>
    </w:p>
    <w:p w14:paraId="0000006C" w14:textId="77777777" w:rsidR="00053C56" w:rsidRDefault="00583089">
      <w:pPr>
        <w:numPr>
          <w:ilvl w:val="2"/>
          <w:numId w:val="4"/>
        </w:numPr>
        <w:rPr>
          <w:b/>
          <w:sz w:val="28"/>
          <w:szCs w:val="28"/>
        </w:rPr>
      </w:pPr>
      <w:r>
        <w:t>Histórico completo das movimentações;</w:t>
      </w:r>
      <w:r>
        <w:rPr>
          <w:b/>
          <w:sz w:val="28"/>
          <w:szCs w:val="28"/>
        </w:rPr>
        <w:br/>
      </w:r>
    </w:p>
    <w:p w14:paraId="0000006D" w14:textId="77777777" w:rsidR="00053C56" w:rsidRDefault="00583089">
      <w:pPr>
        <w:numPr>
          <w:ilvl w:val="2"/>
          <w:numId w:val="4"/>
        </w:numPr>
        <w:rPr>
          <w:b/>
          <w:sz w:val="28"/>
          <w:szCs w:val="28"/>
        </w:rPr>
      </w:pPr>
      <w:r>
        <w:t>Localização da moto por setor (entrada, avaliação, manutenção, pronta, saída);</w:t>
      </w:r>
      <w:r>
        <w:br/>
      </w:r>
    </w:p>
    <w:p w14:paraId="0000006E" w14:textId="77777777" w:rsidR="00053C56" w:rsidRDefault="00583089">
      <w:pPr>
        <w:numPr>
          <w:ilvl w:val="2"/>
          <w:numId w:val="4"/>
        </w:numPr>
        <w:spacing w:after="240"/>
        <w:rPr>
          <w:b/>
          <w:sz w:val="28"/>
          <w:szCs w:val="28"/>
        </w:rPr>
      </w:pPr>
      <w:r>
        <w:t>Alertas para motos paradas por longos períodos.</w:t>
      </w:r>
      <w:r>
        <w:rPr>
          <w:b/>
          <w:sz w:val="28"/>
          <w:szCs w:val="28"/>
        </w:rPr>
        <w:br/>
      </w:r>
    </w:p>
    <w:p w14:paraId="0000006F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r6c0gjs95158" w:colFirst="0" w:colLast="0"/>
      <w:bookmarkEnd w:id="18"/>
      <w:r>
        <w:rPr>
          <w:b/>
          <w:color w:val="000000"/>
          <w:sz w:val="26"/>
          <w:szCs w:val="26"/>
        </w:rPr>
        <w:t>Exemplo de Fluxo</w:t>
      </w:r>
    </w:p>
    <w:p w14:paraId="00000070" w14:textId="77777777" w:rsidR="00053C56" w:rsidRDefault="00583089">
      <w:pPr>
        <w:numPr>
          <w:ilvl w:val="0"/>
          <w:numId w:val="2"/>
        </w:numPr>
        <w:spacing w:before="240" w:after="24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</w:rPr>
        <w:t xml:space="preserve">Moto chega no pátio → QR </w:t>
      </w:r>
      <w:proofErr w:type="spellStart"/>
      <w:r>
        <w:rPr>
          <w:rFonts w:ascii="Arial Unicode MS" w:eastAsia="Arial Unicode MS" w:hAnsi="Arial Unicode MS" w:cs="Arial Unicode MS"/>
        </w:rPr>
        <w:t>Code</w:t>
      </w:r>
      <w:proofErr w:type="spellEnd"/>
      <w:r>
        <w:rPr>
          <w:rFonts w:ascii="Arial Unicode MS" w:eastAsia="Arial Unicode MS" w:hAnsi="Arial Unicode MS" w:cs="Arial Unicode MS"/>
        </w:rPr>
        <w:t xml:space="preserve"> é lido → Status atualizado para “Entrada” → API registra a movimentação → Dados são atualizados no dashboard em tempo real.</w:t>
      </w:r>
    </w:p>
    <w:p w14:paraId="00000071" w14:textId="77777777" w:rsidR="00053C56" w:rsidRDefault="00053C56">
      <w:pPr>
        <w:spacing w:before="240" w:after="240"/>
        <w:ind w:left="720"/>
        <w:rPr>
          <w:b/>
          <w:sz w:val="28"/>
          <w:szCs w:val="28"/>
        </w:rPr>
      </w:pPr>
    </w:p>
    <w:p w14:paraId="00000072" w14:textId="77777777" w:rsidR="00053C56" w:rsidRDefault="00053C56">
      <w:pPr>
        <w:spacing w:before="240" w:after="240"/>
        <w:ind w:left="720"/>
        <w:rPr>
          <w:b/>
          <w:sz w:val="28"/>
          <w:szCs w:val="28"/>
        </w:rPr>
      </w:pPr>
    </w:p>
    <w:p w14:paraId="00000073" w14:textId="77777777" w:rsidR="00053C56" w:rsidRDefault="00053C56">
      <w:pPr>
        <w:spacing w:before="240" w:after="240"/>
        <w:ind w:left="720"/>
        <w:rPr>
          <w:b/>
          <w:sz w:val="28"/>
          <w:szCs w:val="28"/>
        </w:rPr>
      </w:pPr>
    </w:p>
    <w:p w14:paraId="00000074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qx4wu4mh9ox" w:colFirst="0" w:colLast="0"/>
      <w:bookmarkEnd w:id="19"/>
      <w:r>
        <w:rPr>
          <w:b/>
          <w:color w:val="000000"/>
          <w:sz w:val="26"/>
          <w:szCs w:val="26"/>
        </w:rPr>
        <w:lastRenderedPageBreak/>
        <w:t>Produto Mínimo Viável (MVP)</w:t>
      </w:r>
    </w:p>
    <w:p w14:paraId="00000075" w14:textId="77777777" w:rsidR="00053C56" w:rsidRDefault="00583089">
      <w:pPr>
        <w:spacing w:before="240" w:after="240"/>
        <w:rPr>
          <w:b/>
          <w:sz w:val="28"/>
          <w:szCs w:val="28"/>
        </w:rPr>
      </w:pPr>
      <w:r>
        <w:t xml:space="preserve">O MVP do </w:t>
      </w:r>
      <w:proofErr w:type="spellStart"/>
      <w:r>
        <w:t>MotoTrack</w:t>
      </w:r>
      <w:proofErr w:type="spellEnd"/>
      <w:r>
        <w:t xml:space="preserve"> contempla as seguintes funcionalidades básicas:</w:t>
      </w:r>
    </w:p>
    <w:p w14:paraId="00000076" w14:textId="77777777" w:rsidR="00053C56" w:rsidRDefault="00583089">
      <w:pPr>
        <w:numPr>
          <w:ilvl w:val="0"/>
          <w:numId w:val="6"/>
        </w:numPr>
        <w:spacing w:before="240"/>
        <w:rPr>
          <w:b/>
          <w:sz w:val="28"/>
          <w:szCs w:val="28"/>
        </w:rPr>
      </w:pPr>
      <w:r>
        <w:t>Simulação de leitura de QR Codes via câmera do smartphone;</w:t>
      </w:r>
      <w:r>
        <w:rPr>
          <w:b/>
          <w:sz w:val="28"/>
          <w:szCs w:val="28"/>
        </w:rPr>
        <w:br/>
      </w:r>
    </w:p>
    <w:p w14:paraId="00000077" w14:textId="77777777" w:rsidR="00053C56" w:rsidRDefault="00583089">
      <w:pPr>
        <w:numPr>
          <w:ilvl w:val="0"/>
          <w:numId w:val="6"/>
        </w:numPr>
        <w:rPr>
          <w:b/>
          <w:sz w:val="28"/>
          <w:szCs w:val="28"/>
        </w:rPr>
      </w:pPr>
      <w:r>
        <w:t>Integração funcional com a API para registrar as movimentações;</w:t>
      </w:r>
      <w:r>
        <w:br/>
      </w:r>
    </w:p>
    <w:p w14:paraId="00000078" w14:textId="77777777" w:rsidR="00053C56" w:rsidRDefault="00583089">
      <w:pPr>
        <w:numPr>
          <w:ilvl w:val="0"/>
          <w:numId w:val="6"/>
        </w:numPr>
        <w:rPr>
          <w:b/>
          <w:sz w:val="28"/>
          <w:szCs w:val="28"/>
        </w:rPr>
      </w:pPr>
      <w:r>
        <w:t>Dashboard web com:</w:t>
      </w:r>
      <w:r>
        <w:br/>
      </w:r>
    </w:p>
    <w:p w14:paraId="00000079" w14:textId="77777777" w:rsidR="00053C56" w:rsidRDefault="00583089">
      <w:pPr>
        <w:numPr>
          <w:ilvl w:val="1"/>
          <w:numId w:val="6"/>
        </w:numPr>
        <w:rPr>
          <w:b/>
          <w:sz w:val="28"/>
          <w:szCs w:val="28"/>
        </w:rPr>
      </w:pPr>
      <w:r>
        <w:t>Filtros por placa, modelo e status;</w:t>
      </w:r>
      <w:r>
        <w:rPr>
          <w:b/>
          <w:sz w:val="28"/>
          <w:szCs w:val="28"/>
        </w:rPr>
        <w:br/>
      </w:r>
    </w:p>
    <w:p w14:paraId="0000007A" w14:textId="77777777" w:rsidR="00053C56" w:rsidRDefault="00583089">
      <w:pPr>
        <w:numPr>
          <w:ilvl w:val="1"/>
          <w:numId w:val="6"/>
        </w:numPr>
        <w:rPr>
          <w:b/>
          <w:sz w:val="28"/>
          <w:szCs w:val="28"/>
        </w:rPr>
      </w:pPr>
      <w:r>
        <w:t>Linha do tempo de movimentações;</w:t>
      </w:r>
      <w:r>
        <w:br/>
      </w:r>
    </w:p>
    <w:p w14:paraId="0000007B" w14:textId="77777777" w:rsidR="00053C56" w:rsidRDefault="00583089">
      <w:pPr>
        <w:numPr>
          <w:ilvl w:val="1"/>
          <w:numId w:val="6"/>
        </w:numPr>
        <w:spacing w:after="240"/>
        <w:rPr>
          <w:b/>
          <w:sz w:val="28"/>
          <w:szCs w:val="28"/>
        </w:rPr>
      </w:pPr>
      <w:r>
        <w:t>Visualização em tempo real dos setores ocupados.</w:t>
      </w:r>
      <w:r>
        <w:br/>
      </w:r>
    </w:p>
    <w:p w14:paraId="0000007C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ttzjhpxd5spi" w:colFirst="0" w:colLast="0"/>
      <w:bookmarkEnd w:id="20"/>
      <w:r>
        <w:rPr>
          <w:b/>
          <w:color w:val="000000"/>
          <w:sz w:val="26"/>
          <w:szCs w:val="26"/>
        </w:rPr>
        <w:t>Benefícios Esperados</w:t>
      </w:r>
    </w:p>
    <w:p w14:paraId="0000007D" w14:textId="77777777" w:rsidR="00053C56" w:rsidRDefault="00583089">
      <w:pPr>
        <w:numPr>
          <w:ilvl w:val="0"/>
          <w:numId w:val="5"/>
        </w:numPr>
        <w:spacing w:before="240"/>
        <w:rPr>
          <w:b/>
          <w:sz w:val="28"/>
          <w:szCs w:val="28"/>
        </w:rPr>
      </w:pPr>
      <w:r>
        <w:t>Redução de falhas operacionais e retrabalho;</w:t>
      </w:r>
      <w:r>
        <w:br/>
      </w:r>
    </w:p>
    <w:p w14:paraId="0000007E" w14:textId="77777777" w:rsidR="00053C56" w:rsidRDefault="00583089">
      <w:pPr>
        <w:numPr>
          <w:ilvl w:val="0"/>
          <w:numId w:val="5"/>
        </w:numPr>
        <w:rPr>
          <w:b/>
          <w:sz w:val="28"/>
          <w:szCs w:val="28"/>
        </w:rPr>
      </w:pPr>
      <w:r>
        <w:t>Agilidade nas decisões por meio de dados atualizados;</w:t>
      </w:r>
      <w:r>
        <w:rPr>
          <w:b/>
          <w:sz w:val="28"/>
          <w:szCs w:val="28"/>
        </w:rPr>
        <w:br/>
      </w:r>
    </w:p>
    <w:p w14:paraId="0000007F" w14:textId="77777777" w:rsidR="00053C56" w:rsidRDefault="00583089">
      <w:pPr>
        <w:numPr>
          <w:ilvl w:val="0"/>
          <w:numId w:val="5"/>
        </w:numPr>
        <w:rPr>
          <w:b/>
          <w:sz w:val="28"/>
          <w:szCs w:val="28"/>
        </w:rPr>
      </w:pPr>
      <w:r>
        <w:t>Visão estratégica sobre o fluxo das motocicletas;</w:t>
      </w:r>
      <w:r>
        <w:rPr>
          <w:b/>
          <w:sz w:val="28"/>
          <w:szCs w:val="28"/>
        </w:rPr>
        <w:br/>
      </w:r>
    </w:p>
    <w:p w14:paraId="00000080" w14:textId="77777777" w:rsidR="00053C56" w:rsidRDefault="00583089">
      <w:pPr>
        <w:numPr>
          <w:ilvl w:val="0"/>
          <w:numId w:val="5"/>
        </w:numPr>
        <w:rPr>
          <w:b/>
          <w:sz w:val="28"/>
          <w:szCs w:val="28"/>
        </w:rPr>
      </w:pPr>
      <w:r>
        <w:t>Controle claro sobre motos paradas por tempo excessivo;</w:t>
      </w:r>
      <w:r>
        <w:rPr>
          <w:b/>
          <w:sz w:val="28"/>
          <w:szCs w:val="28"/>
        </w:rPr>
        <w:br/>
      </w:r>
    </w:p>
    <w:p w14:paraId="00000081" w14:textId="77777777" w:rsidR="00053C56" w:rsidRDefault="00583089">
      <w:pPr>
        <w:numPr>
          <w:ilvl w:val="0"/>
          <w:numId w:val="5"/>
        </w:numPr>
        <w:spacing w:after="240"/>
        <w:rPr>
          <w:b/>
          <w:sz w:val="28"/>
          <w:szCs w:val="28"/>
        </w:rPr>
      </w:pPr>
      <w:r>
        <w:t>Facilidade de implementação em novas unidades.</w:t>
      </w:r>
      <w:r>
        <w:rPr>
          <w:b/>
          <w:sz w:val="28"/>
          <w:szCs w:val="28"/>
        </w:rPr>
        <w:br/>
      </w:r>
    </w:p>
    <w:p w14:paraId="00000082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83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84" w14:textId="77777777" w:rsidR="00053C56" w:rsidRDefault="00053C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m88fbcg04md5" w:colFirst="0" w:colLast="0"/>
      <w:bookmarkEnd w:id="21"/>
    </w:p>
    <w:p w14:paraId="00000085" w14:textId="77777777" w:rsidR="00053C56" w:rsidRDefault="00053C56"/>
    <w:p w14:paraId="00000086" w14:textId="77777777" w:rsidR="00053C56" w:rsidRDefault="00053C56"/>
    <w:p w14:paraId="00000087" w14:textId="41FEB4B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jc0neqtfrpdc" w:colFirst="0" w:colLast="0"/>
      <w:bookmarkEnd w:id="22"/>
    </w:p>
    <w:p w14:paraId="6367B662" w14:textId="77777777" w:rsidR="006A4F40" w:rsidRPr="006A4F40" w:rsidRDefault="006A4F40" w:rsidP="006A4F40"/>
    <w:p w14:paraId="00000088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isquw5yb90yg" w:colFirst="0" w:colLast="0"/>
      <w:bookmarkEnd w:id="23"/>
      <w:r>
        <w:rPr>
          <w:b/>
          <w:color w:val="000000"/>
          <w:sz w:val="26"/>
          <w:szCs w:val="26"/>
        </w:rPr>
        <w:lastRenderedPageBreak/>
        <w:t>Transformação Operacional</w:t>
      </w:r>
    </w:p>
    <w:p w14:paraId="00000089" w14:textId="77777777" w:rsidR="00053C56" w:rsidRDefault="00583089">
      <w:pPr>
        <w:spacing w:before="240" w:after="240"/>
        <w:rPr>
          <w:b/>
          <w:sz w:val="28"/>
          <w:szCs w:val="28"/>
        </w:rPr>
      </w:pPr>
      <w:r>
        <w:t xml:space="preserve">O </w:t>
      </w:r>
      <w:proofErr w:type="spellStart"/>
      <w:r>
        <w:t>MotoTrack</w:t>
      </w:r>
      <w:proofErr w:type="spellEnd"/>
      <w:r>
        <w:t xml:space="preserve"> tem potencial para revolucionar a gestão de frotas de motos, promovendo:</w:t>
      </w:r>
    </w:p>
    <w:p w14:paraId="0000008A" w14:textId="77777777" w:rsidR="00053C56" w:rsidRDefault="00583089">
      <w:pPr>
        <w:numPr>
          <w:ilvl w:val="0"/>
          <w:numId w:val="7"/>
        </w:numPr>
        <w:spacing w:before="240"/>
        <w:rPr>
          <w:b/>
          <w:sz w:val="28"/>
          <w:szCs w:val="28"/>
        </w:rPr>
      </w:pPr>
      <w:r>
        <w:t>Maior eficiência operacional;</w:t>
      </w:r>
      <w:r>
        <w:br/>
      </w:r>
    </w:p>
    <w:p w14:paraId="0000008B" w14:textId="77777777" w:rsidR="00053C56" w:rsidRDefault="00583089">
      <w:pPr>
        <w:numPr>
          <w:ilvl w:val="0"/>
          <w:numId w:val="7"/>
        </w:numPr>
        <w:rPr>
          <w:b/>
          <w:sz w:val="28"/>
          <w:szCs w:val="28"/>
        </w:rPr>
      </w:pPr>
      <w:r>
        <w:t>Organização e controle mais precisos;</w:t>
      </w:r>
      <w:r>
        <w:rPr>
          <w:b/>
          <w:sz w:val="28"/>
          <w:szCs w:val="28"/>
        </w:rPr>
        <w:br/>
      </w:r>
    </w:p>
    <w:p w14:paraId="0000008C" w14:textId="77777777" w:rsidR="00053C56" w:rsidRDefault="00583089">
      <w:pPr>
        <w:numPr>
          <w:ilvl w:val="0"/>
          <w:numId w:val="7"/>
        </w:numPr>
        <w:rPr>
          <w:b/>
          <w:sz w:val="28"/>
          <w:szCs w:val="28"/>
        </w:rPr>
      </w:pPr>
      <w:r>
        <w:t>Tomada de decisões baseada em dados concretos;</w:t>
      </w:r>
      <w:r>
        <w:br/>
      </w:r>
    </w:p>
    <w:p w14:paraId="0000008D" w14:textId="77777777" w:rsidR="00053C56" w:rsidRDefault="00583089">
      <w:pPr>
        <w:numPr>
          <w:ilvl w:val="0"/>
          <w:numId w:val="7"/>
        </w:numPr>
        <w:spacing w:after="240"/>
        <w:rPr>
          <w:b/>
          <w:sz w:val="28"/>
          <w:szCs w:val="28"/>
        </w:rPr>
      </w:pPr>
      <w:r>
        <w:t>Redução de custos com falhas e retrabalho.</w:t>
      </w:r>
      <w:r>
        <w:rPr>
          <w:b/>
          <w:sz w:val="28"/>
          <w:szCs w:val="28"/>
        </w:rPr>
        <w:br/>
      </w:r>
    </w:p>
    <w:p w14:paraId="0000008E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4xnr0kvu30o0" w:colFirst="0" w:colLast="0"/>
      <w:bookmarkEnd w:id="24"/>
      <w:r>
        <w:rPr>
          <w:b/>
          <w:color w:val="000000"/>
          <w:sz w:val="26"/>
          <w:szCs w:val="26"/>
        </w:rPr>
        <w:t>Escalabilidade e Inovação</w:t>
      </w:r>
    </w:p>
    <w:p w14:paraId="0000008F" w14:textId="77777777" w:rsidR="00053C56" w:rsidRDefault="00583089" w:rsidP="00744EBD">
      <w:pPr>
        <w:spacing w:before="240" w:after="240"/>
        <w:jc w:val="both"/>
        <w:rPr>
          <w:b/>
          <w:sz w:val="28"/>
          <w:szCs w:val="28"/>
        </w:rPr>
      </w:pPr>
      <w:r>
        <w:t>Além da solução imediata para os problemas enfrentados, o sistema foi idealizado para ser facilmente escalável e adaptável a diferentes cenários e unidades, podendo ser integrado futuramente a sistemas de análise preditiva, inteligência artificial e otimização logística.</w:t>
      </w:r>
    </w:p>
    <w:p w14:paraId="00000090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1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2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3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4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5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6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7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8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9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A" w14:textId="77777777" w:rsidR="00053C56" w:rsidRDefault="00053C56">
      <w:pPr>
        <w:spacing w:before="240" w:after="240"/>
        <w:rPr>
          <w:b/>
          <w:sz w:val="28"/>
          <w:szCs w:val="28"/>
        </w:rPr>
      </w:pPr>
    </w:p>
    <w:p w14:paraId="0000009B" w14:textId="7777777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ozqmf0kaypbq" w:colFirst="0" w:colLast="0"/>
      <w:bookmarkEnd w:id="25"/>
    </w:p>
    <w:p w14:paraId="0000009C" w14:textId="77777777" w:rsidR="00053C56" w:rsidRDefault="00053C5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ezzp5mreaz17" w:colFirst="0" w:colLast="0"/>
      <w:bookmarkEnd w:id="26"/>
    </w:p>
    <w:p w14:paraId="0000009D" w14:textId="77777777" w:rsidR="00053C56" w:rsidRDefault="0058308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5u19rw84r2r0" w:colFirst="0" w:colLast="0"/>
      <w:bookmarkEnd w:id="27"/>
      <w:r>
        <w:rPr>
          <w:b/>
          <w:color w:val="000000"/>
          <w:sz w:val="26"/>
          <w:szCs w:val="26"/>
        </w:rPr>
        <w:lastRenderedPageBreak/>
        <w:t>Conclusão</w:t>
      </w:r>
    </w:p>
    <w:p w14:paraId="5A805B84" w14:textId="77777777" w:rsidR="008C7867" w:rsidRPr="008C7867" w:rsidRDefault="008C7867" w:rsidP="00744EBD">
      <w:pPr>
        <w:pStyle w:val="NormalWeb"/>
        <w:jc w:val="both"/>
        <w:rPr>
          <w:rFonts w:ascii="Arial" w:eastAsia="Arial" w:hAnsi="Arial" w:cs="Arial"/>
          <w:sz w:val="22"/>
          <w:szCs w:val="22"/>
        </w:rPr>
      </w:pPr>
      <w:r w:rsidRPr="008C7867">
        <w:rPr>
          <w:rFonts w:ascii="Arial" w:eastAsia="Arial" w:hAnsi="Arial" w:cs="Arial"/>
          <w:sz w:val="22"/>
          <w:szCs w:val="22"/>
        </w:rPr>
        <w:t xml:space="preserve">O projeto </w:t>
      </w:r>
      <w:proofErr w:type="spellStart"/>
      <w:r w:rsidRPr="008C7867">
        <w:rPr>
          <w:rFonts w:ascii="Arial" w:eastAsia="Arial" w:hAnsi="Arial" w:cs="Arial"/>
          <w:b/>
          <w:bCs/>
          <w:sz w:val="22"/>
          <w:szCs w:val="22"/>
        </w:rPr>
        <w:t>MotoTrack</w:t>
      </w:r>
      <w:proofErr w:type="spellEnd"/>
      <w:r w:rsidRPr="008C7867">
        <w:rPr>
          <w:rFonts w:ascii="Arial" w:eastAsia="Arial" w:hAnsi="Arial" w:cs="Arial"/>
          <w:sz w:val="22"/>
          <w:szCs w:val="22"/>
        </w:rPr>
        <w:t xml:space="preserve"> representa uma oportunidade concreta para que a </w:t>
      </w:r>
      <w:proofErr w:type="spellStart"/>
      <w:r w:rsidRPr="008C7867">
        <w:rPr>
          <w:rFonts w:ascii="Arial" w:eastAsia="Arial" w:hAnsi="Arial" w:cs="Arial"/>
          <w:b/>
          <w:bCs/>
          <w:sz w:val="22"/>
          <w:szCs w:val="22"/>
        </w:rPr>
        <w:t>Mottu</w:t>
      </w:r>
      <w:proofErr w:type="spellEnd"/>
      <w:r w:rsidRPr="008C7867">
        <w:rPr>
          <w:rFonts w:ascii="Arial" w:eastAsia="Arial" w:hAnsi="Arial" w:cs="Arial"/>
          <w:sz w:val="22"/>
          <w:szCs w:val="22"/>
        </w:rPr>
        <w:t xml:space="preserve"> modernize sua gestão de motocicletas, trazendo avanços relevantes em produtividade, segurança das informações e controle dos veículos em operação. A combinação entre recursos tecnológicos, processos automatizados e uma interface de uso simples resulta em uma ferramenta atual, funcional e sintonizada com as exigências do setor de logística e mobilidade.</w:t>
      </w:r>
    </w:p>
    <w:p w14:paraId="0943B764" w14:textId="77777777" w:rsidR="008C7867" w:rsidRPr="008C7867" w:rsidRDefault="008C7867" w:rsidP="00744EBD">
      <w:pPr>
        <w:pStyle w:val="NormalWeb"/>
        <w:jc w:val="both"/>
        <w:rPr>
          <w:rFonts w:ascii="Arial" w:eastAsia="Arial" w:hAnsi="Arial" w:cs="Arial"/>
          <w:sz w:val="22"/>
          <w:szCs w:val="22"/>
        </w:rPr>
      </w:pPr>
      <w:r w:rsidRPr="008C7867">
        <w:rPr>
          <w:rFonts w:ascii="Arial" w:eastAsia="Arial" w:hAnsi="Arial" w:cs="Arial"/>
          <w:sz w:val="22"/>
          <w:szCs w:val="22"/>
        </w:rPr>
        <w:t>As melhorias implementadas foram pensadas com foco na praticidade, utilizando equipamentos de fácil assimilação, o que reduz o tempo necessário para capacitação da equipe e facilita a transição para o novo modelo de trabalho. Além disso, a padronização no registro e acompanhamento das motos fortalece a organização do pátio da empresa, diminuindo significativamente os contratempos com localização e controle dos veículos.</w:t>
      </w:r>
    </w:p>
    <w:p w14:paraId="05DF220B" w14:textId="77777777" w:rsidR="008C7867" w:rsidRPr="008C7867" w:rsidRDefault="008C7867" w:rsidP="00744EBD">
      <w:pPr>
        <w:pStyle w:val="NormalWeb"/>
        <w:jc w:val="both"/>
        <w:rPr>
          <w:rFonts w:ascii="Arial" w:eastAsia="Arial" w:hAnsi="Arial" w:cs="Arial"/>
          <w:sz w:val="22"/>
          <w:szCs w:val="22"/>
        </w:rPr>
      </w:pPr>
      <w:r w:rsidRPr="008C7867">
        <w:rPr>
          <w:rFonts w:ascii="Arial" w:eastAsia="Arial" w:hAnsi="Arial" w:cs="Arial"/>
          <w:sz w:val="22"/>
          <w:szCs w:val="22"/>
        </w:rPr>
        <w:t xml:space="preserve">Dessa forma, o </w:t>
      </w:r>
      <w:proofErr w:type="spellStart"/>
      <w:r w:rsidRPr="008C7867">
        <w:rPr>
          <w:rFonts w:ascii="Arial" w:eastAsia="Arial" w:hAnsi="Arial" w:cs="Arial"/>
          <w:sz w:val="22"/>
          <w:szCs w:val="22"/>
        </w:rPr>
        <w:t>MotoTrack</w:t>
      </w:r>
      <w:proofErr w:type="spellEnd"/>
      <w:r w:rsidRPr="008C7867">
        <w:rPr>
          <w:rFonts w:ascii="Arial" w:eastAsia="Arial" w:hAnsi="Arial" w:cs="Arial"/>
          <w:sz w:val="22"/>
          <w:szCs w:val="22"/>
        </w:rPr>
        <w:t xml:space="preserve"> não só atualiza os processos da empresa, como também consolida uma gestão mais estruturada, eficiente e segura, impactando diretamente na qualidade e confiabilidade dos serviços prestados pela </w:t>
      </w:r>
      <w:proofErr w:type="spellStart"/>
      <w:r w:rsidRPr="008C7867">
        <w:rPr>
          <w:rFonts w:ascii="Arial" w:eastAsia="Arial" w:hAnsi="Arial" w:cs="Arial"/>
          <w:sz w:val="22"/>
          <w:szCs w:val="22"/>
        </w:rPr>
        <w:t>Mottu</w:t>
      </w:r>
      <w:proofErr w:type="spellEnd"/>
      <w:r w:rsidRPr="008C7867">
        <w:rPr>
          <w:rFonts w:ascii="Arial" w:eastAsia="Arial" w:hAnsi="Arial" w:cs="Arial"/>
          <w:sz w:val="22"/>
          <w:szCs w:val="22"/>
        </w:rPr>
        <w:t>.</w:t>
      </w:r>
    </w:p>
    <w:p w14:paraId="26A8F067" w14:textId="6CA6EA88" w:rsidR="00AF4F58" w:rsidRDefault="00AF4F58">
      <w:pPr>
        <w:spacing w:before="240" w:after="240"/>
      </w:pPr>
    </w:p>
    <w:p w14:paraId="4912A851" w14:textId="77777777" w:rsidR="00AF4F58" w:rsidRDefault="00AF4F58">
      <w:pPr>
        <w:spacing w:before="240" w:after="240"/>
      </w:pPr>
    </w:p>
    <w:p w14:paraId="0000009F" w14:textId="77777777" w:rsidR="00053C56" w:rsidRDefault="00053C56">
      <w:pPr>
        <w:rPr>
          <w:b/>
          <w:sz w:val="28"/>
          <w:szCs w:val="28"/>
        </w:rPr>
      </w:pPr>
    </w:p>
    <w:sectPr w:rsidR="00053C56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FCBF4" w14:textId="77777777" w:rsidR="003D28A7" w:rsidRDefault="003D28A7">
      <w:pPr>
        <w:spacing w:line="240" w:lineRule="auto"/>
      </w:pPr>
      <w:r>
        <w:separator/>
      </w:r>
    </w:p>
  </w:endnote>
  <w:endnote w:type="continuationSeparator" w:id="0">
    <w:p w14:paraId="464F6EED" w14:textId="77777777" w:rsidR="003D28A7" w:rsidRDefault="003D2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1" w14:textId="2ECB874E" w:rsidR="00053C56" w:rsidRDefault="00583089">
    <w:pPr>
      <w:jc w:val="right"/>
    </w:pPr>
    <w:r>
      <w:fldChar w:fldCharType="begin"/>
    </w:r>
    <w:r>
      <w:instrText>PAGE</w:instrText>
    </w:r>
    <w:r>
      <w:fldChar w:fldCharType="separate"/>
    </w:r>
    <w:r w:rsidR="006A4F4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0" w14:textId="77777777" w:rsidR="00053C56" w:rsidRDefault="00053C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2000" w14:textId="77777777" w:rsidR="003D28A7" w:rsidRDefault="003D28A7">
      <w:pPr>
        <w:spacing w:line="240" w:lineRule="auto"/>
      </w:pPr>
      <w:r>
        <w:separator/>
      </w:r>
    </w:p>
  </w:footnote>
  <w:footnote w:type="continuationSeparator" w:id="0">
    <w:p w14:paraId="72318477" w14:textId="77777777" w:rsidR="003D28A7" w:rsidRDefault="003D28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1E"/>
    <w:multiLevelType w:val="multilevel"/>
    <w:tmpl w:val="8D4AC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C44A3"/>
    <w:multiLevelType w:val="multilevel"/>
    <w:tmpl w:val="DEE80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D1A9C"/>
    <w:multiLevelType w:val="multilevel"/>
    <w:tmpl w:val="0310C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077C4"/>
    <w:multiLevelType w:val="multilevel"/>
    <w:tmpl w:val="DF3EF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410DAD"/>
    <w:multiLevelType w:val="multilevel"/>
    <w:tmpl w:val="98C07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A53080"/>
    <w:multiLevelType w:val="multilevel"/>
    <w:tmpl w:val="C1D46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443B7"/>
    <w:multiLevelType w:val="multilevel"/>
    <w:tmpl w:val="2AF67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DB5CDF"/>
    <w:multiLevelType w:val="multilevel"/>
    <w:tmpl w:val="4E6A9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56"/>
    <w:rsid w:val="00053C56"/>
    <w:rsid w:val="003D28A7"/>
    <w:rsid w:val="00583089"/>
    <w:rsid w:val="006A4F40"/>
    <w:rsid w:val="00744EBD"/>
    <w:rsid w:val="008C7867"/>
    <w:rsid w:val="00AF4F58"/>
    <w:rsid w:val="00E2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74BF"/>
  <w15:docId w15:val="{4CD0F6AB-4D3D-4DC5-8464-178EDFAC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891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 FIAP</dc:creator>
  <cp:lastModifiedBy>Laboratório FIAP</cp:lastModifiedBy>
  <cp:revision>2</cp:revision>
  <dcterms:created xsi:type="dcterms:W3CDTF">2025-05-21T23:12:00Z</dcterms:created>
  <dcterms:modified xsi:type="dcterms:W3CDTF">2025-05-21T23:12:00Z</dcterms:modified>
</cp:coreProperties>
</file>