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Bacharelado sistemas de Informação - 2 semestre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Disciplina: Estrutura de Dados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Aluno: Vinícius da Silva de Souza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Lista de Exercícios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color w:val="000000"/>
          <w:sz w:val="20"/>
          <w:szCs w:val="20"/>
        </w:rPr>
      </w:pPr>
      <w:bookmarkStart w:colFirst="0" w:colLast="0" w:name="_py92vyxfm3gj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Lista de exercícios de programação em linguagem C – Pilhas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 1 – Conceito de Pilha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Explique o que é uma pilha em Estruturas de Dados. Dê dois exemplos do cotidiano em que o comportamento de uma pilha pode ser observado.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gbtw9mfwd2ja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Uma pilha é uma estrutura de dados onde o último elemento inserido é o primeiro a ser removido. As operações principais são inserir (push) e remover (pop) sempre no topo da pilha.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vzztgkjw3ifc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 Dois exemplos do cotidiano que seguem esse princípio são: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5rnmjz24rphi" w:id="3"/>
      <w:bookmarkEnd w:id="3"/>
      <w:r w:rsidDel="00000000" w:rsidR="00000000" w:rsidRPr="00000000">
        <w:rPr>
          <w:color w:val="000000"/>
          <w:sz w:val="22"/>
          <w:szCs w:val="22"/>
          <w:rtl w:val="0"/>
        </w:rPr>
        <w:t xml:space="preserve"> Livros empilhados: para pegar o primeiro livro que colocou, você precisa remover os de cima primeiro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;</w:t>
        <w:br w:type="textWrapping"/>
        <w:t xml:space="preserve">A pilha de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abas no navegador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A última aba aberta é a primeira a ser fechada.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 2 – Estruturas Estática x Dinâmica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a) Diferencie pilha estática e pilha dinâmica.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pilha pode ser implementada de forma estática ou dinâmica.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Já a pilha dinâmica é implementada por meio de alocação encadeada, geralmente com ponteiros, permitindo que o tamanho cresça ou diminua conforme os elementos são inseridos ou removidos.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b) Cite vantagens e desvantagens de cada abordagem.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 pilha estática utiliza um vetor com tamanho fixo já definido , tendo como vantagem maior simplicidade na implementação e acesso direto aos elementos, mas como desvantagem o fato de estar limitada a um tamanho máximo, podendo faltar espaço mesmo que a memória total do sistema ainda comporte mais dados.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 pilha dinâmica tem sua principal vantagem a flexibilidade de tamanho, porém ela apresenta a desvantagem de ser mais complexa de implementar e possuir um custo adicional de gerenciamento de memória.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Exercício 3 –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Considere uma estrutura de dados em uma tabela denominada TAB.</w:t>
        <w:br w:type="textWrapping"/>
        <w:t xml:space="preserve"> A posição 1 armazena a próxima posição livre da tabela. Em dado momento, a tabela apresenta os dados preenchidos, conforme consta abaixo: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Tabela TAB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7  25  12  21  18  23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1  2   3   4   5   6   7   8   9   10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inserção do número 15 na tabela resultou no exposto abaixo: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Tabela TAB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8  15  25  12  21  18  23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1  2   3   4   5   6   7   8   9   10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Ao serem retirados dois elementos, a tabela apresenta a seguinte configuração: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Tabela TAB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6  12  21  18  23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1  2   3   4   5   6   7   8   9   10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Tal estrutura é uma?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fila com início na posição 2.</w:t>
        <w:br w:type="textWrapping"/>
        <w:t xml:space="preserve"> b) fila com início na posição TAB(1).</w:t>
        <w:br w:type="textWrapping"/>
        <w:t xml:space="preserve"> c) fila com fim na posição 2.</w:t>
        <w:br w:type="textWrapping"/>
      </w:r>
      <w:r w:rsidDel="00000000" w:rsidR="00000000" w:rsidRPr="00000000">
        <w:rPr>
          <w:highlight w:val="yellow"/>
          <w:rtl w:val="0"/>
        </w:rPr>
        <w:t xml:space="preserve"> d) pilha com topo na posição TAB(1).</w:t>
      </w:r>
      <w:r w:rsidDel="00000000" w:rsidR="00000000" w:rsidRPr="00000000">
        <w:rPr>
          <w:rtl w:val="0"/>
        </w:rPr>
        <w:br w:type="textWrapping"/>
        <w:t xml:space="preserve"> e) pilha com topo na posição 2.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 4 – Operações Fundamentais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Liste e e</w:t>
      </w:r>
      <w:r w:rsidDel="00000000" w:rsidR="00000000" w:rsidRPr="00000000">
        <w:rPr>
          <w:sz w:val="24"/>
          <w:szCs w:val="24"/>
          <w:rtl w:val="0"/>
        </w:rPr>
        <w:t xml:space="preserve">xplique as operações básicas de uma pilha: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Push - </w:t>
      </w:r>
      <w:r w:rsidDel="00000000" w:rsidR="00000000" w:rsidRPr="00000000">
        <w:rPr>
          <w:rtl w:val="0"/>
        </w:rPr>
        <w:t xml:space="preserve">Insere (empilha) um novo elemento no topo da pilha. Se for pilha estática, verifica antes se não está cheia.</w:t>
      </w:r>
    </w:p>
    <w:p w:rsidR="00000000" w:rsidDel="00000000" w:rsidP="00000000" w:rsidRDefault="00000000" w:rsidRPr="00000000" w14:paraId="0000003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Pop - </w:t>
      </w:r>
      <w:r w:rsidDel="00000000" w:rsidR="00000000" w:rsidRPr="00000000">
        <w:rPr>
          <w:rtl w:val="0"/>
        </w:rPr>
        <w:t xml:space="preserve">Remove (desempilha) o elemento do topo da pilha. Se estiver vazia, a operação não é permitida.</w:t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Topo (ou peek) - </w:t>
      </w:r>
      <w:r w:rsidDel="00000000" w:rsidR="00000000" w:rsidRPr="00000000">
        <w:rPr>
          <w:rtl w:val="0"/>
        </w:rPr>
        <w:t xml:space="preserve">Retorna o valor do elemento do topo, sem removê-lo da pilha.</w:t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isEmpty - </w:t>
      </w:r>
      <w:r w:rsidDel="00000000" w:rsidR="00000000" w:rsidRPr="00000000">
        <w:rPr>
          <w:rtl w:val="0"/>
        </w:rPr>
        <w:t xml:space="preserve">Verifica se a pilha está vazia (sem elementos). Retorna verdadeiro ou falso.</w:t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isFull - </w:t>
      </w:r>
      <w:r w:rsidDel="00000000" w:rsidR="00000000" w:rsidRPr="00000000">
        <w:rPr>
          <w:rtl w:val="0"/>
        </w:rPr>
        <w:t xml:space="preserve">Verifica se a pilha está cheia (no caso da pilha estática com tamanho fixo).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Exercicio 5 – Pilha Estática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Implemente uma pilha estática utilizando vetor em C. O programa deve com ter as funções básicas (push, pop, topo, isEmpty, isFull) e um menu para o usuário interagir.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#define TAM 5 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struct Pilha {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int dados[TAM];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int topo;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void inicializar(struct Pilha *p) {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p-&gt;topo = -1;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isEmpty(struct Pilha *p) {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return (p-&gt;topo == -1);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isFull(struct Pilha *p) {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return (p-&gt;topo == TAM - 1);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void push(struct Pilha *p, int valor) {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if (isFull(p)) {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printf("A pilha está cheia! Não é possível empilhar.\n");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 else {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p-&gt;topo++;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p-&gt;dados[p-&gt;topo] = valor;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printf("Valor %d empilhado com sucesso!\n", valor);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void pop(struct Pilha *p) {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if (isEmpty(p)) {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printf("A pilha está vazia! Nada para desempilhar.\n");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 else {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int removido = p-&gt;dados[p-&gt;topo];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p-&gt;topo--;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printf("Valor %d removido da pilha.\n", removido);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void topo(struct Pilha *p) {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if (isEmpty(p)) {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printf("A pilha está vazia!\n");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 else {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printf("Topo da pilha: %d\n", p-&gt;dados[p-&gt;topo]);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void mostrar(struct Pilha *p) {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if (isEmpty(p)) {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printf("A pilha está vazia!\n");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 else {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printf("Elementos da pilha:\n");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for (int i = p-&gt;topo; i &gt;= 0; i--) {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printf("| %d |\n", p-&gt;dados[i]);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struct Pilha p;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inicializar(&amp;p);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int opcao, valor;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do {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printf("\n=== MENU PILHA ===\n");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printf("1 - Empilhar (push)\n");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printf("2 - Desempilhar (pop)\n");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printf("3 - Mostrar topo\n");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printf("4 - Mostrar pilha\n");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printf("5 - Sair\n");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printf("Escolha uma opcao: ");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scanf("%d", &amp;opcao);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switch (opcao) {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printf("Digite um valor: ");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scanf("%d", &amp;valor);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push(&amp;p, valor);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pop(&amp;p);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case 3: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topo(&amp;p);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case 4: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mostrar(&amp;p);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case 5: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            printf("Saindo do programa...\n");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printf("Opcao invalida!\n");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 while (opcao != 5);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