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3F8E38" w14:textId="73ED6F31" w:rsidR="00121E0E" w:rsidRDefault="00A23AC7" w:rsidP="00A23AC7">
      <w:pPr>
        <w:ind w:left="-284"/>
        <w:rPr>
          <w:b/>
          <w:bCs/>
        </w:rPr>
      </w:pPr>
      <w:r w:rsidRPr="00A23AC7">
        <w:rPr>
          <w:b/>
          <w:bCs/>
        </w:rPr>
        <w:t>FORMULÁRIO D</w:t>
      </w:r>
      <w:r w:rsidR="000D20AD">
        <w:rPr>
          <w:b/>
          <w:bCs/>
        </w:rPr>
        <w:t>E EVIDÊNCIAS DE TESTES E ANÁLISE QUALIDADE</w:t>
      </w:r>
    </w:p>
    <w:p w14:paraId="7D8123F2" w14:textId="77777777" w:rsidR="00B26007" w:rsidRDefault="00B26007" w:rsidP="00B26007">
      <w:pPr>
        <w:ind w:left="-284"/>
        <w:jc w:val="both"/>
        <w:rPr>
          <w:b/>
          <w:bCs/>
        </w:rPr>
      </w:pPr>
    </w:p>
    <w:p w14:paraId="5F1321CE" w14:textId="28C6CC8E" w:rsidR="00B26007" w:rsidRDefault="000D20AD" w:rsidP="00B26007">
      <w:pPr>
        <w:ind w:left="-284"/>
        <w:jc w:val="both"/>
        <w:rPr>
          <w:b/>
          <w:bCs/>
        </w:rPr>
      </w:pPr>
      <w:r>
        <w:rPr>
          <w:b/>
          <w:bCs/>
        </w:rPr>
        <w:t>Ajustes</w:t>
      </w:r>
      <w:r w:rsidR="00B26007">
        <w:rPr>
          <w:b/>
          <w:bCs/>
        </w:rPr>
        <w:t xml:space="preserve"> </w:t>
      </w:r>
      <w:r w:rsidR="00B26007">
        <w:t>–</w:t>
      </w:r>
      <w:r w:rsidR="00B26007">
        <w:rPr>
          <w:b/>
          <w:bCs/>
        </w:rPr>
        <w:t xml:space="preserve"> </w:t>
      </w:r>
      <w:r>
        <w:t>Descrição detalhada da necessidade identificada</w:t>
      </w:r>
      <w:r w:rsidR="00B26007" w:rsidRPr="00121E0E">
        <w:t>.</w:t>
      </w:r>
    </w:p>
    <w:tbl>
      <w:tblPr>
        <w:tblStyle w:val="Tabelacomgrade"/>
        <w:tblW w:w="11057" w:type="dxa"/>
        <w:tblInd w:w="-289" w:type="dxa"/>
        <w:tblLook w:val="04A0" w:firstRow="1" w:lastRow="0" w:firstColumn="1" w:lastColumn="0" w:noHBand="0" w:noVBand="1"/>
      </w:tblPr>
      <w:tblGrid>
        <w:gridCol w:w="11057"/>
      </w:tblGrid>
      <w:tr w:rsidR="000D20AD" w14:paraId="2C6E7FCC" w14:textId="77777777" w:rsidTr="00E84838">
        <w:trPr>
          <w:trHeight w:val="430"/>
        </w:trPr>
        <w:tc>
          <w:tcPr>
            <w:tcW w:w="11057" w:type="dxa"/>
          </w:tcPr>
          <w:p w14:paraId="58646B4D" w14:textId="77777777" w:rsidR="00B26BF9" w:rsidRDefault="00B26BF9" w:rsidP="000D20AD">
            <w:pPr>
              <w:jc w:val="both"/>
            </w:pPr>
          </w:p>
          <w:p w14:paraId="3BAD96B1" w14:textId="41AB017A" w:rsidR="000D20AD" w:rsidRDefault="009E075A" w:rsidP="000D20AD">
            <w:pPr>
              <w:jc w:val="both"/>
            </w:pPr>
            <w:r>
              <w:t xml:space="preserve">Foi </w:t>
            </w:r>
            <w:r w:rsidR="001D290E">
              <w:t>identificado</w:t>
            </w:r>
            <w:r>
              <w:t xml:space="preserve"> </w:t>
            </w:r>
            <w:r w:rsidR="009006A3">
              <w:t xml:space="preserve">a descontinuação do valor com acréscimo ao longo do progresso do teste </w:t>
            </w:r>
            <w:r w:rsidR="00467BBC">
              <w:t xml:space="preserve">em 2 telas. </w:t>
            </w:r>
          </w:p>
          <w:p w14:paraId="07BBB976" w14:textId="2F212591" w:rsidR="006B3D84" w:rsidRDefault="008404CD" w:rsidP="008404CD">
            <w:pPr>
              <w:jc w:val="both"/>
            </w:pPr>
            <w:r>
              <w:t>(FRM_GER_OC) e (FRM_OC)</w:t>
            </w:r>
            <w:r w:rsidR="00593BE3">
              <w:t>.</w:t>
            </w:r>
          </w:p>
          <w:p w14:paraId="293C75F3" w14:textId="77777777" w:rsidR="00593BE3" w:rsidRDefault="00593BE3" w:rsidP="008404CD">
            <w:pPr>
              <w:jc w:val="both"/>
            </w:pPr>
          </w:p>
          <w:p w14:paraId="1E6568F0" w14:textId="758A2F32" w:rsidR="00593BE3" w:rsidRDefault="002F4084" w:rsidP="00593BE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14188AD" wp14:editId="0436718C">
                      <wp:simplePos x="0" y="0"/>
                      <wp:positionH relativeFrom="column">
                        <wp:posOffset>5163631</wp:posOffset>
                      </wp:positionH>
                      <wp:positionV relativeFrom="paragraph">
                        <wp:posOffset>1514506</wp:posOffset>
                      </wp:positionV>
                      <wp:extent cx="574334" cy="272053"/>
                      <wp:effectExtent l="19050" t="19050" r="16510" b="13970"/>
                      <wp:wrapNone/>
                      <wp:docPr id="21" name="Retângulo 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74334" cy="27205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504C0D" id="Retângulo 21" o:spid="_x0000_s1026" style="position:absolute;margin-left:406.6pt;margin-top:119.25pt;width:45.2pt;height:21.4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" filled="f" strokecolor="red" strokeweight="2.25pt"/>
                  </w:pict>
                </mc:Fallback>
              </mc:AlternateContent>
            </w:r>
            <w:r w:rsidR="00593BE3" w:rsidRPr="00F20821">
              <w:rPr>
                <w:noProof/>
              </w:rPr>
              <w:drawing>
                <wp:inline distT="0" distB="0" distL="0" distR="0" wp14:anchorId="46A0B632" wp14:editId="2716CA3E">
                  <wp:extent cx="6156441" cy="3292741"/>
                  <wp:effectExtent l="0" t="0" r="0" b="3175"/>
                  <wp:docPr id="18" name="Imagem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69623" cy="3299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1D426C" w14:textId="77777777" w:rsidR="00593BE3" w:rsidRDefault="00593BE3" w:rsidP="00593BE3"/>
          <w:p w14:paraId="5C0AFBE6" w14:textId="03611627" w:rsidR="00593BE3" w:rsidRPr="00EE46C0" w:rsidRDefault="002F4084" w:rsidP="00593BE3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3E9B97F5" wp14:editId="44988483">
                      <wp:simplePos x="0" y="0"/>
                      <wp:positionH relativeFrom="column">
                        <wp:posOffset>1700460</wp:posOffset>
                      </wp:positionH>
                      <wp:positionV relativeFrom="paragraph">
                        <wp:posOffset>2031545</wp:posOffset>
                      </wp:positionV>
                      <wp:extent cx="759323" cy="255505"/>
                      <wp:effectExtent l="19050" t="19050" r="22225" b="11430"/>
                      <wp:wrapNone/>
                      <wp:docPr id="22" name="Retângulo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59323" cy="2555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FF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12E095" id="Retângulo 22" o:spid="_x0000_s1026" style="position:absolute;margin-left:133.9pt;margin-top:159.95pt;width:59.8pt;height:20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" filled="f" strokecolor="red" strokeweight="2.25pt"/>
                  </w:pict>
                </mc:Fallback>
              </mc:AlternateContent>
            </w:r>
            <w:r w:rsidR="00593BE3" w:rsidRPr="00F66E8F">
              <w:rPr>
                <w:noProof/>
              </w:rPr>
              <w:drawing>
                <wp:inline distT="0" distB="0" distL="0" distR="0" wp14:anchorId="3EBDA56F" wp14:editId="065F0E69">
                  <wp:extent cx="6194110" cy="3312887"/>
                  <wp:effectExtent l="0" t="0" r="0" b="1905"/>
                  <wp:docPr id="19" name="Imagem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8203" cy="33257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D423ED" w14:textId="77777777" w:rsidR="005220B0" w:rsidRDefault="005220B0" w:rsidP="005220B0">
      <w:pPr>
        <w:jc w:val="both"/>
        <w:rPr>
          <w:b/>
          <w:bCs/>
          <w:i/>
          <w:iCs/>
          <w:sz w:val="22"/>
          <w:szCs w:val="22"/>
        </w:rPr>
      </w:pPr>
    </w:p>
    <w:p w14:paraId="3DED7793" w14:textId="5A111EB6" w:rsidR="005220B0" w:rsidRPr="005220B0" w:rsidRDefault="005220B0" w:rsidP="005220B0">
      <w:pPr>
        <w:ind w:left="-284"/>
        <w:jc w:val="both"/>
        <w:rPr>
          <w:sz w:val="22"/>
          <w:szCs w:val="22"/>
        </w:rPr>
      </w:pPr>
      <w:r w:rsidRPr="005220B0">
        <w:rPr>
          <w:b/>
          <w:bCs/>
          <w:i/>
          <w:iCs/>
          <w:sz w:val="22"/>
          <w:szCs w:val="22"/>
        </w:rPr>
        <w:lastRenderedPageBreak/>
        <w:t>Checklist</w:t>
      </w:r>
      <w:r w:rsidRPr="005220B0">
        <w:rPr>
          <w:b/>
          <w:bCs/>
          <w:sz w:val="22"/>
          <w:szCs w:val="22"/>
        </w:rPr>
        <w:t xml:space="preserve"> de testes aplicáveis </w:t>
      </w:r>
      <w:r w:rsidRPr="005220B0">
        <w:rPr>
          <w:sz w:val="22"/>
          <w:szCs w:val="22"/>
        </w:rPr>
        <w:t>–</w:t>
      </w:r>
      <w:r w:rsidRPr="005220B0">
        <w:rPr>
          <w:b/>
          <w:bCs/>
          <w:sz w:val="22"/>
          <w:szCs w:val="22"/>
        </w:rPr>
        <w:t xml:space="preserve"> </w:t>
      </w:r>
      <w:r w:rsidRPr="005220B0">
        <w:rPr>
          <w:sz w:val="22"/>
          <w:szCs w:val="22"/>
        </w:rPr>
        <w:t>quais foram realizadas e evidenciadas nesta documentação:</w:t>
      </w:r>
    </w:p>
    <w:tbl>
      <w:tblPr>
        <w:tblStyle w:val="Tabelacomgrade"/>
        <w:tblW w:w="11052" w:type="dxa"/>
        <w:tblInd w:w="-284" w:type="dxa"/>
        <w:tblLook w:val="04A0" w:firstRow="1" w:lastRow="0" w:firstColumn="1" w:lastColumn="0" w:noHBand="0" w:noVBand="1"/>
      </w:tblPr>
      <w:tblGrid>
        <w:gridCol w:w="11052"/>
      </w:tblGrid>
      <w:tr w:rsidR="005220B0" w14:paraId="5DA72F12" w14:textId="77777777" w:rsidTr="005220B0">
        <w:trPr>
          <w:trHeight w:val="4168"/>
        </w:trPr>
        <w:tc>
          <w:tcPr>
            <w:tcW w:w="11052" w:type="dxa"/>
          </w:tcPr>
          <w:p w14:paraId="0440D3B1" w14:textId="77777777" w:rsidR="005220B0" w:rsidRDefault="005220B0" w:rsidP="00B26007">
            <w:pPr>
              <w:jc w:val="both"/>
              <w:rPr>
                <w:b/>
                <w:bCs/>
              </w:rPr>
            </w:pPr>
          </w:p>
          <w:p w14:paraId="010EFD82" w14:textId="77777777" w:rsidR="005220B0" w:rsidRPr="005220B0" w:rsidRDefault="005220B0" w:rsidP="005220B0">
            <w:pPr>
              <w:ind w:left="-284" w:firstLine="284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5220B0">
              <w:rPr>
                <w:b/>
                <w:bCs/>
                <w:i/>
                <w:iCs/>
                <w:sz w:val="22"/>
                <w:szCs w:val="22"/>
              </w:rPr>
              <w:t xml:space="preserve">Testes Funcionais </w:t>
            </w:r>
            <w:r w:rsidRPr="005220B0">
              <w:rPr>
                <w:i/>
                <w:iCs/>
                <w:color w:val="808080" w:themeColor="background1" w:themeShade="80"/>
                <w:sz w:val="22"/>
                <w:szCs w:val="22"/>
              </w:rPr>
              <w:t>(Visão do usuário)</w:t>
            </w:r>
          </w:p>
          <w:p w14:paraId="372006EB" w14:textId="37DE40BB" w:rsidR="005220B0" w:rsidRPr="005220B0" w:rsidRDefault="008E7177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alias w:val="Todos usuários"/>
                <w:tag w:val="Todos usuários"/>
                <w:id w:val="-545533379"/>
                <w15:color w:val="0000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*Fluxo principal (</w:t>
            </w:r>
            <w:proofErr w:type="spellStart"/>
            <w:r w:rsidR="005220B0" w:rsidRPr="005220B0">
              <w:rPr>
                <w:sz w:val="22"/>
                <w:szCs w:val="22"/>
              </w:rPr>
              <w:t>happy</w:t>
            </w:r>
            <w:proofErr w:type="spellEnd"/>
            <w:r w:rsidR="005220B0" w:rsidRPr="005220B0">
              <w:rPr>
                <w:sz w:val="22"/>
                <w:szCs w:val="22"/>
              </w:rPr>
              <w:t xml:space="preserve"> path)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786853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*Fluxos alternativos </w:t>
            </w:r>
          </w:p>
          <w:p w14:paraId="62B64308" w14:textId="7C88274E" w:rsidR="005220B0" w:rsidRPr="005220B0" w:rsidRDefault="008E7177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06950190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4C647E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Validação de cálculos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-1282186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Validação de filtros, ordenações e buscas</w:t>
            </w:r>
          </w:p>
          <w:p w14:paraId="05367129" w14:textId="4BF61747" w:rsidR="005220B0" w:rsidRDefault="008E7177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8423858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Validação de status (ativo/inativo, </w:t>
            </w:r>
            <w:proofErr w:type="spellStart"/>
            <w:r w:rsidR="005220B0" w:rsidRPr="005220B0">
              <w:rPr>
                <w:sz w:val="22"/>
                <w:szCs w:val="22"/>
              </w:rPr>
              <w:t>bloq</w:t>
            </w:r>
            <w:proofErr w:type="spellEnd"/>
            <w:r w:rsidR="005220B0" w:rsidRPr="005220B0">
              <w:rPr>
                <w:sz w:val="22"/>
                <w:szCs w:val="22"/>
              </w:rPr>
              <w:t xml:space="preserve">., etc.) 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677308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Validação de permissões por perfil de usuário</w:t>
            </w:r>
          </w:p>
          <w:p w14:paraId="3703A985" w14:textId="223CC7A5" w:rsidR="0097428D" w:rsidRPr="005220B0" w:rsidRDefault="008E7177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739596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7428D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97428D" w:rsidRPr="005220B0">
              <w:rPr>
                <w:sz w:val="22"/>
                <w:szCs w:val="22"/>
              </w:rPr>
              <w:t xml:space="preserve"> </w:t>
            </w:r>
            <w:r w:rsidR="0097428D">
              <w:rPr>
                <w:sz w:val="22"/>
                <w:szCs w:val="22"/>
              </w:rPr>
              <w:t>Validação do layout (alinhamento e padrão)</w:t>
            </w:r>
          </w:p>
          <w:p w14:paraId="149FF0EA" w14:textId="77777777" w:rsidR="005220B0" w:rsidRPr="005220B0" w:rsidRDefault="005220B0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</w:p>
          <w:p w14:paraId="56E9EB44" w14:textId="77777777" w:rsidR="005220B0" w:rsidRPr="005220B0" w:rsidRDefault="005220B0" w:rsidP="005220B0">
            <w:pPr>
              <w:ind w:left="-284" w:firstLine="284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5220B0">
              <w:rPr>
                <w:b/>
                <w:bCs/>
                <w:i/>
                <w:iCs/>
                <w:sz w:val="22"/>
                <w:szCs w:val="22"/>
              </w:rPr>
              <w:t xml:space="preserve">Testes de Validação e Mensagens </w:t>
            </w:r>
            <w:r w:rsidRPr="005220B0">
              <w:rPr>
                <w:i/>
                <w:iCs/>
                <w:color w:val="808080" w:themeColor="background1" w:themeShade="80"/>
                <w:sz w:val="22"/>
                <w:szCs w:val="22"/>
              </w:rPr>
              <w:t>(Foco em qualidade de uso e prevenção de erros)</w:t>
            </w:r>
          </w:p>
          <w:p w14:paraId="66F37AA0" w14:textId="65639C07" w:rsidR="005220B0" w:rsidRPr="005220B0" w:rsidRDefault="008E7177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331098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Campos obrigatórios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3436789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805C4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Tipos de dados (texto, número, data)</w:t>
            </w:r>
          </w:p>
          <w:p w14:paraId="25B42DAF" w14:textId="77777777" w:rsidR="005220B0" w:rsidRPr="005220B0" w:rsidRDefault="008E7177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5245649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Mensagens de erro, alerta e confirmação</w:t>
            </w:r>
            <w:r w:rsidR="005220B0" w:rsidRPr="005220B0">
              <w:rPr>
                <w:sz w:val="22"/>
                <w:szCs w:val="22"/>
              </w:rPr>
              <w:tab/>
            </w:r>
          </w:p>
          <w:p w14:paraId="0C495916" w14:textId="77777777" w:rsidR="005220B0" w:rsidRPr="005220B0" w:rsidRDefault="005220B0" w:rsidP="005220B0">
            <w:pPr>
              <w:ind w:left="-284" w:firstLine="284"/>
              <w:jc w:val="both"/>
              <w:rPr>
                <w:rFonts w:ascii="MS Gothic" w:eastAsia="MS Gothic" w:hAnsi="MS Gothic"/>
                <w:sz w:val="22"/>
                <w:szCs w:val="22"/>
              </w:rPr>
            </w:pPr>
          </w:p>
          <w:p w14:paraId="74EB518B" w14:textId="77777777" w:rsidR="005220B0" w:rsidRPr="005220B0" w:rsidRDefault="005220B0" w:rsidP="005220B0">
            <w:pPr>
              <w:ind w:left="-284" w:firstLine="284"/>
              <w:jc w:val="both"/>
              <w:rPr>
                <w:b/>
                <w:bCs/>
                <w:i/>
                <w:iCs/>
                <w:sz w:val="22"/>
                <w:szCs w:val="22"/>
              </w:rPr>
            </w:pPr>
            <w:r w:rsidRPr="005220B0">
              <w:rPr>
                <w:b/>
                <w:bCs/>
                <w:i/>
                <w:iCs/>
                <w:sz w:val="22"/>
                <w:szCs w:val="22"/>
              </w:rPr>
              <w:t>Testes de Relatórios</w:t>
            </w:r>
          </w:p>
          <w:p w14:paraId="02A43650" w14:textId="1BC2C6FF" w:rsidR="005220B0" w:rsidRPr="005220B0" w:rsidRDefault="008E7177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153661397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C52A4">
                  <w:rPr>
                    <w:rFonts w:ascii="MS Gothic" w:eastAsia="MS Gothic" w:hAnsi="MS Gothic" w:hint="eastAsia"/>
                    <w:sz w:val="22"/>
                    <w:szCs w:val="22"/>
                  </w:rPr>
                  <w:t>☒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Totais e somatórios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367331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Filtros</w:t>
            </w:r>
          </w:p>
          <w:p w14:paraId="70C4556E" w14:textId="3E558ACD" w:rsidR="005220B0" w:rsidRPr="005220B0" w:rsidRDefault="008E7177" w:rsidP="005220B0">
            <w:pPr>
              <w:ind w:left="-284" w:firstLine="284"/>
              <w:jc w:val="both"/>
              <w:rPr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5936002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Layout e formatação</w:t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r w:rsidR="005220B0" w:rsidRPr="005220B0">
              <w:rPr>
                <w:sz w:val="22"/>
                <w:szCs w:val="22"/>
              </w:rPr>
              <w:tab/>
            </w:r>
            <w:sdt>
              <w:sdtPr>
                <w:rPr>
                  <w:sz w:val="22"/>
                  <w:szCs w:val="22"/>
                </w:rPr>
                <w:id w:val="1822147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Exportação (PDF, Excel, CSV)</w:t>
            </w:r>
          </w:p>
          <w:p w14:paraId="67E0E2BE" w14:textId="370E49E9" w:rsidR="005220B0" w:rsidRPr="005220B0" w:rsidRDefault="008E7177" w:rsidP="005220B0">
            <w:pPr>
              <w:jc w:val="both"/>
              <w:rPr>
                <w:b/>
                <w:bCs/>
                <w:sz w:val="22"/>
                <w:szCs w:val="22"/>
              </w:rPr>
            </w:pPr>
            <w:sdt>
              <w:sdtPr>
                <w:rPr>
                  <w:sz w:val="22"/>
                  <w:szCs w:val="22"/>
                </w:rPr>
                <w:id w:val="-19387409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220B0" w:rsidRPr="005220B0">
                  <w:rPr>
                    <w:rFonts w:ascii="MS Gothic" w:eastAsia="MS Gothic" w:hAnsi="MS Gothic" w:hint="eastAsia"/>
                    <w:sz w:val="22"/>
                    <w:szCs w:val="22"/>
                  </w:rPr>
                  <w:t>☐</w:t>
                </w:r>
              </w:sdtContent>
            </w:sdt>
            <w:r w:rsidR="005220B0" w:rsidRPr="005220B0">
              <w:rPr>
                <w:sz w:val="22"/>
                <w:szCs w:val="22"/>
              </w:rPr>
              <w:t xml:space="preserve"> Geração com alto volume de dados</w:t>
            </w:r>
            <w:r w:rsidR="005220B0" w:rsidRPr="005220B0">
              <w:rPr>
                <w:sz w:val="22"/>
                <w:szCs w:val="22"/>
              </w:rPr>
              <w:tab/>
            </w:r>
          </w:p>
          <w:p w14:paraId="6DB541B8" w14:textId="77777777" w:rsidR="005220B0" w:rsidRDefault="005220B0" w:rsidP="00B26007">
            <w:pPr>
              <w:jc w:val="both"/>
              <w:rPr>
                <w:b/>
                <w:bCs/>
              </w:rPr>
            </w:pPr>
          </w:p>
        </w:tc>
      </w:tr>
    </w:tbl>
    <w:p w14:paraId="50513932" w14:textId="77777777" w:rsidR="005220B0" w:rsidRDefault="005220B0" w:rsidP="00B26007">
      <w:pPr>
        <w:ind w:left="-284"/>
        <w:jc w:val="both"/>
        <w:rPr>
          <w:b/>
          <w:bCs/>
        </w:rPr>
      </w:pPr>
    </w:p>
    <w:p w14:paraId="71B43F7F" w14:textId="05707CD0" w:rsidR="001E5312" w:rsidRDefault="00132AF7" w:rsidP="00132AF7">
      <w:pPr>
        <w:ind w:left="-284"/>
        <w:jc w:val="both"/>
        <w:rPr>
          <w:b/>
          <w:bCs/>
        </w:rPr>
      </w:pPr>
      <w:r>
        <w:rPr>
          <w:b/>
          <w:bCs/>
        </w:rPr>
        <w:t xml:space="preserve">Evidências de testes </w:t>
      </w:r>
      <w:r w:rsidRPr="00132AF7">
        <w:t>(prints e descrição detalhada)</w:t>
      </w:r>
      <w:r w:rsidR="001E5312">
        <w:rPr>
          <w:b/>
          <w:bCs/>
        </w:rPr>
        <w:t>:</w:t>
      </w:r>
    </w:p>
    <w:p w14:paraId="62840234" w14:textId="77777777" w:rsidR="003155F2" w:rsidRDefault="003155F2" w:rsidP="006B3D84">
      <w:pPr>
        <w:jc w:val="both"/>
        <w:rPr>
          <w:b/>
          <w:bCs/>
        </w:rPr>
      </w:pPr>
    </w:p>
    <w:p w14:paraId="5455C199" w14:textId="6F7444BA" w:rsidR="003155F2" w:rsidRDefault="003155F2" w:rsidP="00132AF7">
      <w:pPr>
        <w:ind w:left="-284"/>
        <w:jc w:val="both"/>
      </w:pPr>
      <w:r w:rsidRPr="003155F2">
        <w:t xml:space="preserve">Foi realizado </w:t>
      </w:r>
      <w:r w:rsidR="00C56A5A">
        <w:t xml:space="preserve">o teste desde de o inicio da criação de um pedido de venda onde foi selecionado o item </w:t>
      </w:r>
      <w:r w:rsidR="0098256A">
        <w:t>1443 - Webcam Logitech com a quantidade 1 e valor de R$ 100,00, na qual será feito um valor de acrescido de R$ 5,00 ao longo do teste.</w:t>
      </w:r>
    </w:p>
    <w:p w14:paraId="4B7968A2" w14:textId="77777777" w:rsidR="00B26BF9" w:rsidRPr="003155F2" w:rsidRDefault="00B26BF9" w:rsidP="00132AF7">
      <w:pPr>
        <w:ind w:left="-284"/>
        <w:jc w:val="both"/>
      </w:pPr>
    </w:p>
    <w:p w14:paraId="433325DB" w14:textId="60F41805" w:rsidR="006A0EFB" w:rsidRDefault="006A0EFB" w:rsidP="00E84838">
      <w:pPr>
        <w:ind w:left="-284"/>
      </w:pPr>
      <w:r w:rsidRPr="006A0EFB">
        <w:rPr>
          <w:noProof/>
        </w:rPr>
        <w:drawing>
          <wp:inline distT="0" distB="0" distL="0" distR="0" wp14:anchorId="0F4A6EF5" wp14:editId="09A683BF">
            <wp:extent cx="5600055" cy="2977468"/>
            <wp:effectExtent l="0" t="0" r="127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32842" cy="299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10C09" w14:textId="77777777" w:rsidR="00B26BF9" w:rsidRDefault="00B26BF9" w:rsidP="00E84838">
      <w:pPr>
        <w:ind w:left="-284"/>
      </w:pPr>
    </w:p>
    <w:p w14:paraId="2EAAAD77" w14:textId="77777777" w:rsidR="00B26BF9" w:rsidRDefault="00B26BF9" w:rsidP="00E84838">
      <w:pPr>
        <w:ind w:left="-284"/>
      </w:pPr>
    </w:p>
    <w:p w14:paraId="370D4436" w14:textId="77777777" w:rsidR="00B26BF9" w:rsidRDefault="00B26BF9" w:rsidP="00E84838">
      <w:pPr>
        <w:ind w:left="-284"/>
      </w:pPr>
    </w:p>
    <w:p w14:paraId="13D78AC0" w14:textId="6C03125E" w:rsidR="00784DD0" w:rsidRDefault="00784DD0" w:rsidP="00B5799E">
      <w:pPr>
        <w:ind w:left="-284"/>
        <w:jc w:val="left"/>
      </w:pPr>
      <w:r>
        <w:lastRenderedPageBreak/>
        <w:t>Na tela de</w:t>
      </w:r>
      <w:r w:rsidR="00B5799E">
        <w:t xml:space="preserve"> Digitação cotações integradas (FRM_DIG_COT_INTEG), onde inserimos o valor de acréscimo está funcionando corretamente </w:t>
      </w:r>
      <w:r w:rsidR="00554173">
        <w:t>o valor total do item.</w:t>
      </w:r>
    </w:p>
    <w:p w14:paraId="087E44DE" w14:textId="77777777" w:rsidR="00554173" w:rsidRDefault="00554173" w:rsidP="00B5799E">
      <w:pPr>
        <w:ind w:left="-284"/>
        <w:jc w:val="left"/>
      </w:pPr>
    </w:p>
    <w:p w14:paraId="3FEDEBF1" w14:textId="1D769DF7" w:rsidR="00122BA2" w:rsidRDefault="008E7177" w:rsidP="00E84838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BAC8ED" wp14:editId="246C3649">
                <wp:simplePos x="0" y="0"/>
                <wp:positionH relativeFrom="column">
                  <wp:posOffset>1020964</wp:posOffset>
                </wp:positionH>
                <wp:positionV relativeFrom="paragraph">
                  <wp:posOffset>766617</wp:posOffset>
                </wp:positionV>
                <wp:extent cx="1385399" cy="207645"/>
                <wp:effectExtent l="19050" t="19050" r="24765" b="20955"/>
                <wp:wrapNone/>
                <wp:docPr id="10" name="Retângul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5399" cy="20764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A04ABED" id="Retângulo 10" o:spid="_x0000_s1026" style="position:absolute;margin-left:80.4pt;margin-top:60.35pt;width:109.1pt;height:1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" filled="f" strokecolor="red" strokeweight="2.25pt"/>
            </w:pict>
          </mc:Fallback>
        </mc:AlternateContent>
      </w:r>
      <w:r w:rsidR="00CB4C1A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A6D4A0" wp14:editId="2F6DADA3">
                <wp:simplePos x="0" y="0"/>
                <wp:positionH relativeFrom="column">
                  <wp:posOffset>3733328</wp:posOffset>
                </wp:positionH>
                <wp:positionV relativeFrom="paragraph">
                  <wp:posOffset>1831419</wp:posOffset>
                </wp:positionV>
                <wp:extent cx="638175" cy="290195"/>
                <wp:effectExtent l="19050" t="19050" r="28575" b="14605"/>
                <wp:wrapNone/>
                <wp:docPr id="9" name="Retâ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8175" cy="29019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485669" id="Retângulo 9" o:spid="_x0000_s1026" style="position:absolute;margin-left:293.95pt;margin-top:144.2pt;width:50.25pt;height:22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" filled="f" strokecolor="red" strokeweight="2.25pt"/>
            </w:pict>
          </mc:Fallback>
        </mc:AlternateContent>
      </w:r>
      <w:r w:rsidR="00CB4C1A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4CE6626" wp14:editId="753FF3A0">
                <wp:simplePos x="0" y="0"/>
                <wp:positionH relativeFrom="column">
                  <wp:posOffset>2818928</wp:posOffset>
                </wp:positionH>
                <wp:positionV relativeFrom="paragraph">
                  <wp:posOffset>1676342</wp:posOffset>
                </wp:positionV>
                <wp:extent cx="1552811" cy="158105"/>
                <wp:effectExtent l="19050" t="19050" r="28575" b="13970"/>
                <wp:wrapNone/>
                <wp:docPr id="12" name="Retângul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52811" cy="15810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792457" id="Retângulo 12" o:spid="_x0000_s1026" style="position:absolute;margin-left:221.95pt;margin-top:132pt;width:122.25pt;height:12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" filled="f" strokecolor="red" strokeweight="2.25pt"/>
            </w:pict>
          </mc:Fallback>
        </mc:AlternateContent>
      </w:r>
      <w:r w:rsidR="00CB4C1A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BAA7FEB" wp14:editId="31028D53">
                <wp:simplePos x="0" y="0"/>
                <wp:positionH relativeFrom="column">
                  <wp:posOffset>3736466</wp:posOffset>
                </wp:positionH>
                <wp:positionV relativeFrom="paragraph">
                  <wp:posOffset>2813737</wp:posOffset>
                </wp:positionV>
                <wp:extent cx="525056" cy="200104"/>
                <wp:effectExtent l="19050" t="19050" r="27940" b="28575"/>
                <wp:wrapNone/>
                <wp:docPr id="11" name="Retâ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5056" cy="20010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EA6180" id="Retângulo 11" o:spid="_x0000_s1026" style="position:absolute;margin-left:294.2pt;margin-top:221.55pt;width:41.35pt;height:15.7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" filled="f" strokecolor="red" strokeweight="2.25pt"/>
            </w:pict>
          </mc:Fallback>
        </mc:AlternateContent>
      </w:r>
      <w:r w:rsidR="00122BA2" w:rsidRPr="00122BA2">
        <w:rPr>
          <w:noProof/>
        </w:rPr>
        <w:drawing>
          <wp:inline distT="0" distB="0" distL="0" distR="0" wp14:anchorId="63C5DFA0" wp14:editId="5CB49E62">
            <wp:extent cx="6434460" cy="3428882"/>
            <wp:effectExtent l="0" t="0" r="4445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46111" cy="3435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DF71" w14:textId="77777777" w:rsidR="00554173" w:rsidRDefault="00554173" w:rsidP="00E84838">
      <w:pPr>
        <w:ind w:left="-284"/>
      </w:pPr>
    </w:p>
    <w:p w14:paraId="07E263B2" w14:textId="417DB3C9" w:rsidR="00CB4C1A" w:rsidRDefault="00C50D1E" w:rsidP="00CB4C1A">
      <w:pPr>
        <w:ind w:left="-284"/>
        <w:jc w:val="left"/>
      </w:pPr>
      <w:r>
        <w:t xml:space="preserve">A próxima etapa </w:t>
      </w:r>
      <w:r w:rsidR="005C3809">
        <w:t>do teste na tela de Aprovação de pedido de compra</w:t>
      </w:r>
      <w:r w:rsidR="00C142EA">
        <w:t xml:space="preserve"> (FRM_CON_</w:t>
      </w:r>
      <w:r w:rsidR="004715D1">
        <w:t xml:space="preserve">COT), </w:t>
      </w:r>
      <w:r w:rsidR="0089762D">
        <w:t xml:space="preserve">o valor se permanece com o acréscimo de R$ 5,00 </w:t>
      </w:r>
      <w:r w:rsidR="00CB4C1A">
        <w:t>normalmente.</w:t>
      </w:r>
    </w:p>
    <w:p w14:paraId="029924B1" w14:textId="77777777" w:rsidR="00CB4C1A" w:rsidRDefault="00CB4C1A" w:rsidP="00CB4C1A">
      <w:pPr>
        <w:ind w:left="-284"/>
        <w:jc w:val="left"/>
      </w:pPr>
    </w:p>
    <w:p w14:paraId="4516D260" w14:textId="10CC71F9" w:rsidR="002F52E2" w:rsidRDefault="000212A7" w:rsidP="00CB4C1A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28D677E" wp14:editId="67DD7FBC">
                <wp:simplePos x="0" y="0"/>
                <wp:positionH relativeFrom="column">
                  <wp:posOffset>2932282</wp:posOffset>
                </wp:positionH>
                <wp:positionV relativeFrom="paragraph">
                  <wp:posOffset>2066363</wp:posOffset>
                </wp:positionV>
                <wp:extent cx="2202715" cy="358802"/>
                <wp:effectExtent l="19050" t="19050" r="26670" b="22225"/>
                <wp:wrapNone/>
                <wp:docPr id="13" name="Retâ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715" cy="35880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1DC211" id="Retângulo 13" o:spid="_x0000_s1026" style="position:absolute;margin-left:230.9pt;margin-top:162.7pt;width:173.45pt;height:28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" filled="f" strokecolor="red" strokeweight="2.25pt"/>
            </w:pict>
          </mc:Fallback>
        </mc:AlternateContent>
      </w:r>
      <w:r w:rsidR="00EE0A19" w:rsidRPr="00EE0A19">
        <w:rPr>
          <w:noProof/>
        </w:rPr>
        <w:drawing>
          <wp:inline distT="0" distB="0" distL="0" distR="0" wp14:anchorId="18F3FB75" wp14:editId="2F28AF32">
            <wp:extent cx="6359495" cy="3430889"/>
            <wp:effectExtent l="0" t="0" r="381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18144" cy="3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6DB6" w14:textId="6C7DA039" w:rsidR="0018669F" w:rsidRDefault="0018669F" w:rsidP="0018669F">
      <w:pPr>
        <w:ind w:left="-284"/>
        <w:jc w:val="left"/>
      </w:pPr>
      <w:r>
        <w:lastRenderedPageBreak/>
        <w:t>O mesmo acontece para a seguinte tela (FRM_APRO_CONT) onde o valor segue com o acréscimo de R$ 5,00</w:t>
      </w:r>
      <w:r w:rsidR="008F572C">
        <w:t>.</w:t>
      </w:r>
    </w:p>
    <w:p w14:paraId="5E4685AA" w14:textId="77777777" w:rsidR="0018669F" w:rsidRDefault="0018669F" w:rsidP="00CB4C1A">
      <w:pPr>
        <w:ind w:left="-284"/>
      </w:pPr>
    </w:p>
    <w:p w14:paraId="5890671D" w14:textId="6774E023" w:rsidR="00E84838" w:rsidRDefault="00441105" w:rsidP="0018669F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D5A5353" wp14:editId="6A48E929">
                <wp:simplePos x="0" y="0"/>
                <wp:positionH relativeFrom="column">
                  <wp:posOffset>5043790</wp:posOffset>
                </wp:positionH>
                <wp:positionV relativeFrom="paragraph">
                  <wp:posOffset>2218891</wp:posOffset>
                </wp:positionV>
                <wp:extent cx="816006" cy="291310"/>
                <wp:effectExtent l="19050" t="19050" r="22225" b="13970"/>
                <wp:wrapNone/>
                <wp:docPr id="14" name="Retângul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6006" cy="29131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AFC01A" id="Retângulo 14" o:spid="_x0000_s1026" style="position:absolute;margin-left:397.15pt;margin-top:174.7pt;width:64.25pt;height:22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" filled="f" strokecolor="red" strokeweight="2.25pt"/>
            </w:pict>
          </mc:Fallback>
        </mc:AlternateContent>
      </w:r>
      <w:r w:rsidR="00DE3684" w:rsidRPr="00DE3684">
        <w:rPr>
          <w:noProof/>
        </w:rPr>
        <w:drawing>
          <wp:inline distT="0" distB="0" distL="0" distR="0" wp14:anchorId="0576CA11" wp14:editId="08CACC29">
            <wp:extent cx="6361296" cy="3408218"/>
            <wp:effectExtent l="0" t="0" r="1905" b="1905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71864" cy="341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A9BF0" w14:textId="5DDE8BFA" w:rsidR="00F20821" w:rsidRDefault="00F20821" w:rsidP="00132AF7">
      <w:pPr>
        <w:ind w:left="-284"/>
        <w:jc w:val="both"/>
      </w:pPr>
    </w:p>
    <w:p w14:paraId="17FD629D" w14:textId="5915A4B0" w:rsidR="00677BE6" w:rsidRDefault="00643233" w:rsidP="00677BE6">
      <w:pPr>
        <w:ind w:left="-284"/>
        <w:jc w:val="both"/>
      </w:pPr>
      <w:r>
        <w:t>A</w:t>
      </w:r>
      <w:r w:rsidR="00677BE6">
        <w:t xml:space="preserve"> </w:t>
      </w:r>
      <w:r>
        <w:t xml:space="preserve">partir da tela de Geração de pedido de compras (FRM_GER_OC) o preço de </w:t>
      </w:r>
      <w:r w:rsidR="00677BE6">
        <w:t xml:space="preserve">acréscimo já não é mais mostrado </w:t>
      </w:r>
      <w:r w:rsidR="00441105">
        <w:t>no valor total da tela de ordens de compra geradas</w:t>
      </w:r>
      <w:r w:rsidR="00417346">
        <w:t>.</w:t>
      </w:r>
    </w:p>
    <w:p w14:paraId="72781C02" w14:textId="71F5C79A" w:rsidR="008F572C" w:rsidRDefault="008F572C" w:rsidP="00677BE6">
      <w:pPr>
        <w:ind w:left="-284"/>
        <w:jc w:val="both"/>
      </w:pPr>
    </w:p>
    <w:p w14:paraId="0499B899" w14:textId="661A0104" w:rsidR="00F20821" w:rsidRDefault="002D281A" w:rsidP="002F1570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6A7FB83" wp14:editId="5C63316F">
                <wp:simplePos x="0" y="0"/>
                <wp:positionH relativeFrom="column">
                  <wp:posOffset>5093592</wp:posOffset>
                </wp:positionH>
                <wp:positionV relativeFrom="paragraph">
                  <wp:posOffset>1548866</wp:posOffset>
                </wp:positionV>
                <wp:extent cx="634360" cy="275674"/>
                <wp:effectExtent l="19050" t="19050" r="13970" b="10160"/>
                <wp:wrapNone/>
                <wp:docPr id="15" name="Retângul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0" cy="27567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A9B8" id="Retângulo 15" o:spid="_x0000_s1026" style="position:absolute;margin-left:401.05pt;margin-top:121.95pt;width:49.95pt;height:21.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" filled="f" strokecolor="red" strokeweight="2.25pt"/>
            </w:pict>
          </mc:Fallback>
        </mc:AlternateContent>
      </w:r>
      <w:r w:rsidR="00F20821" w:rsidRPr="00F20821">
        <w:rPr>
          <w:noProof/>
        </w:rPr>
        <w:drawing>
          <wp:inline distT="0" distB="0" distL="0" distR="0" wp14:anchorId="13DB1DB7" wp14:editId="7F38576E">
            <wp:extent cx="6385686" cy="3415351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96737" cy="3421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8EF980" w14:textId="3BEA5FC2" w:rsidR="00A15EFE" w:rsidRDefault="00A15EFE" w:rsidP="004140F7">
      <w:pPr>
        <w:ind w:left="-284"/>
        <w:jc w:val="left"/>
      </w:pPr>
      <w:r>
        <w:lastRenderedPageBreak/>
        <w:t xml:space="preserve">E o mesmo ocorre na ultima parte de teste, na dela de Manutenção/Cancelamento pedido de compra (FRM_OC), onde o valor não se mantei com o acréscimo e não foi criado o compra para valor de acréscimo assim como </w:t>
      </w:r>
      <w:r w:rsidR="004140F7">
        <w:t>já existe o campo para valor de desconto.</w:t>
      </w:r>
    </w:p>
    <w:p w14:paraId="555C7B3A" w14:textId="0AE195A1" w:rsidR="004140F7" w:rsidRDefault="004140F7" w:rsidP="002F1570">
      <w:pPr>
        <w:ind w:left="-284"/>
      </w:pPr>
    </w:p>
    <w:p w14:paraId="3E3E09EF" w14:textId="61CD14E8" w:rsidR="00F66E8F" w:rsidRDefault="00B26BF9" w:rsidP="006B3D84">
      <w:pPr>
        <w:ind w:left="-284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54B4280" wp14:editId="25D6E5DA">
                <wp:simplePos x="0" y="0"/>
                <wp:positionH relativeFrom="column">
                  <wp:posOffset>4541520</wp:posOffset>
                </wp:positionH>
                <wp:positionV relativeFrom="paragraph">
                  <wp:posOffset>2185665</wp:posOffset>
                </wp:positionV>
                <wp:extent cx="634360" cy="275674"/>
                <wp:effectExtent l="19050" t="19050" r="13970" b="10160"/>
                <wp:wrapNone/>
                <wp:docPr id="16" name="Retângulo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4360" cy="27567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C1BB49" id="Retângulo 16" o:spid="_x0000_s1026" style="position:absolute;margin-left:357.6pt;margin-top:172.1pt;width:49.95pt;height:21.7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" filled="f" strokecolor="red" strokeweight="2.25pt"/>
            </w:pict>
          </mc:Fallback>
        </mc:AlternateContent>
      </w:r>
      <w:r w:rsidR="00467E4C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8822697" wp14:editId="4EC30703">
                <wp:simplePos x="0" y="0"/>
                <wp:positionH relativeFrom="column">
                  <wp:posOffset>1425198</wp:posOffset>
                </wp:positionH>
                <wp:positionV relativeFrom="paragraph">
                  <wp:posOffset>2186659</wp:posOffset>
                </wp:positionV>
                <wp:extent cx="812223" cy="279468"/>
                <wp:effectExtent l="19050" t="19050" r="26035" b="25400"/>
                <wp:wrapNone/>
                <wp:docPr id="17" name="Retâ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2223" cy="27946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94B95D" id="Retângulo 17" o:spid="_x0000_s1026" style="position:absolute;margin-left:112.2pt;margin-top:172.2pt;width:63.95pt;height:2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" filled="f" strokecolor="red" strokeweight="2.25pt"/>
            </w:pict>
          </mc:Fallback>
        </mc:AlternateContent>
      </w:r>
      <w:r w:rsidR="00F66E8F" w:rsidRPr="00F66E8F">
        <w:rPr>
          <w:noProof/>
        </w:rPr>
        <w:drawing>
          <wp:inline distT="0" distB="0" distL="0" distR="0" wp14:anchorId="6F8A99F5" wp14:editId="6CDF4814">
            <wp:extent cx="6627511" cy="3544690"/>
            <wp:effectExtent l="0" t="0" r="190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30316" cy="35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67798" w14:textId="77777777" w:rsidR="00E84838" w:rsidRDefault="00E84838" w:rsidP="00132AF7">
      <w:pPr>
        <w:ind w:left="-284"/>
        <w:jc w:val="both"/>
      </w:pPr>
    </w:p>
    <w:p w14:paraId="3109B7E1" w14:textId="77777777" w:rsidR="00E84838" w:rsidRDefault="00E84838" w:rsidP="00132AF7">
      <w:pPr>
        <w:ind w:left="-284"/>
        <w:jc w:val="both"/>
      </w:pPr>
    </w:p>
    <w:p w14:paraId="17F97657" w14:textId="77777777" w:rsidR="00E84838" w:rsidRDefault="00E84838" w:rsidP="00132AF7">
      <w:pPr>
        <w:ind w:left="-284"/>
        <w:jc w:val="both"/>
      </w:pPr>
    </w:p>
    <w:p w14:paraId="505BF051" w14:textId="77777777" w:rsidR="00E84838" w:rsidRDefault="00E84838" w:rsidP="00132AF7">
      <w:pPr>
        <w:ind w:left="-284"/>
        <w:jc w:val="both"/>
      </w:pPr>
    </w:p>
    <w:p w14:paraId="2F85ED7B" w14:textId="77777777" w:rsidR="00E84838" w:rsidRPr="00E84838" w:rsidRDefault="00E84838" w:rsidP="00132AF7">
      <w:pPr>
        <w:ind w:left="-284"/>
        <w:jc w:val="both"/>
        <w:rPr>
          <w:b/>
          <w:bCs/>
        </w:rPr>
      </w:pPr>
    </w:p>
    <w:sectPr w:rsidR="00E84838" w:rsidRPr="00E84838" w:rsidSect="00E84838">
      <w:headerReference w:type="default" r:id="rId17"/>
      <w:footerReference w:type="default" r:id="rId18"/>
      <w:type w:val="continuous"/>
      <w:pgSz w:w="11906" w:h="16838"/>
      <w:pgMar w:top="720" w:right="424" w:bottom="720" w:left="720" w:header="426" w:footer="579" w:gutter="0"/>
      <w:pgBorders w:offsetFrom="page">
        <w:top w:val="single" w:sz="4" w:space="15" w:color="7F7F7F" w:themeColor="text1" w:themeTint="80"/>
        <w:left w:val="single" w:sz="4" w:space="15" w:color="7F7F7F" w:themeColor="text1" w:themeTint="80"/>
        <w:bottom w:val="single" w:sz="4" w:space="15" w:color="7F7F7F" w:themeColor="text1" w:themeTint="80"/>
        <w:right w:val="single" w:sz="4" w:space="15" w:color="7F7F7F" w:themeColor="text1" w:themeTint="80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A5FA8F" w14:textId="77777777" w:rsidR="003721F0" w:rsidRDefault="003721F0" w:rsidP="00B46A6F">
      <w:pPr>
        <w:spacing w:line="240" w:lineRule="auto"/>
      </w:pPr>
      <w:r>
        <w:separator/>
      </w:r>
    </w:p>
  </w:endnote>
  <w:endnote w:type="continuationSeparator" w:id="0">
    <w:p w14:paraId="7E874409" w14:textId="77777777" w:rsidR="003721F0" w:rsidRDefault="003721F0" w:rsidP="00B46A6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8AFC28" w14:textId="2D67BF26" w:rsidR="00EC0280" w:rsidRDefault="00FB154D" w:rsidP="00B46A6F">
    <w:pPr>
      <w:pStyle w:val="Rodap"/>
      <w:rPr>
        <w:b/>
        <w:bCs/>
        <w:iCs/>
        <w:sz w:val="18"/>
        <w:szCs w:val="18"/>
      </w:rPr>
    </w:pPr>
    <w:r>
      <w:rPr>
        <w:b/>
        <w:bCs/>
        <w:iCs/>
        <w:noProof/>
        <w:sz w:val="18"/>
        <w:szCs w:val="18"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01E7F75" wp14:editId="54619FB6">
              <wp:simplePos x="0" y="0"/>
              <wp:positionH relativeFrom="column">
                <wp:posOffset>608965</wp:posOffset>
              </wp:positionH>
              <wp:positionV relativeFrom="paragraph">
                <wp:posOffset>87630</wp:posOffset>
              </wp:positionV>
              <wp:extent cx="5399405" cy="0"/>
              <wp:effectExtent l="11430" t="11430" r="8890" b="7620"/>
              <wp:wrapNone/>
              <wp:docPr id="6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99405" cy="0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shapetype w14:anchorId="20A80AD3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47.95pt;margin-top:6.9pt;width:425.1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" strokeweight="1pt"/>
          </w:pict>
        </mc:Fallback>
      </mc:AlternateContent>
    </w:r>
  </w:p>
  <w:p w14:paraId="41F883FD" w14:textId="77777777" w:rsidR="00EC0280" w:rsidRPr="0095459C" w:rsidRDefault="00EC0280" w:rsidP="00B46A6F">
    <w:pPr>
      <w:pStyle w:val="Rodap"/>
      <w:rPr>
        <w:b/>
        <w:bCs/>
        <w:iCs/>
        <w:sz w:val="18"/>
        <w:szCs w:val="18"/>
      </w:rPr>
    </w:pPr>
    <w:r w:rsidRPr="0095459C">
      <w:rPr>
        <w:b/>
        <w:bCs/>
        <w:iCs/>
        <w:sz w:val="18"/>
        <w:szCs w:val="18"/>
      </w:rPr>
      <w:t>Soluções para Gerenciamento de Negócios</w:t>
    </w:r>
  </w:p>
  <w:p w14:paraId="75EC6BAE" w14:textId="77777777" w:rsidR="00EC0280" w:rsidRDefault="00EC0280" w:rsidP="00B46A6F">
    <w:pPr>
      <w:pStyle w:val="Rodap"/>
      <w:rPr>
        <w:sz w:val="18"/>
        <w:szCs w:val="18"/>
      </w:rPr>
    </w:pPr>
    <w:r w:rsidRPr="0095459C">
      <w:rPr>
        <w:sz w:val="18"/>
        <w:szCs w:val="18"/>
      </w:rPr>
      <w:t>Nós temos a solução sob medi</w:t>
    </w:r>
    <w:r>
      <w:rPr>
        <w:sz w:val="18"/>
        <w:szCs w:val="18"/>
      </w:rPr>
      <w:t>d</w:t>
    </w:r>
    <w:r w:rsidRPr="0095459C">
      <w:rPr>
        <w:sz w:val="18"/>
        <w:szCs w:val="18"/>
      </w:rPr>
      <w:t>a para o seu negócio</w:t>
    </w:r>
  </w:p>
  <w:p w14:paraId="09EBEC33" w14:textId="77777777" w:rsidR="00EC0280" w:rsidRPr="00B46A6F" w:rsidRDefault="00EC0280">
    <w:pPr>
      <w:pStyle w:val="Rodap"/>
      <w:rPr>
        <w:sz w:val="16"/>
        <w:szCs w:val="16"/>
      </w:rPr>
    </w:pPr>
    <w:r w:rsidRPr="0095459C">
      <w:rPr>
        <w:sz w:val="16"/>
        <w:szCs w:val="16"/>
      </w:rPr>
      <w:t xml:space="preserve">Copyright </w:t>
    </w:r>
    <w:r>
      <w:rPr>
        <w:sz w:val="16"/>
        <w:szCs w:val="16"/>
      </w:rPr>
      <w:t>© FBS Sistemas do Brasil Ltda.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11361B" w14:textId="77777777" w:rsidR="003721F0" w:rsidRDefault="003721F0" w:rsidP="00B46A6F">
      <w:pPr>
        <w:spacing w:line="240" w:lineRule="auto"/>
      </w:pPr>
      <w:r>
        <w:separator/>
      </w:r>
    </w:p>
  </w:footnote>
  <w:footnote w:type="continuationSeparator" w:id="0">
    <w:p w14:paraId="63B41F7A" w14:textId="77777777" w:rsidR="003721F0" w:rsidRDefault="003721F0" w:rsidP="00B46A6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1370" w:type="dxa"/>
      <w:tblLook w:val="04A0" w:firstRow="1" w:lastRow="0" w:firstColumn="1" w:lastColumn="0" w:noHBand="0" w:noVBand="1"/>
    </w:tblPr>
    <w:tblGrid>
      <w:gridCol w:w="1715"/>
      <w:gridCol w:w="6048"/>
    </w:tblGrid>
    <w:tr w:rsidR="003F6668" w:rsidRPr="00A45F67" w14:paraId="662DAB8E" w14:textId="77777777" w:rsidTr="008C4FB9">
      <w:trPr>
        <w:trHeight w:val="1559"/>
      </w:trPr>
      <w:tc>
        <w:tcPr>
          <w:tcW w:w="1715" w:type="dxa"/>
          <w:vAlign w:val="center"/>
        </w:tcPr>
        <w:p w14:paraId="18210A26" w14:textId="77777777" w:rsidR="003F6668" w:rsidRPr="00A45F67" w:rsidRDefault="003F6668" w:rsidP="003F6668">
          <w:pPr>
            <w:pStyle w:val="Cabealho"/>
          </w:pPr>
          <w:r>
            <w:rPr>
              <w:noProof/>
              <w:lang w:eastAsia="pt-BR"/>
            </w:rPr>
            <w:drawing>
              <wp:anchor distT="0" distB="0" distL="114300" distR="114300" simplePos="0" relativeHeight="251662336" behindDoc="0" locked="0" layoutInCell="1" allowOverlap="1" wp14:anchorId="011B58E5" wp14:editId="112DED03">
                <wp:simplePos x="0" y="0"/>
                <wp:positionH relativeFrom="column">
                  <wp:posOffset>388620</wp:posOffset>
                </wp:positionH>
                <wp:positionV relativeFrom="paragraph">
                  <wp:posOffset>-171450</wp:posOffset>
                </wp:positionV>
                <wp:extent cx="956310" cy="948690"/>
                <wp:effectExtent l="0" t="0" r="0" b="3810"/>
                <wp:wrapNone/>
                <wp:docPr id="1899787185" name="Imagem 0" descr="Logotipo, nome da empresa&#10;&#10;O conteúdo gerado por IA pode estar incorreto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322201" name="Imagem 0" descr="Logotipo, nome da empresa&#10;&#10;O conteúdo gerado por IA pode estar incorreto.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4729" b="620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56310" cy="9486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6048" w:type="dxa"/>
        </w:tcPr>
        <w:p w14:paraId="468F1A9D" w14:textId="77777777" w:rsidR="003F6668" w:rsidRPr="00F56E9E" w:rsidRDefault="003F6668" w:rsidP="003F6668">
          <w:pPr>
            <w:spacing w:line="240" w:lineRule="auto"/>
            <w:rPr>
              <w:rFonts w:ascii="Calibri" w:hAnsi="Calibri"/>
              <w:b/>
              <w:sz w:val="6"/>
              <w:szCs w:val="4"/>
            </w:rPr>
          </w:pPr>
        </w:p>
        <w:p w14:paraId="7AFCC575" w14:textId="77777777" w:rsidR="003F6668" w:rsidRPr="00A45F67" w:rsidRDefault="003F6668" w:rsidP="003F6668">
          <w:pPr>
            <w:rPr>
              <w:rFonts w:ascii="Calibri" w:hAnsi="Calibri"/>
              <w:b/>
              <w:sz w:val="28"/>
            </w:rPr>
          </w:pPr>
          <w:r w:rsidRPr="00A45F67">
            <w:rPr>
              <w:rFonts w:ascii="Calibri" w:hAnsi="Calibri"/>
              <w:b/>
              <w:sz w:val="28"/>
            </w:rPr>
            <w:t>FBS SISTEMAS DO BRASIL LTDA</w:t>
          </w:r>
        </w:p>
        <w:p w14:paraId="4E302432" w14:textId="77777777" w:rsidR="003F6668" w:rsidRPr="00A45F67" w:rsidRDefault="003F6668" w:rsidP="003F6668">
          <w:pPr>
            <w:rPr>
              <w:rFonts w:ascii="Calibri" w:hAnsi="Calibri"/>
            </w:rPr>
          </w:pPr>
          <w:r w:rsidRPr="00A45F67">
            <w:rPr>
              <w:rFonts w:ascii="Calibri" w:hAnsi="Calibri"/>
            </w:rPr>
            <w:t>Sistemas de Gestão Empresarial (ERP, CRM e BI)</w:t>
          </w:r>
        </w:p>
        <w:p w14:paraId="27E97466" w14:textId="77777777" w:rsidR="003F6668" w:rsidRPr="00427C1A" w:rsidRDefault="003F6668" w:rsidP="003F6668">
          <w:pPr>
            <w:spacing w:line="240" w:lineRule="auto"/>
            <w:rPr>
              <w:rFonts w:ascii="Calibri" w:hAnsi="Calibri"/>
              <w:b/>
              <w:bCs/>
              <w:noProof/>
              <w:color w:val="1F497D"/>
              <w:szCs w:val="16"/>
            </w:rPr>
          </w:pPr>
          <w:r w:rsidRPr="00B46A6F">
            <w:rPr>
              <w:rFonts w:ascii="Calibri" w:hAnsi="Calibri"/>
              <w:b/>
              <w:bCs/>
              <w:noProof/>
              <w:color w:val="1F497D"/>
              <w:szCs w:val="16"/>
            </w:rPr>
            <w:t>Revolucionando empresas, realizando sonhos!</w:t>
          </w:r>
        </w:p>
        <w:tbl>
          <w:tblPr>
            <w:tblW w:w="4622" w:type="dxa"/>
            <w:jc w:val="center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75"/>
            <w:gridCol w:w="1887"/>
            <w:gridCol w:w="20"/>
            <w:gridCol w:w="2640"/>
          </w:tblGrid>
          <w:tr w:rsidR="003F6668" w:rsidRPr="00AA5135" w14:paraId="1230F388" w14:textId="77777777" w:rsidTr="008C4FB9">
            <w:trPr>
              <w:trHeight w:val="294"/>
              <w:jc w:val="center"/>
            </w:trPr>
            <w:tc>
              <w:tcPr>
                <w:tcW w:w="75" w:type="dxa"/>
                <w:vAlign w:val="center"/>
              </w:tcPr>
              <w:p w14:paraId="4223258D" w14:textId="77777777" w:rsidR="003F6668" w:rsidRPr="00AA5135" w:rsidRDefault="003F6668" w:rsidP="003F6668">
                <w:pPr>
                  <w:pStyle w:val="Rodap"/>
                  <w:rPr>
                    <w:bCs/>
                    <w:iCs/>
                    <w:sz w:val="18"/>
                    <w:szCs w:val="18"/>
                  </w:rPr>
                </w:pPr>
              </w:p>
            </w:tc>
            <w:tc>
              <w:tcPr>
                <w:tcW w:w="1887" w:type="dxa"/>
                <w:vAlign w:val="center"/>
              </w:tcPr>
              <w:p w14:paraId="59646A69" w14:textId="77777777" w:rsidR="003F6668" w:rsidRPr="00B46A6F" w:rsidRDefault="003F6668" w:rsidP="003F6668">
                <w:pPr>
                  <w:pStyle w:val="Rodap"/>
                  <w:ind w:left="137" w:right="180" w:hanging="137"/>
                  <w:jc w:val="left"/>
                  <w:rPr>
                    <w:bCs/>
                    <w:iCs/>
                    <w:sz w:val="18"/>
                    <w:szCs w:val="18"/>
                  </w:rPr>
                </w:pPr>
                <w:r>
                  <w:rPr>
                    <w:bCs/>
                    <w:iCs/>
                    <w:noProof/>
                    <w:sz w:val="18"/>
                    <w:szCs w:val="18"/>
                    <w:lang w:eastAsia="pt-BR"/>
                  </w:rPr>
                  <w:drawing>
                    <wp:inline distT="0" distB="0" distL="0" distR="0" wp14:anchorId="29EA38D3" wp14:editId="1992C67E">
                      <wp:extent cx="126000" cy="119118"/>
                      <wp:effectExtent l="0" t="0" r="7620" b="0"/>
                      <wp:docPr id="27111382" name="Imagem 2711138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/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6000" cy="11911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 w:rsidRPr="00B46A6F">
                  <w:rPr>
                    <w:rStyle w:val="Hyperlink"/>
                    <w:rFonts w:ascii="Calibri" w:hAnsi="Calibri"/>
                    <w:color w:val="000000"/>
                    <w:sz w:val="20"/>
                    <w:szCs w:val="20"/>
                    <w:u w:val="none"/>
                    <w:lang w:val="en-US"/>
                  </w:rPr>
                  <w:t xml:space="preserve"> </w:t>
                </w:r>
                <w:r w:rsidRPr="00E43EF2">
                  <w:rPr>
                    <w:rStyle w:val="Hyperlink"/>
                    <w:rFonts w:ascii="Calibri" w:hAnsi="Calibri"/>
                    <w:color w:val="000000"/>
                    <w:sz w:val="22"/>
                    <w:szCs w:val="22"/>
                    <w:u w:val="none"/>
                    <w:lang w:val="en-US"/>
                  </w:rPr>
                  <w:t>(17) 3525-2170</w:t>
                </w:r>
              </w:p>
            </w:tc>
            <w:tc>
              <w:tcPr>
                <w:tcW w:w="20" w:type="dxa"/>
                <w:vAlign w:val="center"/>
              </w:tcPr>
              <w:p w14:paraId="7C533653" w14:textId="77777777" w:rsidR="003F6668" w:rsidRPr="00AA5135" w:rsidRDefault="003F6668" w:rsidP="003F6668">
                <w:pPr>
                  <w:pStyle w:val="Rodap"/>
                  <w:rPr>
                    <w:bCs/>
                    <w:noProof/>
                    <w:sz w:val="18"/>
                    <w:szCs w:val="18"/>
                  </w:rPr>
                </w:pPr>
              </w:p>
            </w:tc>
            <w:tc>
              <w:tcPr>
                <w:tcW w:w="2640" w:type="dxa"/>
                <w:vAlign w:val="center"/>
              </w:tcPr>
              <w:p w14:paraId="1F581BD8" w14:textId="5F72AE06" w:rsidR="003F6668" w:rsidRPr="00AA5135" w:rsidRDefault="003F6668" w:rsidP="003F6668">
                <w:pPr>
                  <w:pStyle w:val="Rodap"/>
                  <w:ind w:hanging="13"/>
                  <w:rPr>
                    <w:bCs/>
                    <w:iCs/>
                    <w:sz w:val="18"/>
                    <w:szCs w:val="18"/>
                    <w:u w:val="single"/>
                  </w:rPr>
                </w:pPr>
                <w:r w:rsidRPr="00F56E9E">
                  <w:rPr>
                    <w:bCs/>
                    <w:iCs/>
                    <w:sz w:val="20"/>
                    <w:szCs w:val="20"/>
                  </w:rPr>
                  <w:t xml:space="preserve">  </w:t>
                </w:r>
                <w:r w:rsidRPr="00E62AB9">
                  <w:rPr>
                    <w:noProof/>
                  </w:rPr>
                  <w:drawing>
                    <wp:inline distT="0" distB="0" distL="0" distR="0" wp14:anchorId="49B3F73F" wp14:editId="51846710">
                      <wp:extent cx="123825" cy="123825"/>
                      <wp:effectExtent l="0" t="0" r="9525" b="9525"/>
                      <wp:docPr id="1625510262" name="Imagem 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Imagem 401934757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3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23825" cy="1238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  <w:r>
                  <w:t xml:space="preserve"> </w:t>
                </w:r>
                <w:r w:rsidRPr="00F56E9E">
                  <w:rPr>
                    <w:rFonts w:ascii="Calibri" w:hAnsi="Calibri"/>
                    <w:noProof/>
                    <w:sz w:val="22"/>
                    <w:szCs w:val="22"/>
                    <w:lang w:val="en-US"/>
                  </w:rPr>
                  <w:t>www.fbssistemas.com.br</w:t>
                </w:r>
              </w:p>
            </w:tc>
          </w:tr>
          <w:tr w:rsidR="003F6668" w:rsidRPr="00AA5135" w14:paraId="01A127BC" w14:textId="77777777" w:rsidTr="008C4FB9">
            <w:trPr>
              <w:trHeight w:val="80"/>
              <w:jc w:val="center"/>
            </w:trPr>
            <w:tc>
              <w:tcPr>
                <w:tcW w:w="75" w:type="dxa"/>
                <w:vAlign w:val="center"/>
              </w:tcPr>
              <w:p w14:paraId="7AFB5583" w14:textId="77777777" w:rsidR="003F6668" w:rsidRPr="00AA5135" w:rsidRDefault="003F6668" w:rsidP="003F6668">
                <w:pPr>
                  <w:pStyle w:val="Rodap"/>
                  <w:rPr>
                    <w:bCs/>
                    <w:iCs/>
                    <w:sz w:val="18"/>
                    <w:szCs w:val="18"/>
                  </w:rPr>
                </w:pPr>
              </w:p>
            </w:tc>
            <w:tc>
              <w:tcPr>
                <w:tcW w:w="1887" w:type="dxa"/>
              </w:tcPr>
              <w:p w14:paraId="170C69C5" w14:textId="77777777" w:rsidR="003F6668" w:rsidRPr="00B46A6F" w:rsidRDefault="003F6668" w:rsidP="003F6668">
                <w:pPr>
                  <w:pStyle w:val="Rodap"/>
                  <w:rPr>
                    <w:bCs/>
                    <w:noProof/>
                    <w:sz w:val="18"/>
                    <w:szCs w:val="18"/>
                  </w:rPr>
                </w:pPr>
                <w:r w:rsidRPr="00B46A6F">
                  <w:rPr>
                    <w:rStyle w:val="Hyperlink"/>
                    <w:rFonts w:ascii="Calibri" w:hAnsi="Calibri"/>
                    <w:noProof/>
                    <w:color w:val="000000"/>
                    <w:sz w:val="20"/>
                    <w:szCs w:val="20"/>
                    <w:u w:val="none"/>
                    <w:lang w:val="en-US"/>
                  </w:rPr>
                  <w:t xml:space="preserve"> </w:t>
                </w:r>
              </w:p>
            </w:tc>
            <w:tc>
              <w:tcPr>
                <w:tcW w:w="20" w:type="dxa"/>
                <w:vAlign w:val="center"/>
              </w:tcPr>
              <w:p w14:paraId="524262B0" w14:textId="77777777" w:rsidR="003F6668" w:rsidRPr="00AA5135" w:rsidRDefault="003F6668" w:rsidP="003F6668">
                <w:pPr>
                  <w:pStyle w:val="Rodap"/>
                  <w:rPr>
                    <w:bCs/>
                    <w:iCs/>
                    <w:sz w:val="18"/>
                    <w:szCs w:val="18"/>
                  </w:rPr>
                </w:pPr>
                <w:r>
                  <w:rPr>
                    <w:noProof/>
                    <w:lang w:eastAsia="pt-BR"/>
                  </w:rPr>
                  <mc:AlternateContent>
                    <mc:Choice Requires="wps">
                      <w:drawing>
                        <wp:anchor distT="0" distB="0" distL="114300" distR="114300" simplePos="0" relativeHeight="251663360" behindDoc="0" locked="0" layoutInCell="1" allowOverlap="1" wp14:anchorId="2ED584B6" wp14:editId="50510D66">
                          <wp:simplePos x="0" y="0"/>
                          <wp:positionH relativeFrom="column">
                            <wp:posOffset>-3009900</wp:posOffset>
                          </wp:positionH>
                          <wp:positionV relativeFrom="paragraph">
                            <wp:posOffset>9525</wp:posOffset>
                          </wp:positionV>
                          <wp:extent cx="5399405" cy="0"/>
                          <wp:effectExtent l="8890" t="8890" r="11430" b="10160"/>
                          <wp:wrapNone/>
                          <wp:docPr id="7" name="AutoShape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microsoft.com/office/word/2010/wordprocessingShape">
                              <wps:wsp>
                                <wps:cNvCnPr>
                                  <a:cxnSpLocks noChangeShapeType="1"/>
                                </wps:cNvCnPr>
                                <wps:spPr bwMode="auto">
                                  <a:xfrm>
                                    <a:off x="0" y="0"/>
                                    <a:ext cx="5399405" cy="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w="12700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:ln>
                                  <a:extLst>
                                    <a:ext uri="{909E8E84-426E-40DD-AFC4-6F175D3DCCD1}">
                                      <a14:hiddenFill xmlns:a14="http://schemas.microsoft.com/office/drawing/2010/main">
                                        <a:noFill/>
                                      </a14:hiddenFill>
                                    </a:ext>
                                  </a:extLst>
                                </wps:spPr>
                                <wps:bodyPr/>
                              </wps:wsp>
                            </a:graphicData>
                          </a:graphic>
                          <wp14:sizeRelH relativeFrom="page">
                            <wp14:pctWidth>0</wp14:pctWidth>
                          </wp14:sizeRelH>
                          <wp14:sizeRelV relativeFrom="page">
                            <wp14:pctHeight>0</wp14:pctHeight>
                          </wp14:sizeRelV>
                        </wp:anchor>
                      </w:drawing>
                    </mc:Choice>
                    <mc:Fallback xmlns:w16sdtfl="http://schemas.microsoft.com/office/word/2024/wordml/sdtformatlock" xmlns:w16du="http://schemas.microsoft.com/office/word/2023/wordml/word16du">
                      <w:pict>
                        <v:shapetype w14:anchorId="7FD8C7B0" id="_x0000_t32" coordsize="21600,21600" o:spt="32" o:oned="t" path="m,l21600,21600e" filled="f">
                          <v:path arrowok="t" fillok="f" o:connecttype="none"/>
                          <o:lock v:ext="edit" shapetype="t"/>
                        </v:shapetype>
                        <v:shape id="AutoShape 1" o:spid="_x0000_s1026" type="#_x0000_t32" style="position:absolute;margin-left:-237pt;margin-top:.75pt;width:425.1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" strokeweight="1pt"/>
                      </w:pict>
                    </mc:Fallback>
                  </mc:AlternateContent>
                </w:r>
              </w:p>
            </w:tc>
            <w:tc>
              <w:tcPr>
                <w:tcW w:w="2640" w:type="dxa"/>
              </w:tcPr>
              <w:p w14:paraId="57D0D5A6" w14:textId="77777777" w:rsidR="003F6668" w:rsidRPr="00B46A6F" w:rsidRDefault="003F6668" w:rsidP="003F6668">
                <w:pPr>
                  <w:pStyle w:val="Rodap"/>
                  <w:rPr>
                    <w:bCs/>
                    <w:iCs/>
                    <w:sz w:val="18"/>
                    <w:szCs w:val="18"/>
                  </w:rPr>
                </w:pPr>
              </w:p>
            </w:tc>
          </w:tr>
        </w:tbl>
        <w:p w14:paraId="1E7E1664" w14:textId="77777777" w:rsidR="003F6668" w:rsidRPr="00A45F67" w:rsidRDefault="003F6668" w:rsidP="003F6668">
          <w:pPr>
            <w:pStyle w:val="Rodap"/>
            <w:rPr>
              <w:bCs/>
              <w:iCs/>
              <w:sz w:val="18"/>
              <w:szCs w:val="18"/>
            </w:rPr>
          </w:pPr>
        </w:p>
      </w:tc>
    </w:tr>
  </w:tbl>
  <w:p w14:paraId="1382D087" w14:textId="2C2F7EEC" w:rsidR="00EC0280" w:rsidRDefault="00EC028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1674F"/>
    <w:multiLevelType w:val="multilevel"/>
    <w:tmpl w:val="0960F63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18B50003"/>
    <w:multiLevelType w:val="hybridMultilevel"/>
    <w:tmpl w:val="409626C0"/>
    <w:lvl w:ilvl="0" w:tplc="04160001">
      <w:start w:val="1"/>
      <w:numFmt w:val="bullet"/>
      <w:lvlText w:val=""/>
      <w:lvlJc w:val="left"/>
      <w:pPr>
        <w:ind w:left="148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0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92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4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6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8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0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52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41" w:hanging="360"/>
      </w:pPr>
      <w:rPr>
        <w:rFonts w:ascii="Wingdings" w:hAnsi="Wingdings" w:hint="default"/>
      </w:rPr>
    </w:lvl>
  </w:abstractNum>
  <w:abstractNum w:abstractNumId="2" w15:restartNumberingAfterBreak="0">
    <w:nsid w:val="29DD3850"/>
    <w:multiLevelType w:val="hybridMultilevel"/>
    <w:tmpl w:val="EADA4434"/>
    <w:lvl w:ilvl="0" w:tplc="FAD2FB36">
      <w:numFmt w:val="bullet"/>
      <w:lvlText w:val=""/>
      <w:lvlJc w:val="left"/>
      <w:pPr>
        <w:ind w:left="1065" w:hanging="360"/>
      </w:pPr>
      <w:rPr>
        <w:rFonts w:ascii="Wingdings" w:eastAsia="Times New Roman" w:hAnsi="Wingdings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3" w15:restartNumberingAfterBreak="0">
    <w:nsid w:val="29E55EA0"/>
    <w:multiLevelType w:val="multilevel"/>
    <w:tmpl w:val="827EA7D4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352F7C7A"/>
    <w:multiLevelType w:val="hybridMultilevel"/>
    <w:tmpl w:val="61822BA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6082D112">
      <w:start w:val="1"/>
      <w:numFmt w:val="decimal"/>
      <w:lvlText w:val="%2.1"/>
      <w:lvlJc w:val="left"/>
      <w:pPr>
        <w:ind w:left="1440" w:hanging="360"/>
      </w:pPr>
      <w:rPr>
        <w:rFonts w:hint="default"/>
      </w:rPr>
    </w:lvl>
    <w:lvl w:ilvl="2" w:tplc="B6D6E592">
      <w:start w:val="1"/>
      <w:numFmt w:val="decimal"/>
      <w:lvlText w:val="%3.1.1"/>
      <w:lvlJc w:val="right"/>
      <w:pPr>
        <w:ind w:left="2160" w:hanging="180"/>
      </w:pPr>
      <w:rPr>
        <w:rFonts w:hint="default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900D02"/>
    <w:multiLevelType w:val="hybridMultilevel"/>
    <w:tmpl w:val="8AD2FA1E"/>
    <w:lvl w:ilvl="0" w:tplc="6082D112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4750BD0"/>
    <w:multiLevelType w:val="hybridMultilevel"/>
    <w:tmpl w:val="B122D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3B293B"/>
    <w:multiLevelType w:val="multilevel"/>
    <w:tmpl w:val="0DF25F5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510C0423"/>
    <w:multiLevelType w:val="multilevel"/>
    <w:tmpl w:val="5DD08EFC"/>
    <w:lvl w:ilvl="0">
      <w:start w:val="1"/>
      <w:numFmt w:val="decimal"/>
      <w:pStyle w:val="ABP4ListaNumeradaMN"/>
      <w:lvlText w:val="%1."/>
      <w:lvlJc w:val="left"/>
      <w:pPr>
        <w:tabs>
          <w:tab w:val="num" w:pos="0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985"/>
        </w:tabs>
        <w:ind w:left="1985" w:hanging="851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119"/>
        </w:tabs>
        <w:ind w:left="3119" w:hanging="113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536"/>
        </w:tabs>
        <w:ind w:left="4536" w:hanging="141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769"/>
        </w:tabs>
        <w:ind w:left="4649" w:hanging="6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103" w:hanging="708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811" w:hanging="708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519" w:hanging="708"/>
      </w:pPr>
      <w:rPr>
        <w:rFonts w:hint="default"/>
      </w:rPr>
    </w:lvl>
  </w:abstractNum>
  <w:abstractNum w:abstractNumId="9" w15:restartNumberingAfterBreak="0">
    <w:nsid w:val="57471763"/>
    <w:multiLevelType w:val="hybridMultilevel"/>
    <w:tmpl w:val="E7E25FE2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31042931">
    <w:abstractNumId w:val="8"/>
  </w:num>
  <w:num w:numId="2" w16cid:durableId="319777029">
    <w:abstractNumId w:val="3"/>
  </w:num>
  <w:num w:numId="3" w16cid:durableId="545029823">
    <w:abstractNumId w:val="0"/>
  </w:num>
  <w:num w:numId="4" w16cid:durableId="361830705">
    <w:abstractNumId w:val="1"/>
  </w:num>
  <w:num w:numId="5" w16cid:durableId="2053728170">
    <w:abstractNumId w:val="9"/>
  </w:num>
  <w:num w:numId="6" w16cid:durableId="1051031207">
    <w:abstractNumId w:val="2"/>
  </w:num>
  <w:num w:numId="7" w16cid:durableId="913853009">
    <w:abstractNumId w:val="7"/>
  </w:num>
  <w:num w:numId="8" w16cid:durableId="405417040">
    <w:abstractNumId w:val="4"/>
  </w:num>
  <w:num w:numId="9" w16cid:durableId="2070574575">
    <w:abstractNumId w:val="5"/>
  </w:num>
  <w:num w:numId="10" w16cid:durableId="31681053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6A6F"/>
    <w:rsid w:val="00007892"/>
    <w:rsid w:val="000078E4"/>
    <w:rsid w:val="000212A7"/>
    <w:rsid w:val="000222D3"/>
    <w:rsid w:val="00024E18"/>
    <w:rsid w:val="00036425"/>
    <w:rsid w:val="00051126"/>
    <w:rsid w:val="00054848"/>
    <w:rsid w:val="000604E3"/>
    <w:rsid w:val="00080213"/>
    <w:rsid w:val="00081B48"/>
    <w:rsid w:val="000A03B4"/>
    <w:rsid w:val="000A7A75"/>
    <w:rsid w:val="000C37EC"/>
    <w:rsid w:val="000C40E5"/>
    <w:rsid w:val="000D20AD"/>
    <w:rsid w:val="000D437E"/>
    <w:rsid w:val="00105396"/>
    <w:rsid w:val="00116B11"/>
    <w:rsid w:val="00121E0E"/>
    <w:rsid w:val="00122BA2"/>
    <w:rsid w:val="001234DD"/>
    <w:rsid w:val="00123CBF"/>
    <w:rsid w:val="00125AD9"/>
    <w:rsid w:val="00132AF7"/>
    <w:rsid w:val="00142BAA"/>
    <w:rsid w:val="001548C9"/>
    <w:rsid w:val="0017429C"/>
    <w:rsid w:val="00174E4B"/>
    <w:rsid w:val="00175A87"/>
    <w:rsid w:val="00177BFF"/>
    <w:rsid w:val="00183022"/>
    <w:rsid w:val="0018669F"/>
    <w:rsid w:val="001B4D6C"/>
    <w:rsid w:val="001D1526"/>
    <w:rsid w:val="001D212E"/>
    <w:rsid w:val="001D290E"/>
    <w:rsid w:val="001E5312"/>
    <w:rsid w:val="001F47AA"/>
    <w:rsid w:val="001F668D"/>
    <w:rsid w:val="00200088"/>
    <w:rsid w:val="00217BF0"/>
    <w:rsid w:val="00227A0E"/>
    <w:rsid w:val="00242A1C"/>
    <w:rsid w:val="00257E5C"/>
    <w:rsid w:val="00261C24"/>
    <w:rsid w:val="00265833"/>
    <w:rsid w:val="00285D59"/>
    <w:rsid w:val="00287D9B"/>
    <w:rsid w:val="002929B6"/>
    <w:rsid w:val="00292C4B"/>
    <w:rsid w:val="00294BA3"/>
    <w:rsid w:val="00295BA9"/>
    <w:rsid w:val="002A1AD8"/>
    <w:rsid w:val="002C4E8D"/>
    <w:rsid w:val="002C7FD8"/>
    <w:rsid w:val="002D281A"/>
    <w:rsid w:val="002D6040"/>
    <w:rsid w:val="002E064C"/>
    <w:rsid w:val="002E6170"/>
    <w:rsid w:val="002F1570"/>
    <w:rsid w:val="002F4084"/>
    <w:rsid w:val="002F52E2"/>
    <w:rsid w:val="00306A95"/>
    <w:rsid w:val="003074A4"/>
    <w:rsid w:val="00311E00"/>
    <w:rsid w:val="003142D5"/>
    <w:rsid w:val="003155F2"/>
    <w:rsid w:val="00321BDF"/>
    <w:rsid w:val="00332ED3"/>
    <w:rsid w:val="00335EA7"/>
    <w:rsid w:val="00353B56"/>
    <w:rsid w:val="0036150F"/>
    <w:rsid w:val="00364CA2"/>
    <w:rsid w:val="00370E26"/>
    <w:rsid w:val="003721F0"/>
    <w:rsid w:val="00373A67"/>
    <w:rsid w:val="00384FC1"/>
    <w:rsid w:val="003911C2"/>
    <w:rsid w:val="00394940"/>
    <w:rsid w:val="003A19E7"/>
    <w:rsid w:val="003A56A3"/>
    <w:rsid w:val="003A61F3"/>
    <w:rsid w:val="003B229B"/>
    <w:rsid w:val="003C0A92"/>
    <w:rsid w:val="003E419F"/>
    <w:rsid w:val="003E6DC4"/>
    <w:rsid w:val="003F6668"/>
    <w:rsid w:val="0040023D"/>
    <w:rsid w:val="004140F7"/>
    <w:rsid w:val="0041486A"/>
    <w:rsid w:val="0041631D"/>
    <w:rsid w:val="00417346"/>
    <w:rsid w:val="0042495A"/>
    <w:rsid w:val="00427C1A"/>
    <w:rsid w:val="004372A8"/>
    <w:rsid w:val="004410EA"/>
    <w:rsid w:val="00441105"/>
    <w:rsid w:val="00457921"/>
    <w:rsid w:val="00465A8E"/>
    <w:rsid w:val="00467BBC"/>
    <w:rsid w:val="00467E4C"/>
    <w:rsid w:val="004715D1"/>
    <w:rsid w:val="00474389"/>
    <w:rsid w:val="00474ADA"/>
    <w:rsid w:val="004831DF"/>
    <w:rsid w:val="004833A6"/>
    <w:rsid w:val="004C44BA"/>
    <w:rsid w:val="004C647E"/>
    <w:rsid w:val="004D0DD2"/>
    <w:rsid w:val="004E0C5D"/>
    <w:rsid w:val="004E50B7"/>
    <w:rsid w:val="00501B5D"/>
    <w:rsid w:val="00513D30"/>
    <w:rsid w:val="0051670B"/>
    <w:rsid w:val="005220B0"/>
    <w:rsid w:val="0053103C"/>
    <w:rsid w:val="005377B9"/>
    <w:rsid w:val="00554173"/>
    <w:rsid w:val="005673EC"/>
    <w:rsid w:val="00570FD9"/>
    <w:rsid w:val="005766AD"/>
    <w:rsid w:val="00592AD9"/>
    <w:rsid w:val="00593BE3"/>
    <w:rsid w:val="00595206"/>
    <w:rsid w:val="0059694A"/>
    <w:rsid w:val="005A26F9"/>
    <w:rsid w:val="005A2EED"/>
    <w:rsid w:val="005B16DA"/>
    <w:rsid w:val="005B75E7"/>
    <w:rsid w:val="005C1C67"/>
    <w:rsid w:val="005C29B0"/>
    <w:rsid w:val="005C3809"/>
    <w:rsid w:val="005D6986"/>
    <w:rsid w:val="005F6762"/>
    <w:rsid w:val="0060383C"/>
    <w:rsid w:val="00625BBA"/>
    <w:rsid w:val="00643233"/>
    <w:rsid w:val="00650DC1"/>
    <w:rsid w:val="00677BE6"/>
    <w:rsid w:val="00681079"/>
    <w:rsid w:val="00691B84"/>
    <w:rsid w:val="006A0EFB"/>
    <w:rsid w:val="006A3CA1"/>
    <w:rsid w:val="006B3D84"/>
    <w:rsid w:val="006D7E6C"/>
    <w:rsid w:val="006E17B8"/>
    <w:rsid w:val="006E2B37"/>
    <w:rsid w:val="006E4FB4"/>
    <w:rsid w:val="006E62B0"/>
    <w:rsid w:val="006E72E2"/>
    <w:rsid w:val="00714DD2"/>
    <w:rsid w:val="00717021"/>
    <w:rsid w:val="00717B07"/>
    <w:rsid w:val="00723F4F"/>
    <w:rsid w:val="00727367"/>
    <w:rsid w:val="00733442"/>
    <w:rsid w:val="007356CD"/>
    <w:rsid w:val="007405DE"/>
    <w:rsid w:val="0074188E"/>
    <w:rsid w:val="00784DD0"/>
    <w:rsid w:val="007871FB"/>
    <w:rsid w:val="00793470"/>
    <w:rsid w:val="00795790"/>
    <w:rsid w:val="00795990"/>
    <w:rsid w:val="007A009E"/>
    <w:rsid w:val="007A170D"/>
    <w:rsid w:val="007A26BB"/>
    <w:rsid w:val="007A7CEA"/>
    <w:rsid w:val="007B1FE1"/>
    <w:rsid w:val="007B4480"/>
    <w:rsid w:val="007B45CE"/>
    <w:rsid w:val="007C54C3"/>
    <w:rsid w:val="007C5683"/>
    <w:rsid w:val="007C7D48"/>
    <w:rsid w:val="007F120B"/>
    <w:rsid w:val="007F5850"/>
    <w:rsid w:val="0080299F"/>
    <w:rsid w:val="00813304"/>
    <w:rsid w:val="00817A3C"/>
    <w:rsid w:val="00822D8C"/>
    <w:rsid w:val="0082312A"/>
    <w:rsid w:val="008404CD"/>
    <w:rsid w:val="00864CAA"/>
    <w:rsid w:val="0086568C"/>
    <w:rsid w:val="0087245D"/>
    <w:rsid w:val="00884D53"/>
    <w:rsid w:val="00884D70"/>
    <w:rsid w:val="008854E8"/>
    <w:rsid w:val="0088694F"/>
    <w:rsid w:val="00891397"/>
    <w:rsid w:val="00891B52"/>
    <w:rsid w:val="0089762D"/>
    <w:rsid w:val="008A5415"/>
    <w:rsid w:val="008A6E99"/>
    <w:rsid w:val="008B16A8"/>
    <w:rsid w:val="008B3E3C"/>
    <w:rsid w:val="008C063A"/>
    <w:rsid w:val="008C52A4"/>
    <w:rsid w:val="008C6B65"/>
    <w:rsid w:val="008E7177"/>
    <w:rsid w:val="008E7868"/>
    <w:rsid w:val="008F2DD1"/>
    <w:rsid w:val="008F572C"/>
    <w:rsid w:val="009006A3"/>
    <w:rsid w:val="00904D02"/>
    <w:rsid w:val="009203E5"/>
    <w:rsid w:val="00921177"/>
    <w:rsid w:val="009226E8"/>
    <w:rsid w:val="009312E6"/>
    <w:rsid w:val="009333C1"/>
    <w:rsid w:val="00933B23"/>
    <w:rsid w:val="00953586"/>
    <w:rsid w:val="0096278D"/>
    <w:rsid w:val="00972722"/>
    <w:rsid w:val="00972E82"/>
    <w:rsid w:val="0097428D"/>
    <w:rsid w:val="0098023E"/>
    <w:rsid w:val="009805C4"/>
    <w:rsid w:val="0098256A"/>
    <w:rsid w:val="009A5113"/>
    <w:rsid w:val="009C3069"/>
    <w:rsid w:val="009D29FD"/>
    <w:rsid w:val="009E075A"/>
    <w:rsid w:val="009E6159"/>
    <w:rsid w:val="009E7C87"/>
    <w:rsid w:val="009F2BEC"/>
    <w:rsid w:val="00A00133"/>
    <w:rsid w:val="00A04745"/>
    <w:rsid w:val="00A15EFE"/>
    <w:rsid w:val="00A20BE4"/>
    <w:rsid w:val="00A23AC7"/>
    <w:rsid w:val="00A34C7F"/>
    <w:rsid w:val="00A43626"/>
    <w:rsid w:val="00A44700"/>
    <w:rsid w:val="00A45203"/>
    <w:rsid w:val="00A46418"/>
    <w:rsid w:val="00A64594"/>
    <w:rsid w:val="00A9262F"/>
    <w:rsid w:val="00AA72F6"/>
    <w:rsid w:val="00AB7E8D"/>
    <w:rsid w:val="00AC5F0A"/>
    <w:rsid w:val="00AD7F75"/>
    <w:rsid w:val="00AE1E0A"/>
    <w:rsid w:val="00AE285E"/>
    <w:rsid w:val="00AE2B70"/>
    <w:rsid w:val="00AF25F1"/>
    <w:rsid w:val="00AF7020"/>
    <w:rsid w:val="00B021C5"/>
    <w:rsid w:val="00B12803"/>
    <w:rsid w:val="00B147DE"/>
    <w:rsid w:val="00B21D82"/>
    <w:rsid w:val="00B26007"/>
    <w:rsid w:val="00B26BF9"/>
    <w:rsid w:val="00B318EA"/>
    <w:rsid w:val="00B46A6F"/>
    <w:rsid w:val="00B5799E"/>
    <w:rsid w:val="00B65B31"/>
    <w:rsid w:val="00B81EF2"/>
    <w:rsid w:val="00B84C77"/>
    <w:rsid w:val="00B93879"/>
    <w:rsid w:val="00BA06EF"/>
    <w:rsid w:val="00BA364F"/>
    <w:rsid w:val="00BA5E31"/>
    <w:rsid w:val="00BA6C28"/>
    <w:rsid w:val="00BB0004"/>
    <w:rsid w:val="00BB2720"/>
    <w:rsid w:val="00BC413C"/>
    <w:rsid w:val="00BC4A06"/>
    <w:rsid w:val="00BE7E80"/>
    <w:rsid w:val="00C01D6E"/>
    <w:rsid w:val="00C10C23"/>
    <w:rsid w:val="00C142EA"/>
    <w:rsid w:val="00C23408"/>
    <w:rsid w:val="00C23BAE"/>
    <w:rsid w:val="00C34AA5"/>
    <w:rsid w:val="00C37DE2"/>
    <w:rsid w:val="00C42AB3"/>
    <w:rsid w:val="00C44AC9"/>
    <w:rsid w:val="00C50D1E"/>
    <w:rsid w:val="00C56A5A"/>
    <w:rsid w:val="00C62430"/>
    <w:rsid w:val="00C64CED"/>
    <w:rsid w:val="00C74227"/>
    <w:rsid w:val="00C74739"/>
    <w:rsid w:val="00C80153"/>
    <w:rsid w:val="00CA0E2B"/>
    <w:rsid w:val="00CA0E8F"/>
    <w:rsid w:val="00CA4A04"/>
    <w:rsid w:val="00CB014B"/>
    <w:rsid w:val="00CB4C1A"/>
    <w:rsid w:val="00CB6EB1"/>
    <w:rsid w:val="00CC1C0D"/>
    <w:rsid w:val="00CD5853"/>
    <w:rsid w:val="00CD7FC0"/>
    <w:rsid w:val="00CE0246"/>
    <w:rsid w:val="00CE43C8"/>
    <w:rsid w:val="00CE6698"/>
    <w:rsid w:val="00CF1A63"/>
    <w:rsid w:val="00CF3908"/>
    <w:rsid w:val="00D0044A"/>
    <w:rsid w:val="00D011F8"/>
    <w:rsid w:val="00D04B7D"/>
    <w:rsid w:val="00D06073"/>
    <w:rsid w:val="00D10C36"/>
    <w:rsid w:val="00D23E31"/>
    <w:rsid w:val="00D25270"/>
    <w:rsid w:val="00D42564"/>
    <w:rsid w:val="00D54071"/>
    <w:rsid w:val="00D55C30"/>
    <w:rsid w:val="00D566DA"/>
    <w:rsid w:val="00D652E7"/>
    <w:rsid w:val="00D71E57"/>
    <w:rsid w:val="00D8204C"/>
    <w:rsid w:val="00D8289F"/>
    <w:rsid w:val="00D96E95"/>
    <w:rsid w:val="00D97F14"/>
    <w:rsid w:val="00DA24E1"/>
    <w:rsid w:val="00DA7FA3"/>
    <w:rsid w:val="00DC692A"/>
    <w:rsid w:val="00DD0994"/>
    <w:rsid w:val="00DE0A0F"/>
    <w:rsid w:val="00DE3684"/>
    <w:rsid w:val="00DF0D4E"/>
    <w:rsid w:val="00DF2E08"/>
    <w:rsid w:val="00DF54AE"/>
    <w:rsid w:val="00E03151"/>
    <w:rsid w:val="00E05008"/>
    <w:rsid w:val="00E148DF"/>
    <w:rsid w:val="00E20F91"/>
    <w:rsid w:val="00E43EF2"/>
    <w:rsid w:val="00E51AA1"/>
    <w:rsid w:val="00E52D4C"/>
    <w:rsid w:val="00E5439D"/>
    <w:rsid w:val="00E60E15"/>
    <w:rsid w:val="00E64AE3"/>
    <w:rsid w:val="00E6716B"/>
    <w:rsid w:val="00E74253"/>
    <w:rsid w:val="00E7630A"/>
    <w:rsid w:val="00E82A01"/>
    <w:rsid w:val="00E84838"/>
    <w:rsid w:val="00E8488A"/>
    <w:rsid w:val="00E907D7"/>
    <w:rsid w:val="00E93587"/>
    <w:rsid w:val="00E941B6"/>
    <w:rsid w:val="00EA4E1D"/>
    <w:rsid w:val="00EA57B4"/>
    <w:rsid w:val="00EC0280"/>
    <w:rsid w:val="00EC798C"/>
    <w:rsid w:val="00ED0470"/>
    <w:rsid w:val="00ED1932"/>
    <w:rsid w:val="00ED2E9A"/>
    <w:rsid w:val="00EE0A19"/>
    <w:rsid w:val="00EE46C0"/>
    <w:rsid w:val="00EF308E"/>
    <w:rsid w:val="00F009DC"/>
    <w:rsid w:val="00F018AE"/>
    <w:rsid w:val="00F01F99"/>
    <w:rsid w:val="00F15123"/>
    <w:rsid w:val="00F1770D"/>
    <w:rsid w:val="00F20821"/>
    <w:rsid w:val="00F24BB1"/>
    <w:rsid w:val="00F47867"/>
    <w:rsid w:val="00F52DBA"/>
    <w:rsid w:val="00F62B81"/>
    <w:rsid w:val="00F62D50"/>
    <w:rsid w:val="00F66585"/>
    <w:rsid w:val="00F66E8F"/>
    <w:rsid w:val="00F71A9F"/>
    <w:rsid w:val="00F9170D"/>
    <w:rsid w:val="00FA134A"/>
    <w:rsid w:val="00FA1D69"/>
    <w:rsid w:val="00FB154D"/>
    <w:rsid w:val="00FB58E6"/>
    <w:rsid w:val="00FB79CB"/>
    <w:rsid w:val="00FD1CBC"/>
    <w:rsid w:val="00FD7F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944623"/>
  <w15:docId w15:val="{1822A33C-DF3F-4790-B001-21BDE748C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line="276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4E18"/>
  </w:style>
  <w:style w:type="paragraph" w:styleId="Ttulo1">
    <w:name w:val="heading 1"/>
    <w:basedOn w:val="Normal"/>
    <w:next w:val="Normal"/>
    <w:link w:val="Ttulo1Char"/>
    <w:uiPriority w:val="9"/>
    <w:qFormat/>
    <w:rsid w:val="007F585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7F585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E419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B46A6F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46A6F"/>
  </w:style>
  <w:style w:type="paragraph" w:styleId="Rodap">
    <w:name w:val="footer"/>
    <w:basedOn w:val="Normal"/>
    <w:link w:val="RodapChar"/>
    <w:uiPriority w:val="99"/>
    <w:unhideWhenUsed/>
    <w:rsid w:val="00B46A6F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46A6F"/>
  </w:style>
  <w:style w:type="paragraph" w:styleId="Textodebalo">
    <w:name w:val="Balloon Text"/>
    <w:basedOn w:val="Normal"/>
    <w:link w:val="TextodebaloChar"/>
    <w:uiPriority w:val="99"/>
    <w:semiHidden/>
    <w:unhideWhenUsed/>
    <w:rsid w:val="00B46A6F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B46A6F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rsid w:val="00B46A6F"/>
    <w:rPr>
      <w:color w:val="0000FF"/>
      <w:u w:val="single"/>
    </w:rPr>
  </w:style>
  <w:style w:type="paragraph" w:customStyle="1" w:styleId="ABP3CorpoTexto">
    <w:name w:val="A_BP3_Corpo_Texto"/>
    <w:basedOn w:val="Normal"/>
    <w:rsid w:val="00B46A6F"/>
    <w:pPr>
      <w:spacing w:after="90" w:line="300" w:lineRule="exact"/>
      <w:jc w:val="both"/>
    </w:pPr>
    <w:rPr>
      <w:rFonts w:ascii="Century Gothic" w:eastAsia="Times New Roman" w:hAnsi="Century Gothic" w:cs="Times New Roman"/>
      <w:spacing w:val="20"/>
      <w:lang w:eastAsia="pt-BR"/>
    </w:rPr>
  </w:style>
  <w:style w:type="paragraph" w:customStyle="1" w:styleId="ABP4ListaNumeradaMN">
    <w:name w:val="A_BP4_Lista_Numerada_MN"/>
    <w:basedOn w:val="ABP3CorpoTexto"/>
    <w:rsid w:val="00B46A6F"/>
    <w:pPr>
      <w:numPr>
        <w:numId w:val="1"/>
      </w:numPr>
    </w:pPr>
  </w:style>
  <w:style w:type="paragraph" w:customStyle="1" w:styleId="ABP2Topico">
    <w:name w:val="A_BP2_Topico"/>
    <w:basedOn w:val="ABP3CorpoTexto"/>
    <w:next w:val="ABP3CorpoTexto"/>
    <w:rsid w:val="00B46A6F"/>
    <w:pPr>
      <w:spacing w:before="180" w:after="180"/>
    </w:pPr>
    <w:rPr>
      <w:smallCaps/>
      <w:color w:val="333333"/>
      <w:sz w:val="28"/>
      <w14:shadow w14:blurRad="50800" w14:dist="38100" w14:dir="2700000" w14:sx="100000" w14:sy="100000" w14:kx="0" w14:ky="0" w14:algn="tl">
        <w14:srgbClr w14:val="000000">
          <w14:alpha w14:val="60000"/>
        </w14:srgbClr>
      </w14:shadow>
    </w:rPr>
  </w:style>
  <w:style w:type="paragraph" w:styleId="PargrafodaLista">
    <w:name w:val="List Paragraph"/>
    <w:basedOn w:val="Normal"/>
    <w:uiPriority w:val="34"/>
    <w:qFormat/>
    <w:rsid w:val="005673EC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7405DE"/>
    <w:rPr>
      <w:color w:val="800080" w:themeColor="followed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26E8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rsid w:val="00D2527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D2527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D2527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2527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25270"/>
    <w:rPr>
      <w:b/>
      <w:bCs/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sid w:val="007F585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F5850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</w:pPr>
    <w:rPr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F5850"/>
    <w:rPr>
      <w:i/>
      <w:iCs/>
      <w:color w:val="4F81BD" w:themeColor="accent1"/>
    </w:rPr>
  </w:style>
  <w:style w:type="character" w:customStyle="1" w:styleId="Ttulo2Char">
    <w:name w:val="Título 2 Char"/>
    <w:basedOn w:val="Fontepargpadro"/>
    <w:link w:val="Ttulo2"/>
    <w:uiPriority w:val="9"/>
    <w:rsid w:val="007F5850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E419F"/>
    <w:rPr>
      <w:rFonts w:asciiTheme="majorHAnsi" w:eastAsiaTheme="majorEastAsia" w:hAnsiTheme="majorHAnsi" w:cstheme="majorBidi"/>
      <w:color w:val="243F60" w:themeColor="accent1" w:themeShade="7F"/>
    </w:rPr>
  </w:style>
  <w:style w:type="table" w:styleId="Tabelacomgrade">
    <w:name w:val="Table Grid"/>
    <w:basedOn w:val="Tabelanormal"/>
    <w:uiPriority w:val="59"/>
    <w:rsid w:val="00121E0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egenda">
    <w:name w:val="caption"/>
    <w:basedOn w:val="Normal"/>
    <w:next w:val="Normal"/>
    <w:uiPriority w:val="35"/>
    <w:unhideWhenUsed/>
    <w:qFormat/>
    <w:rsid w:val="00817A3C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28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2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48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94108D32BC852419EAC7C2060E6CF50" ma:contentTypeVersion="12" ma:contentTypeDescription="Create a new document." ma:contentTypeScope="" ma:versionID="c4c93a22f7d62359fd20e59b52e04916">
  <xsd:schema xmlns:xsd="http://www.w3.org/2001/XMLSchema" xmlns:xs="http://www.w3.org/2001/XMLSchema" xmlns:p="http://schemas.microsoft.com/office/2006/metadata/properties" xmlns:ns2="b4aba598-6a9a-46c7-98c0-7333a27f9a67" xmlns:ns3="83029625-e950-4dc4-bfb4-20a5604044a6" targetNamespace="http://schemas.microsoft.com/office/2006/metadata/properties" ma:root="true" ma:fieldsID="fe8615dfbc4f4bf070bed0137eb85301" ns2:_="" ns3:_="">
    <xsd:import namespace="b4aba598-6a9a-46c7-98c0-7333a27f9a67"/>
    <xsd:import namespace="83029625-e950-4dc4-bfb4-20a5604044a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aba598-6a9a-46c7-98c0-7333a27f9a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321389db-a67c-4134-8b44-c8c73b21e5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029625-e950-4dc4-bfb4-20a5604044a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2954da3-c8ea-4096-b109-36e8bb910092}" ma:internalName="TaxCatchAll" ma:showField="CatchAllData" ma:web="83029625-e950-4dc4-bfb4-20a5604044a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3029625-e950-4dc4-bfb4-20a5604044a6" xsi:nil="true"/>
    <lcf76f155ced4ddcb4097134ff3c332f xmlns="b4aba598-6a9a-46c7-98c0-7333a27f9a6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952C0A79-B354-4B8A-AE8C-8C007D1EFA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2BEC799-6F12-40BE-BBF2-23DC38B5D5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4aba598-6a9a-46c7-98c0-7333a27f9a67"/>
    <ds:schemaRef ds:uri="83029625-e950-4dc4-bfb4-20a5604044a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42B6A1D-1FD2-4E31-A485-5793DF28958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7F5C5C1-AFDC-4F62-B67B-BB0B4CF63C31}">
  <ds:schemaRefs>
    <ds:schemaRef ds:uri="http://schemas.microsoft.com/office/2006/metadata/properties"/>
    <ds:schemaRef ds:uri="http://schemas.microsoft.com/office/infopath/2007/PartnerControls"/>
    <ds:schemaRef ds:uri="83029625-e950-4dc4-bfb4-20a5604044a6"/>
    <ds:schemaRef ds:uri="b4aba598-6a9a-46c7-98c0-7333a27f9a6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363</TotalTime>
  <Pages>5</Pages>
  <Words>337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</dc:creator>
  <cp:keywords/>
  <dc:description/>
  <cp:lastModifiedBy>Vinicius  Teixeira | FBS Sistemas</cp:lastModifiedBy>
  <cp:revision>55</cp:revision>
  <cp:lastPrinted>2016-04-04T15:29:00Z</cp:lastPrinted>
  <dcterms:created xsi:type="dcterms:W3CDTF">2026-03-05T11:50:00Z</dcterms:created>
  <dcterms:modified xsi:type="dcterms:W3CDTF">2026-07-16T18:18:00Z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0x010100894108D32BC852419EAC7C2060E6CF50</vt:lpwstr>
  </property>
  <property fmtid="{D5CDD505-2E9C-101B-9397-08002B2CF9AE}" pid="3" name="MediaServiceImageTags">
    <vt:lpwstr/>
  </property>
</Properties>
</file>