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479BA" w14:textId="2CE9DF8D" w:rsidR="002C26D1" w:rsidRPr="004C3C2E" w:rsidRDefault="002C26D1" w:rsidP="004C3C2E">
      <w:pPr>
        <w:spacing w:after="0" w:line="360" w:lineRule="auto"/>
        <w:jc w:val="both"/>
        <w:rPr>
          <w:rFonts w:ascii="Arial" w:hAnsi="Arial" w:cs="Arial"/>
          <w:b/>
          <w:sz w:val="28"/>
          <w:szCs w:val="28"/>
        </w:rPr>
      </w:pPr>
      <w:r w:rsidRPr="002C26D1">
        <w:rPr>
          <w:rFonts w:ascii="Arial" w:hAnsi="Arial" w:cs="Arial"/>
          <w:b/>
          <w:sz w:val="28"/>
          <w:szCs w:val="28"/>
        </w:rPr>
        <w:t>ABSTRACT</w:t>
      </w:r>
    </w:p>
    <w:p w14:paraId="329EA100" w14:textId="77777777" w:rsidR="002C26D1" w:rsidRPr="002C26D1" w:rsidRDefault="002C26D1" w:rsidP="004C3C2E">
      <w:pPr>
        <w:spacing w:before="240" w:after="0" w:line="360" w:lineRule="auto"/>
        <w:jc w:val="both"/>
        <w:rPr>
          <w:rFonts w:ascii="Arial" w:hAnsi="Arial" w:cs="Arial"/>
          <w:sz w:val="24"/>
          <w:szCs w:val="24"/>
        </w:rPr>
      </w:pPr>
      <w:proofErr w:type="gramStart"/>
      <w:r w:rsidRPr="002C26D1">
        <w:rPr>
          <w:rFonts w:ascii="Arial" w:hAnsi="Arial" w:cs="Arial"/>
          <w:sz w:val="24"/>
          <w:szCs w:val="24"/>
        </w:rPr>
        <w:t>First of all</w:t>
      </w:r>
      <w:proofErr w:type="gramEnd"/>
      <w:r>
        <w:rPr>
          <w:rFonts w:ascii="Arial" w:hAnsi="Arial" w:cs="Arial"/>
          <w:sz w:val="24"/>
          <w:szCs w:val="24"/>
        </w:rPr>
        <w:t>,</w:t>
      </w:r>
      <w:r w:rsidRPr="002C26D1">
        <w:rPr>
          <w:rFonts w:ascii="Arial" w:hAnsi="Arial" w:cs="Arial"/>
          <w:sz w:val="24"/>
          <w:szCs w:val="24"/>
        </w:rPr>
        <w:t xml:space="preserve"> 5G is the most recent </w:t>
      </w:r>
      <w:r>
        <w:rPr>
          <w:rFonts w:ascii="Arial" w:hAnsi="Arial" w:cs="Arial"/>
          <w:sz w:val="24"/>
          <w:szCs w:val="24"/>
        </w:rPr>
        <w:t xml:space="preserve">mobile internet network, it is </w:t>
      </w:r>
      <w:r w:rsidRPr="002C26D1">
        <w:rPr>
          <w:rFonts w:ascii="Arial" w:hAnsi="Arial" w:cs="Arial"/>
          <w:sz w:val="24"/>
          <w:szCs w:val="24"/>
        </w:rPr>
        <w:t>already present in many countries, including Brazil. It offers satellite connection for many devices, from cellphones to home appliances. The aim of this research is to present the 5G and its applications, this innovation allows simultaneous connections from many devices, with high speed, and greater battery savings than its predecessor, 4G. However, this network is vulnerable to hacker attacks due to a lack of security. For that, efforts in a better security to guarantee a greater reliability for users are crucial. As a result, its fast and stable connectivity drives advances in areas such as healthcare and autonomous transport, in addition</w:t>
      </w:r>
      <w:r>
        <w:rPr>
          <w:rFonts w:ascii="Arial" w:hAnsi="Arial" w:cs="Arial"/>
          <w:sz w:val="24"/>
          <w:szCs w:val="24"/>
        </w:rPr>
        <w:t>,</w:t>
      </w:r>
      <w:r w:rsidRPr="002C26D1">
        <w:rPr>
          <w:rFonts w:ascii="Arial" w:hAnsi="Arial" w:cs="Arial"/>
          <w:sz w:val="24"/>
          <w:szCs w:val="24"/>
        </w:rPr>
        <w:t xml:space="preserve"> to paving the way for innovations in industry 5.0, education and entertainment. In conclusion, the 5G is an investment in the future of connectivity and innovation, promising to revolutionize various aspects of our lives. As we continue to invest in and develop 5G technology, it becomes increasingly clear that it represents a significant step forward in our digital evolution, shaping the future of connectivity and driving societal progress.</w:t>
      </w:r>
    </w:p>
    <w:p w14:paraId="0A933AF8" w14:textId="77777777" w:rsidR="002C26D1" w:rsidRPr="002C26D1" w:rsidRDefault="002C26D1" w:rsidP="004C3C2E">
      <w:pPr>
        <w:spacing w:after="0" w:line="360" w:lineRule="auto"/>
        <w:jc w:val="both"/>
        <w:rPr>
          <w:rFonts w:ascii="Arial" w:hAnsi="Arial" w:cs="Arial"/>
          <w:sz w:val="24"/>
          <w:szCs w:val="24"/>
        </w:rPr>
      </w:pPr>
    </w:p>
    <w:p w14:paraId="4D49F7E3" w14:textId="0950A1DF" w:rsidR="002C26D1" w:rsidRPr="002C26D1" w:rsidRDefault="002C26D1" w:rsidP="004C3C2E">
      <w:pPr>
        <w:spacing w:after="0" w:line="360" w:lineRule="auto"/>
        <w:jc w:val="both"/>
        <w:rPr>
          <w:rFonts w:ascii="Arial" w:hAnsi="Arial" w:cs="Arial"/>
          <w:sz w:val="24"/>
          <w:szCs w:val="24"/>
        </w:rPr>
      </w:pPr>
      <w:r w:rsidRPr="002C26D1">
        <w:rPr>
          <w:rFonts w:ascii="Arial" w:hAnsi="Arial" w:cs="Arial"/>
          <w:b/>
          <w:sz w:val="24"/>
          <w:szCs w:val="24"/>
        </w:rPr>
        <w:t>Keywords:</w:t>
      </w:r>
      <w:r w:rsidRPr="002C26D1">
        <w:rPr>
          <w:rFonts w:ascii="Arial" w:hAnsi="Arial" w:cs="Arial"/>
          <w:sz w:val="24"/>
          <w:szCs w:val="24"/>
        </w:rPr>
        <w:t xml:space="preserve"> 5G. </w:t>
      </w:r>
      <w:r w:rsidR="008F381E">
        <w:rPr>
          <w:rFonts w:ascii="Arial" w:hAnsi="Arial" w:cs="Arial"/>
          <w:sz w:val="24"/>
          <w:szCs w:val="24"/>
        </w:rPr>
        <w:t>A</w:t>
      </w:r>
      <w:r w:rsidR="008F381E" w:rsidRPr="008F381E">
        <w:rPr>
          <w:rFonts w:ascii="Arial" w:hAnsi="Arial" w:cs="Arial"/>
          <w:sz w:val="24"/>
          <w:szCs w:val="24"/>
        </w:rPr>
        <w:t>pplication</w:t>
      </w:r>
      <w:r w:rsidR="008F381E">
        <w:rPr>
          <w:rFonts w:ascii="Arial" w:hAnsi="Arial" w:cs="Arial"/>
          <w:sz w:val="24"/>
          <w:szCs w:val="24"/>
        </w:rPr>
        <w:t xml:space="preserve">. </w:t>
      </w:r>
      <w:r w:rsidRPr="002C26D1">
        <w:rPr>
          <w:rFonts w:ascii="Arial" w:hAnsi="Arial" w:cs="Arial"/>
          <w:sz w:val="24"/>
          <w:szCs w:val="24"/>
        </w:rPr>
        <w:t>Innovation. Evolution. Technology. Advancement.</w:t>
      </w:r>
    </w:p>
    <w:sectPr w:rsidR="002C26D1" w:rsidRPr="002C26D1" w:rsidSect="004C3C2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pt-BR" w:vendorID="64" w:dllVersion="6" w:nlCheck="1" w:checkStyle="0"/>
  <w:activeWritingStyle w:appName="MSWord" w:lang="en-US" w:vendorID="64" w:dllVersion="6" w:nlCheck="1" w:checkStyle="0"/>
  <w:activeWritingStyle w:appName="MSWord" w:lang="en-US"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6D1"/>
    <w:rsid w:val="00082C53"/>
    <w:rsid w:val="002C26D1"/>
    <w:rsid w:val="003A505A"/>
    <w:rsid w:val="004C3C2E"/>
    <w:rsid w:val="005D4C1A"/>
    <w:rsid w:val="008F381E"/>
    <w:rsid w:val="00B741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BFF5"/>
  <w15:chartTrackingRefBased/>
  <w15:docId w15:val="{2297E783-3FEE-4663-8BF2-0A827CAA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1053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dti</dc:creator>
  <cp:keywords/>
  <dc:description/>
  <cp:lastModifiedBy>SUELI ALVES DOS SANTOS</cp:lastModifiedBy>
  <cp:revision>2</cp:revision>
  <cp:lastPrinted>2024-03-30T17:32:00Z</cp:lastPrinted>
  <dcterms:created xsi:type="dcterms:W3CDTF">2024-03-30T17:44:00Z</dcterms:created>
  <dcterms:modified xsi:type="dcterms:W3CDTF">2024-03-30T17:44:00Z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