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116CCA69" w:rsidP="67C403C2" w:rsidRDefault="116CCA69" w14:paraId="30E2108B" w14:textId="37F399F0">
      <w:pPr>
        <w:pStyle w:val="NoSpacing"/>
      </w:pPr>
      <w:r w:rsidR="116CCA69">
        <w:drawing>
          <wp:inline wp14:editId="2B86ADF4" wp14:anchorId="355B43E0">
            <wp:extent cx="5723509" cy="1761080"/>
            <wp:effectExtent l="0" t="0" r="0" b="0"/>
            <wp:docPr id="1574054960" name="" title="Grande plano de páginas de livr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dd3e1f795244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9487" r="0" b="29487"/>
                    <a:stretch>
                      <a:fillRect/>
                    </a:stretch>
                  </pic:blipFill>
                  <pic:spPr>
                    <a:xfrm>
                      <a:off x="0" y="0"/>
                      <a:ext cx="5723509" cy="17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2E4189" w:rsidP="67C403C2" w:rsidRDefault="762E4189" w14:paraId="1B311906" w14:textId="296DD115">
      <w:pPr>
        <w:pStyle w:val="Normal"/>
        <w:jc w:val="center"/>
        <w:rPr>
          <w:sz w:val="28"/>
          <w:szCs w:val="28"/>
        </w:rPr>
      </w:pPr>
      <w:bookmarkStart w:name="_Int_3OR85p5L" w:id="1723050760"/>
      <w:r w:rsidRPr="67C403C2" w:rsidR="762E4189">
        <w:rPr>
          <w:sz w:val="28"/>
          <w:szCs w:val="28"/>
        </w:rPr>
        <w:t>“I - INTRODUÇÃO GERAL” (p. 17 - p. 21) do livro “Por uma outra globalização”, de Milton Santos</w:t>
      </w:r>
      <w:bookmarkEnd w:id="1723050760"/>
    </w:p>
    <w:p xmlns:wp14="http://schemas.microsoft.com/office/word/2010/wordml" w:rsidP="67C403C2" w14:paraId="01B1F38E" wp14:textId="3FFA3EDB">
      <w:pPr>
        <w:pStyle w:val="Normal"/>
        <w:ind w:left="0"/>
        <w:jc w:val="center"/>
        <w:rPr>
          <w:sz w:val="28"/>
          <w:szCs w:val="28"/>
        </w:rPr>
      </w:pPr>
      <w:bookmarkStart w:name="_GoBack" w:id="0"/>
      <w:bookmarkEnd w:id="0"/>
      <w:r w:rsidRPr="67C403C2" w:rsidR="508919CF">
        <w:rPr>
          <w:sz w:val="28"/>
          <w:szCs w:val="28"/>
        </w:rPr>
        <w:t>Apresentação: resumo ou descrição do texto;</w:t>
      </w:r>
    </w:p>
    <w:p xmlns:wp14="http://schemas.microsoft.com/office/word/2010/wordml" w:rsidP="67C403C2" w14:paraId="1CF294B2" wp14:textId="28430EE4">
      <w:pPr>
        <w:pStyle w:val="Normal"/>
        <w:ind w:left="0"/>
        <w:rPr>
          <w:sz w:val="24"/>
          <w:szCs w:val="24"/>
        </w:rPr>
      </w:pPr>
      <w:r w:rsidRPr="67C403C2" w:rsidR="753DE21B">
        <w:rPr>
          <w:sz w:val="24"/>
          <w:szCs w:val="24"/>
        </w:rPr>
        <w:t xml:space="preserve">Milton Santos introduz </w:t>
      </w:r>
      <w:r w:rsidRPr="67C403C2" w:rsidR="40FE9E8B">
        <w:rPr>
          <w:sz w:val="24"/>
          <w:szCs w:val="24"/>
        </w:rPr>
        <w:t>sobre o seu pensamento e visão de um mundo</w:t>
      </w:r>
      <w:r w:rsidRPr="67C403C2" w:rsidR="7038B916">
        <w:rPr>
          <w:sz w:val="24"/>
          <w:szCs w:val="24"/>
        </w:rPr>
        <w:t xml:space="preserve"> fantasioso,</w:t>
      </w:r>
      <w:r w:rsidRPr="67C403C2" w:rsidR="4805C54A">
        <w:rPr>
          <w:sz w:val="24"/>
          <w:szCs w:val="24"/>
        </w:rPr>
        <w:t xml:space="preserve"> onde o reino das informações é o que impera</w:t>
      </w:r>
      <w:r w:rsidRPr="67C403C2" w:rsidR="3A01CF9E">
        <w:rPr>
          <w:sz w:val="24"/>
          <w:szCs w:val="24"/>
        </w:rPr>
        <w:t>,</w:t>
      </w:r>
      <w:r w:rsidRPr="67C403C2" w:rsidR="7038B916">
        <w:rPr>
          <w:sz w:val="24"/>
          <w:szCs w:val="24"/>
        </w:rPr>
        <w:t xml:space="preserve"> </w:t>
      </w:r>
      <w:r w:rsidRPr="67C403C2" w:rsidR="22BE4506">
        <w:rPr>
          <w:sz w:val="24"/>
          <w:szCs w:val="24"/>
        </w:rPr>
        <w:t xml:space="preserve">e </w:t>
      </w:r>
      <w:r w:rsidRPr="67C403C2" w:rsidR="7038B916">
        <w:rPr>
          <w:sz w:val="24"/>
          <w:szCs w:val="24"/>
        </w:rPr>
        <w:t>que é</w:t>
      </w:r>
      <w:r w:rsidRPr="67C403C2" w:rsidR="40FE9E8B">
        <w:rPr>
          <w:sz w:val="24"/>
          <w:szCs w:val="24"/>
        </w:rPr>
        <w:t xml:space="preserve"> globalizado por 3 </w:t>
      </w:r>
      <w:r w:rsidRPr="67C403C2" w:rsidR="6FE558B6">
        <w:rPr>
          <w:sz w:val="24"/>
          <w:szCs w:val="24"/>
        </w:rPr>
        <w:t>formas diferentes</w:t>
      </w:r>
      <w:r w:rsidRPr="67C403C2" w:rsidR="40FE9E8B">
        <w:rPr>
          <w:sz w:val="24"/>
          <w:szCs w:val="24"/>
        </w:rPr>
        <w:t>: a globalização</w:t>
      </w:r>
      <w:r w:rsidRPr="67C403C2" w:rsidR="51B5478E">
        <w:rPr>
          <w:sz w:val="24"/>
          <w:szCs w:val="24"/>
        </w:rPr>
        <w:t xml:space="preserve"> como </w:t>
      </w:r>
      <w:r w:rsidRPr="67C403C2" w:rsidR="174739AA">
        <w:rPr>
          <w:sz w:val="24"/>
          <w:szCs w:val="24"/>
        </w:rPr>
        <w:t>fábula</w:t>
      </w:r>
      <w:r w:rsidRPr="67C403C2" w:rsidR="7D0042A6">
        <w:rPr>
          <w:sz w:val="24"/>
          <w:szCs w:val="24"/>
        </w:rPr>
        <w:t xml:space="preserve"> e </w:t>
      </w:r>
      <w:r w:rsidRPr="67C403C2" w:rsidR="43C7E19B">
        <w:rPr>
          <w:sz w:val="24"/>
          <w:szCs w:val="24"/>
        </w:rPr>
        <w:t>como nos fazem vê-la</w:t>
      </w:r>
      <w:r w:rsidRPr="67C403C2" w:rsidR="31469F8F">
        <w:rPr>
          <w:sz w:val="24"/>
          <w:szCs w:val="24"/>
        </w:rPr>
        <w:t>, a globalização</w:t>
      </w:r>
      <w:r w:rsidRPr="67C403C2" w:rsidR="68B352B1">
        <w:rPr>
          <w:sz w:val="24"/>
          <w:szCs w:val="24"/>
        </w:rPr>
        <w:t xml:space="preserve"> como ela realmente é, com perversidade</w:t>
      </w:r>
      <w:r w:rsidRPr="67C403C2" w:rsidR="43C7E19B">
        <w:rPr>
          <w:sz w:val="24"/>
          <w:szCs w:val="24"/>
        </w:rPr>
        <w:t xml:space="preserve"> </w:t>
      </w:r>
      <w:r w:rsidRPr="67C403C2" w:rsidR="43C7E19B">
        <w:rPr>
          <w:sz w:val="24"/>
          <w:szCs w:val="24"/>
        </w:rPr>
        <w:t xml:space="preserve">e </w:t>
      </w:r>
      <w:r w:rsidRPr="67C403C2" w:rsidR="43C7E19B">
        <w:rPr>
          <w:sz w:val="24"/>
          <w:szCs w:val="24"/>
        </w:rPr>
        <w:t>a</w:t>
      </w:r>
      <w:r w:rsidRPr="67C403C2" w:rsidR="5C9F7225">
        <w:rPr>
          <w:sz w:val="24"/>
          <w:szCs w:val="24"/>
        </w:rPr>
        <w:t xml:space="preserve"> </w:t>
      </w:r>
      <w:r w:rsidRPr="67C403C2" w:rsidR="5C9F7225">
        <w:rPr>
          <w:b w:val="1"/>
          <w:bCs w:val="1"/>
          <w:sz w:val="24"/>
          <w:szCs w:val="24"/>
        </w:rPr>
        <w:t>outra globalização</w:t>
      </w:r>
      <w:r w:rsidRPr="67C403C2" w:rsidR="5C9F7225">
        <w:rPr>
          <w:b w:val="0"/>
          <w:bCs w:val="0"/>
          <w:sz w:val="24"/>
          <w:szCs w:val="24"/>
        </w:rPr>
        <w:t>.</w:t>
      </w:r>
      <w:r w:rsidRPr="67C403C2" w:rsidR="6E7958BA">
        <w:rPr>
          <w:sz w:val="24"/>
          <w:szCs w:val="24"/>
        </w:rPr>
        <w:t xml:space="preserve"> As divulgações abusivas dos avanços tecnológicos</w:t>
      </w:r>
      <w:r w:rsidRPr="67C403C2" w:rsidR="23B36CD0">
        <w:rPr>
          <w:sz w:val="24"/>
          <w:szCs w:val="24"/>
        </w:rPr>
        <w:t xml:space="preserve"> e a aceleração contemporânea</w:t>
      </w:r>
      <w:r w:rsidRPr="67C403C2" w:rsidR="0449EB78">
        <w:rPr>
          <w:sz w:val="24"/>
          <w:szCs w:val="24"/>
        </w:rPr>
        <w:t xml:space="preserve"> dos fatos, fazem parte deste novo mundo globalizado</w:t>
      </w:r>
      <w:r w:rsidRPr="67C403C2" w:rsidR="23B36CD0">
        <w:rPr>
          <w:sz w:val="24"/>
          <w:szCs w:val="24"/>
        </w:rPr>
        <w:t>.</w:t>
      </w:r>
    </w:p>
    <w:p xmlns:wp14="http://schemas.microsoft.com/office/word/2010/wordml" w:rsidP="67C403C2" w14:paraId="7407E823" wp14:textId="227A9A6B">
      <w:pPr>
        <w:pStyle w:val="Normal"/>
        <w:ind w:left="0"/>
        <w:rPr>
          <w:sz w:val="24"/>
          <w:szCs w:val="24"/>
        </w:rPr>
      </w:pPr>
      <w:r w:rsidRPr="67C403C2" w:rsidR="2D14B96C">
        <w:rPr>
          <w:sz w:val="24"/>
          <w:szCs w:val="24"/>
        </w:rPr>
        <w:t>Fábula: repetição de fantasias, sistema</w:t>
      </w:r>
      <w:r w:rsidRPr="67C403C2" w:rsidR="193BDF42">
        <w:rPr>
          <w:sz w:val="24"/>
          <w:szCs w:val="24"/>
        </w:rPr>
        <w:t xml:space="preserve">, </w:t>
      </w:r>
      <w:r w:rsidRPr="67C403C2" w:rsidR="38B430EB">
        <w:rPr>
          <w:sz w:val="24"/>
          <w:szCs w:val="24"/>
        </w:rPr>
        <w:t xml:space="preserve">Exemplos: </w:t>
      </w:r>
      <w:r w:rsidRPr="67C403C2" w:rsidR="193BDF42">
        <w:rPr>
          <w:sz w:val="24"/>
          <w:szCs w:val="24"/>
        </w:rPr>
        <w:t>aldeia global</w:t>
      </w:r>
      <w:r w:rsidRPr="67C403C2" w:rsidR="24722427">
        <w:rPr>
          <w:sz w:val="24"/>
          <w:szCs w:val="24"/>
        </w:rPr>
        <w:t xml:space="preserve"> que se move por algumas fake </w:t>
      </w:r>
      <w:r w:rsidRPr="67C403C2" w:rsidR="24722427">
        <w:rPr>
          <w:sz w:val="24"/>
          <w:szCs w:val="24"/>
        </w:rPr>
        <w:t>news</w:t>
      </w:r>
      <w:r w:rsidRPr="67C403C2" w:rsidR="193BDF42">
        <w:rPr>
          <w:sz w:val="24"/>
          <w:szCs w:val="24"/>
        </w:rPr>
        <w:t>,</w:t>
      </w:r>
      <w:r w:rsidRPr="67C403C2" w:rsidR="73E5B64E">
        <w:rPr>
          <w:sz w:val="24"/>
          <w:szCs w:val="24"/>
        </w:rPr>
        <w:t xml:space="preserve"> noção de tempo e espaço reduzidas para o alcance da palma da mão,</w:t>
      </w:r>
      <w:r w:rsidRPr="67C403C2" w:rsidR="0EE79107">
        <w:rPr>
          <w:sz w:val="24"/>
          <w:szCs w:val="24"/>
        </w:rPr>
        <w:t xml:space="preserve"> diferenças locais aprofundadas no mercado</w:t>
      </w:r>
      <w:r w:rsidRPr="67C403C2" w:rsidR="764BEF1A">
        <w:rPr>
          <w:sz w:val="24"/>
          <w:szCs w:val="24"/>
        </w:rPr>
        <w:t xml:space="preserve"> global</w:t>
      </w:r>
      <w:r w:rsidRPr="67C403C2" w:rsidR="0EE79107">
        <w:rPr>
          <w:sz w:val="24"/>
          <w:szCs w:val="24"/>
        </w:rPr>
        <w:t>, cidadania universal, consumismo,</w:t>
      </w:r>
      <w:r w:rsidRPr="67C403C2" w:rsidR="40CFC906">
        <w:rPr>
          <w:sz w:val="24"/>
          <w:szCs w:val="24"/>
        </w:rPr>
        <w:t xml:space="preserve"> interesses internacionais mais privilegiados do que a população </w:t>
      </w:r>
      <w:r w:rsidRPr="67C403C2" w:rsidR="0FB24209">
        <w:rPr>
          <w:sz w:val="24"/>
          <w:szCs w:val="24"/>
        </w:rPr>
        <w:t>de classe baixa.</w:t>
      </w:r>
    </w:p>
    <w:p xmlns:wp14="http://schemas.microsoft.com/office/word/2010/wordml" w:rsidP="67C403C2" w14:paraId="13FC2A93" wp14:textId="127576EA">
      <w:pPr>
        <w:pStyle w:val="Normal"/>
        <w:ind w:left="0"/>
        <w:rPr>
          <w:sz w:val="24"/>
          <w:szCs w:val="24"/>
        </w:rPr>
      </w:pPr>
    </w:p>
    <w:p xmlns:wp14="http://schemas.microsoft.com/office/word/2010/wordml" w:rsidP="67C403C2" w14:paraId="7CCC1F67" wp14:textId="3829629B">
      <w:pPr>
        <w:pStyle w:val="Normal"/>
        <w:ind w:left="0"/>
        <w:rPr>
          <w:sz w:val="24"/>
          <w:szCs w:val="24"/>
        </w:rPr>
      </w:pPr>
      <w:r w:rsidRPr="67C403C2" w:rsidR="312FCA2C">
        <w:rPr>
          <w:sz w:val="24"/>
          <w:szCs w:val="24"/>
        </w:rPr>
        <w:t xml:space="preserve">Perversidade: </w:t>
      </w:r>
      <w:r w:rsidRPr="67C403C2" w:rsidR="48938F15">
        <w:rPr>
          <w:sz w:val="24"/>
          <w:szCs w:val="24"/>
        </w:rPr>
        <w:t>Desemprego, desigualdade</w:t>
      </w:r>
      <w:r w:rsidRPr="67C403C2" w:rsidR="312FCA2C">
        <w:rPr>
          <w:sz w:val="24"/>
          <w:szCs w:val="24"/>
        </w:rPr>
        <w:t xml:space="preserve"> social,</w:t>
      </w:r>
      <w:r w:rsidRPr="67C403C2" w:rsidR="412D0FD5">
        <w:rPr>
          <w:sz w:val="24"/>
          <w:szCs w:val="24"/>
        </w:rPr>
        <w:t xml:space="preserve"> salário médio baixo, fome, </w:t>
      </w:r>
      <w:r w:rsidRPr="67C403C2" w:rsidR="38DF75C2">
        <w:rPr>
          <w:sz w:val="24"/>
          <w:szCs w:val="24"/>
        </w:rPr>
        <w:t>desabrigo, novas</w:t>
      </w:r>
      <w:r w:rsidRPr="67C403C2" w:rsidR="0EA45FEA">
        <w:rPr>
          <w:sz w:val="24"/>
          <w:szCs w:val="24"/>
        </w:rPr>
        <w:t xml:space="preserve"> doenças como a AIDS</w:t>
      </w:r>
      <w:r w:rsidRPr="67C403C2" w:rsidR="0F5780AB">
        <w:rPr>
          <w:sz w:val="24"/>
          <w:szCs w:val="24"/>
        </w:rPr>
        <w:t xml:space="preserve"> (vírus que interfere no </w:t>
      </w:r>
      <w:r w:rsidRPr="67C403C2" w:rsidR="0F5780AB">
        <w:rPr>
          <w:sz w:val="24"/>
          <w:szCs w:val="24"/>
        </w:rPr>
        <w:t>comabate</w:t>
      </w:r>
      <w:r w:rsidRPr="67C403C2" w:rsidR="0F5780AB">
        <w:rPr>
          <w:sz w:val="24"/>
          <w:szCs w:val="24"/>
        </w:rPr>
        <w:t xml:space="preserve"> do corpo contra novas infecções</w:t>
      </w:r>
      <w:r w:rsidRPr="67C403C2" w:rsidR="4930CD96">
        <w:rPr>
          <w:sz w:val="24"/>
          <w:szCs w:val="24"/>
        </w:rPr>
        <w:t>, causado pela HIV</w:t>
      </w:r>
      <w:bookmarkStart w:name="_Int_BjCAxW3y" w:id="1986489052"/>
      <w:r w:rsidRPr="67C403C2" w:rsidR="4930CD96">
        <w:rPr>
          <w:sz w:val="24"/>
          <w:szCs w:val="24"/>
        </w:rPr>
        <w:t xml:space="preserve">), </w:t>
      </w:r>
      <w:r w:rsidRPr="67C403C2" w:rsidR="062B61BE">
        <w:rPr>
          <w:sz w:val="24"/>
          <w:szCs w:val="24"/>
        </w:rPr>
        <w:t xml:space="preserve"> doenças</w:t>
      </w:r>
      <w:bookmarkEnd w:id="1986489052"/>
      <w:r w:rsidRPr="67C403C2" w:rsidR="062B61BE">
        <w:rPr>
          <w:sz w:val="24"/>
          <w:szCs w:val="24"/>
        </w:rPr>
        <w:t xml:space="preserve"> velhas retornam, mortalidade infantil,</w:t>
      </w:r>
      <w:r w:rsidRPr="67C403C2" w:rsidR="24BD7F09">
        <w:rPr>
          <w:sz w:val="24"/>
          <w:szCs w:val="24"/>
        </w:rPr>
        <w:t xml:space="preserve"> educação de qualidade inacessível, egoísmo | cinismo | corrupção aumentando. </w:t>
      </w:r>
    </w:p>
    <w:p xmlns:wp14="http://schemas.microsoft.com/office/word/2010/wordml" w:rsidP="67C403C2" w14:paraId="41B46A4A" wp14:textId="3D146D0D">
      <w:pPr>
        <w:pStyle w:val="Normal"/>
        <w:ind w:left="0"/>
        <w:rPr>
          <w:sz w:val="24"/>
          <w:szCs w:val="24"/>
        </w:rPr>
      </w:pPr>
    </w:p>
    <w:p xmlns:wp14="http://schemas.microsoft.com/office/word/2010/wordml" w:rsidP="67C403C2" w14:paraId="21D1B1D3" wp14:textId="6629649A">
      <w:pPr>
        <w:pStyle w:val="Normal"/>
        <w:ind w:left="0"/>
        <w:rPr>
          <w:sz w:val="24"/>
          <w:szCs w:val="24"/>
        </w:rPr>
      </w:pPr>
      <w:r w:rsidRPr="67C403C2" w:rsidR="56FFCF90">
        <w:rPr>
          <w:sz w:val="24"/>
          <w:szCs w:val="24"/>
        </w:rPr>
        <w:t xml:space="preserve">Outra globalização: </w:t>
      </w:r>
      <w:r w:rsidRPr="67C403C2" w:rsidR="4AF6CEE2">
        <w:rPr>
          <w:sz w:val="24"/>
          <w:szCs w:val="24"/>
        </w:rPr>
        <w:t xml:space="preserve">Bases materiais - </w:t>
      </w:r>
      <w:r w:rsidRPr="67C403C2" w:rsidR="0146B7B1">
        <w:rPr>
          <w:sz w:val="24"/>
          <w:szCs w:val="24"/>
        </w:rPr>
        <w:t>humanidade,</w:t>
      </w:r>
      <w:r w:rsidRPr="67C403C2" w:rsidR="78BFE443">
        <w:rPr>
          <w:sz w:val="24"/>
          <w:szCs w:val="24"/>
        </w:rPr>
        <w:t xml:space="preserve"> </w:t>
      </w:r>
      <w:r w:rsidRPr="67C403C2" w:rsidR="76044038">
        <w:rPr>
          <w:sz w:val="24"/>
          <w:szCs w:val="24"/>
        </w:rPr>
        <w:t>unicidade técnica</w:t>
      </w:r>
      <w:r w:rsidRPr="67C403C2" w:rsidR="6C99F3A8">
        <w:rPr>
          <w:sz w:val="24"/>
          <w:szCs w:val="24"/>
        </w:rPr>
        <w:t xml:space="preserve"> (avanços que contribuem para uma nova etapa histórica, exemplo: foice, a enxada e o ancinho </w:t>
      </w:r>
      <w:r w:rsidRPr="67C403C2" w:rsidR="7F4984B2">
        <w:rPr>
          <w:sz w:val="24"/>
          <w:szCs w:val="24"/>
        </w:rPr>
        <w:t>contribuíram</w:t>
      </w:r>
      <w:r w:rsidRPr="67C403C2" w:rsidR="6C99F3A8">
        <w:rPr>
          <w:sz w:val="24"/>
          <w:szCs w:val="24"/>
        </w:rPr>
        <w:t xml:space="preserve"> para </w:t>
      </w:r>
      <w:r w:rsidRPr="67C403C2" w:rsidR="6795BC87">
        <w:rPr>
          <w:sz w:val="24"/>
          <w:szCs w:val="24"/>
        </w:rPr>
        <w:t>a agricultura</w:t>
      </w:r>
      <w:r w:rsidRPr="67C403C2" w:rsidR="2B3ED8DA">
        <w:rPr>
          <w:sz w:val="24"/>
          <w:szCs w:val="24"/>
        </w:rPr>
        <w:t>),</w:t>
      </w:r>
      <w:r w:rsidRPr="67C403C2" w:rsidR="42DB36C7">
        <w:rPr>
          <w:sz w:val="24"/>
          <w:szCs w:val="24"/>
        </w:rPr>
        <w:t xml:space="preserve"> conv</w:t>
      </w:r>
      <w:r w:rsidRPr="67C403C2" w:rsidR="2847CEA2">
        <w:rPr>
          <w:sz w:val="24"/>
          <w:szCs w:val="24"/>
        </w:rPr>
        <w:t>ergência dos momentos</w:t>
      </w:r>
      <w:r w:rsidRPr="67C403C2" w:rsidR="5B3BB3A6">
        <w:rPr>
          <w:sz w:val="24"/>
          <w:szCs w:val="24"/>
        </w:rPr>
        <w:t xml:space="preserve"> (simultaneidade de acontecimentos em locais distantes)</w:t>
      </w:r>
      <w:r w:rsidRPr="67C403C2" w:rsidR="2847CEA2">
        <w:rPr>
          <w:sz w:val="24"/>
          <w:szCs w:val="24"/>
        </w:rPr>
        <w:t xml:space="preserve"> e o conhecimento do plan</w:t>
      </w:r>
      <w:r w:rsidRPr="67C403C2" w:rsidR="5ED04567">
        <w:rPr>
          <w:sz w:val="24"/>
          <w:szCs w:val="24"/>
        </w:rPr>
        <w:t>eta</w:t>
      </w:r>
      <w:r w:rsidRPr="67C403C2" w:rsidR="2847CEA2">
        <w:rPr>
          <w:sz w:val="24"/>
          <w:szCs w:val="24"/>
        </w:rPr>
        <w:t>,</w:t>
      </w:r>
      <w:r w:rsidRPr="67C403C2" w:rsidR="78BFE443">
        <w:rPr>
          <w:sz w:val="24"/>
          <w:szCs w:val="24"/>
        </w:rPr>
        <w:t xml:space="preserve"> </w:t>
      </w:r>
      <w:r w:rsidRPr="67C403C2" w:rsidR="774F6327">
        <w:rPr>
          <w:sz w:val="24"/>
          <w:szCs w:val="24"/>
        </w:rPr>
        <w:t>utilização das bases técnicas atuais</w:t>
      </w:r>
      <w:r w:rsidRPr="67C403C2" w:rsidR="398A5642">
        <w:rPr>
          <w:sz w:val="24"/>
          <w:szCs w:val="24"/>
        </w:rPr>
        <w:t xml:space="preserve"> </w:t>
      </w:r>
      <w:r w:rsidRPr="67C403C2" w:rsidR="2629937E">
        <w:rPr>
          <w:sz w:val="24"/>
          <w:szCs w:val="24"/>
        </w:rPr>
        <w:t xml:space="preserve">são usadas de forma errada e poderiam ser usadas </w:t>
      </w:r>
      <w:r w:rsidRPr="67C403C2" w:rsidR="398A5642">
        <w:rPr>
          <w:sz w:val="24"/>
          <w:szCs w:val="24"/>
        </w:rPr>
        <w:t xml:space="preserve">no </w:t>
      </w:r>
      <w:r w:rsidRPr="67C403C2" w:rsidR="5FBEA1C1">
        <w:rPr>
          <w:sz w:val="24"/>
          <w:szCs w:val="24"/>
        </w:rPr>
        <w:t xml:space="preserve">Plano empírico: </w:t>
      </w:r>
      <w:r w:rsidRPr="67C403C2" w:rsidR="78BFE443">
        <w:rPr>
          <w:sz w:val="24"/>
          <w:szCs w:val="24"/>
        </w:rPr>
        <w:t xml:space="preserve">mistura, </w:t>
      </w:r>
      <w:r w:rsidRPr="67C403C2" w:rsidR="74DFAC30">
        <w:rPr>
          <w:sz w:val="24"/>
          <w:szCs w:val="24"/>
        </w:rPr>
        <w:t>racionalismo (lógica), grande número de pessoas em um espaço pequeno,</w:t>
      </w:r>
      <w:r w:rsidRPr="67C403C2" w:rsidR="273B96BC">
        <w:rPr>
          <w:sz w:val="24"/>
          <w:szCs w:val="24"/>
        </w:rPr>
        <w:t xml:space="preserve"> as massas</w:t>
      </w:r>
      <w:r w:rsidRPr="67C403C2" w:rsidR="2DA22D20">
        <w:rPr>
          <w:sz w:val="24"/>
          <w:szCs w:val="24"/>
        </w:rPr>
        <w:t xml:space="preserve">, </w:t>
      </w:r>
      <w:r w:rsidRPr="67C403C2" w:rsidR="2DA22D20">
        <w:rPr>
          <w:sz w:val="24"/>
          <w:szCs w:val="24"/>
        </w:rPr>
        <w:t>sociodiversidade</w:t>
      </w:r>
      <w:r w:rsidRPr="67C403C2" w:rsidR="2DA22D20">
        <w:rPr>
          <w:sz w:val="24"/>
          <w:szCs w:val="24"/>
        </w:rPr>
        <w:t xml:space="preserve"> mais </w:t>
      </w:r>
      <w:r w:rsidRPr="67C403C2" w:rsidR="0AD6BAAC">
        <w:rPr>
          <w:sz w:val="24"/>
          <w:szCs w:val="24"/>
        </w:rPr>
        <w:t>significativa</w:t>
      </w:r>
      <w:r w:rsidRPr="67C403C2" w:rsidR="2DA22D20">
        <w:rPr>
          <w:sz w:val="24"/>
          <w:szCs w:val="24"/>
        </w:rPr>
        <w:t xml:space="preserve"> que a biodiversidade,</w:t>
      </w:r>
      <w:r w:rsidRPr="67C403C2" w:rsidR="6B007CB4">
        <w:rPr>
          <w:sz w:val="24"/>
          <w:szCs w:val="24"/>
        </w:rPr>
        <w:t xml:space="preserve"> cultura popular que se serve dos meios técnicos da cultura das massas como uma revanche ou vingança</w:t>
      </w:r>
      <w:r w:rsidRPr="67C403C2" w:rsidR="6446C902">
        <w:rPr>
          <w:sz w:val="24"/>
          <w:szCs w:val="24"/>
        </w:rPr>
        <w:t xml:space="preserve">, </w:t>
      </w:r>
      <w:r w:rsidRPr="67C403C2" w:rsidR="4DCD2B5A">
        <w:rPr>
          <w:sz w:val="24"/>
          <w:szCs w:val="24"/>
        </w:rPr>
        <w:t xml:space="preserve">utilização do sistema técnico atual, </w:t>
      </w:r>
      <w:r w:rsidRPr="67C403C2" w:rsidR="14D11CDF">
        <w:rPr>
          <w:sz w:val="24"/>
          <w:szCs w:val="24"/>
        </w:rPr>
        <w:t xml:space="preserve">e no </w:t>
      </w:r>
      <w:r w:rsidRPr="67C403C2" w:rsidR="72B6652C">
        <w:rPr>
          <w:sz w:val="24"/>
          <w:szCs w:val="24"/>
        </w:rPr>
        <w:t>Plano teórico:</w:t>
      </w:r>
      <w:r w:rsidRPr="67C403C2" w:rsidR="2262D686">
        <w:rPr>
          <w:sz w:val="24"/>
          <w:szCs w:val="24"/>
        </w:rPr>
        <w:t xml:space="preserve"> viver a base da experiência de nossos antepassados.</w:t>
      </w:r>
    </w:p>
    <w:p w:rsidR="67C403C2" w:rsidP="67C403C2" w:rsidRDefault="67C403C2" w14:paraId="18C75C3F" w14:textId="15C04A0C">
      <w:pPr>
        <w:pStyle w:val="Normal"/>
        <w:ind w:left="0"/>
        <w:rPr>
          <w:sz w:val="24"/>
          <w:szCs w:val="24"/>
        </w:rPr>
      </w:pPr>
    </w:p>
    <w:p xmlns:wp14="http://schemas.microsoft.com/office/word/2010/wordml" w:rsidP="67C403C2" w14:paraId="2FB6A400" wp14:textId="4330674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67C403C2" w:rsidR="508919CF">
        <w:rPr>
          <w:sz w:val="28"/>
          <w:szCs w:val="28"/>
        </w:rPr>
        <w:t>Contextualização: indicação do momento em que o texto foi escrito, dados sobre o (s) autor(es);</w:t>
      </w:r>
    </w:p>
    <w:p xmlns:wp14="http://schemas.microsoft.com/office/word/2010/wordml" w:rsidP="67C403C2" w14:paraId="014717D6" wp14:textId="0A0A6059">
      <w:pPr>
        <w:pStyle w:val="Normal"/>
        <w:ind w:left="0"/>
        <w:jc w:val="center"/>
        <w:rPr>
          <w:sz w:val="28"/>
          <w:szCs w:val="28"/>
        </w:rPr>
      </w:pPr>
      <w:r w:rsidRPr="67C403C2" w:rsidR="4C11BD9B">
        <w:rPr>
          <w:sz w:val="28"/>
          <w:szCs w:val="28"/>
        </w:rPr>
        <w:t>Editora Record</w:t>
      </w:r>
    </w:p>
    <w:p xmlns:wp14="http://schemas.microsoft.com/office/word/2010/wordml" w:rsidP="67C403C2" w14:paraId="635C53A6" wp14:textId="6CF4E7DF">
      <w:pPr>
        <w:pStyle w:val="Normal"/>
        <w:ind w:left="708"/>
        <w:rPr>
          <w:sz w:val="28"/>
          <w:szCs w:val="28"/>
        </w:rPr>
      </w:pPr>
      <w:r w:rsidRPr="67C403C2" w:rsidR="00E59311">
        <w:rPr>
          <w:sz w:val="28"/>
          <w:szCs w:val="28"/>
        </w:rPr>
        <w:t>Data</w:t>
      </w:r>
      <w:r w:rsidRPr="67C403C2" w:rsidR="471C3334">
        <w:rPr>
          <w:sz w:val="28"/>
          <w:szCs w:val="28"/>
        </w:rPr>
        <w:t xml:space="preserve"> do livro</w:t>
      </w:r>
      <w:r w:rsidRPr="67C403C2" w:rsidR="00E59311">
        <w:rPr>
          <w:sz w:val="28"/>
          <w:szCs w:val="28"/>
        </w:rPr>
        <w:t xml:space="preserve"> - 2001</w:t>
      </w:r>
    </w:p>
    <w:p xmlns:wp14="http://schemas.microsoft.com/office/word/2010/wordml" w:rsidP="67C403C2" w14:paraId="15561783" wp14:textId="4A64DBE1">
      <w:pPr>
        <w:pStyle w:val="Normal"/>
        <w:ind w:left="708"/>
        <w:rPr>
          <w:sz w:val="28"/>
          <w:szCs w:val="28"/>
        </w:rPr>
      </w:pPr>
      <w:r w:rsidRPr="67C403C2" w:rsidR="00E59311">
        <w:rPr>
          <w:sz w:val="28"/>
          <w:szCs w:val="28"/>
        </w:rPr>
        <w:t xml:space="preserve">Milton Santos </w:t>
      </w:r>
      <w:r w:rsidRPr="67C403C2" w:rsidR="2B643034">
        <w:rPr>
          <w:sz w:val="28"/>
          <w:szCs w:val="28"/>
        </w:rPr>
        <w:t>(1926</w:t>
      </w:r>
      <w:r w:rsidRPr="67C403C2" w:rsidR="7FEC739A">
        <w:rPr>
          <w:sz w:val="28"/>
          <w:szCs w:val="28"/>
        </w:rPr>
        <w:t xml:space="preserve"> – 2001) </w:t>
      </w:r>
      <w:r w:rsidRPr="67C403C2" w:rsidR="7FEC739A">
        <w:rPr>
          <w:sz w:val="28"/>
          <w:szCs w:val="28"/>
        </w:rPr>
        <w:t>- geógrafo</w:t>
      </w:r>
    </w:p>
    <w:p xmlns:wp14="http://schemas.microsoft.com/office/word/2010/wordml" w:rsidP="67C403C2" w14:paraId="64628BB4" wp14:textId="1EA19DE9">
      <w:pPr>
        <w:pStyle w:val="Normal"/>
        <w:ind w:left="708"/>
        <w:rPr>
          <w:sz w:val="28"/>
          <w:szCs w:val="28"/>
        </w:rPr>
      </w:pPr>
    </w:p>
    <w:p xmlns:wp14="http://schemas.microsoft.com/office/word/2010/wordml" w:rsidP="67C403C2" w14:paraId="0D4BDC29" wp14:textId="4744A3B3">
      <w:pPr>
        <w:pStyle w:val="Normal"/>
        <w:ind w:left="708"/>
        <w:jc w:val="center"/>
        <w:rPr>
          <w:sz w:val="28"/>
          <w:szCs w:val="28"/>
        </w:rPr>
      </w:pPr>
      <w:r w:rsidRPr="67C403C2" w:rsidR="215E3AC0">
        <w:rPr>
          <w:sz w:val="28"/>
          <w:szCs w:val="28"/>
        </w:rPr>
        <w:t>Citações</w:t>
      </w:r>
    </w:p>
    <w:p xmlns:wp14="http://schemas.microsoft.com/office/word/2010/wordml" w:rsidP="67C403C2" w14:paraId="59674CC4" wp14:textId="4FB1C7ED">
      <w:pPr>
        <w:pStyle w:val="Normal"/>
        <w:ind w:left="708"/>
        <w:rPr>
          <w:sz w:val="28"/>
          <w:szCs w:val="28"/>
        </w:rPr>
      </w:pPr>
      <w:r w:rsidRPr="67C403C2" w:rsidR="709B60AD">
        <w:rPr>
          <w:sz w:val="28"/>
          <w:szCs w:val="28"/>
        </w:rPr>
        <w:t xml:space="preserve">(A natureza do espaço, 1996) </w:t>
      </w:r>
    </w:p>
    <w:p xmlns:wp14="http://schemas.microsoft.com/office/word/2010/wordml" w:rsidP="67C403C2" w14:paraId="2FE8F80E" wp14:textId="5169D000">
      <w:pPr>
        <w:pStyle w:val="Normal"/>
        <w:ind w:left="708"/>
        <w:rPr>
          <w:sz w:val="28"/>
          <w:szCs w:val="28"/>
        </w:rPr>
      </w:pPr>
      <w:r w:rsidRPr="67C403C2" w:rsidR="49AFF0F8">
        <w:rPr>
          <w:sz w:val="28"/>
          <w:szCs w:val="28"/>
        </w:rPr>
        <w:t>(Maria da Conceição Tavares, Destruição não criadora, 1999)</w:t>
      </w:r>
    </w:p>
    <w:p xmlns:wp14="http://schemas.microsoft.com/office/word/2010/wordml" w:rsidP="67C403C2" w14:paraId="5089ED8F" wp14:textId="225CB994">
      <w:pPr>
        <w:pStyle w:val="Normal"/>
        <w:ind w:left="708"/>
        <w:rPr>
          <w:sz w:val="28"/>
          <w:szCs w:val="28"/>
        </w:rPr>
      </w:pPr>
      <w:r w:rsidRPr="67C403C2" w:rsidR="0799811E">
        <w:rPr>
          <w:sz w:val="28"/>
          <w:szCs w:val="28"/>
        </w:rPr>
        <w:t>(Ortega y Gasset, La</w:t>
      </w:r>
      <w:r w:rsidRPr="67C403C2" w:rsidR="0799811E">
        <w:rPr>
          <w:sz w:val="28"/>
          <w:szCs w:val="28"/>
        </w:rPr>
        <w:t xml:space="preserve"> </w:t>
      </w:r>
      <w:r w:rsidRPr="67C403C2" w:rsidR="0799811E">
        <w:rPr>
          <w:sz w:val="28"/>
          <w:szCs w:val="28"/>
        </w:rPr>
        <w:t>rebelió</w:t>
      </w:r>
      <w:r w:rsidRPr="67C403C2" w:rsidR="0799811E">
        <w:rPr>
          <w:sz w:val="28"/>
          <w:szCs w:val="28"/>
        </w:rPr>
        <w:t>n</w:t>
      </w:r>
      <w:r w:rsidRPr="67C403C2" w:rsidR="0799811E">
        <w:rPr>
          <w:sz w:val="28"/>
          <w:szCs w:val="28"/>
        </w:rPr>
        <w:t xml:space="preserve"> de</w:t>
      </w:r>
      <w:r w:rsidRPr="67C403C2" w:rsidR="0799811E">
        <w:rPr>
          <w:sz w:val="28"/>
          <w:szCs w:val="28"/>
        </w:rPr>
        <w:t xml:space="preserve"> </w:t>
      </w:r>
      <w:r w:rsidRPr="67C403C2" w:rsidR="0799811E">
        <w:rPr>
          <w:sz w:val="28"/>
          <w:szCs w:val="28"/>
        </w:rPr>
        <w:t>la</w:t>
      </w:r>
      <w:r w:rsidRPr="67C403C2" w:rsidR="0799811E">
        <w:rPr>
          <w:sz w:val="28"/>
          <w:szCs w:val="28"/>
        </w:rPr>
        <w:t>s</w:t>
      </w:r>
      <w:r w:rsidRPr="67C403C2" w:rsidR="0799811E">
        <w:rPr>
          <w:sz w:val="28"/>
          <w:szCs w:val="28"/>
        </w:rPr>
        <w:t xml:space="preserve"> </w:t>
      </w:r>
      <w:r w:rsidRPr="67C403C2" w:rsidR="0799811E">
        <w:rPr>
          <w:sz w:val="28"/>
          <w:szCs w:val="28"/>
        </w:rPr>
        <w:t>masa</w:t>
      </w:r>
      <w:r w:rsidRPr="67C403C2" w:rsidR="0799811E">
        <w:rPr>
          <w:sz w:val="28"/>
          <w:szCs w:val="28"/>
        </w:rPr>
        <w:t>s</w:t>
      </w:r>
      <w:r w:rsidRPr="67C403C2" w:rsidR="0799811E">
        <w:rPr>
          <w:sz w:val="28"/>
          <w:szCs w:val="28"/>
        </w:rPr>
        <w:t>, 1937)</w:t>
      </w:r>
    </w:p>
    <w:p xmlns:wp14="http://schemas.microsoft.com/office/word/2010/wordml" w:rsidP="10F64038" w14:paraId="2168FCF6" wp14:textId="0445D641">
      <w:pPr>
        <w:pStyle w:val="Normal"/>
        <w:ind w:left="708"/>
      </w:pPr>
    </w:p>
    <w:p xmlns:wp14="http://schemas.microsoft.com/office/word/2010/wordml" w:rsidP="67C403C2" w14:paraId="78691226" wp14:textId="1AB8D3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67C403C2" w:rsidR="508919CF">
        <w:rPr>
          <w:sz w:val="28"/>
          <w:szCs w:val="28"/>
        </w:rPr>
        <w:t>Avaliação: exposição d</w:t>
      </w:r>
      <w:r w:rsidRPr="67C403C2" w:rsidR="27401CE1">
        <w:rPr>
          <w:sz w:val="28"/>
          <w:szCs w:val="28"/>
        </w:rPr>
        <w:t xml:space="preserve">e </w:t>
      </w:r>
      <w:r w:rsidRPr="67C403C2" w:rsidR="508919CF">
        <w:rPr>
          <w:sz w:val="28"/>
          <w:szCs w:val="28"/>
        </w:rPr>
        <w:t>um ponto de vista sobre a obra;</w:t>
      </w:r>
    </w:p>
    <w:p xmlns:wp14="http://schemas.microsoft.com/office/word/2010/wordml" w:rsidP="67C403C2" w14:paraId="42AAAC47" wp14:textId="4AA3EDD4">
      <w:pPr>
        <w:pStyle w:val="Normal"/>
        <w:ind w:left="0"/>
        <w:rPr>
          <w:sz w:val="24"/>
          <w:szCs w:val="24"/>
        </w:rPr>
      </w:pPr>
      <w:r w:rsidRPr="67C403C2" w:rsidR="38AEDC79">
        <w:rPr>
          <w:sz w:val="24"/>
          <w:szCs w:val="24"/>
        </w:rPr>
        <w:t xml:space="preserve">Apesar da Obra de Milton Santos ter sido escrita a muito tempo atrás, ela ainda se torna bem atual pois a globalização tem crescido a cada ano que se passa, e a divulgação de fake </w:t>
      </w:r>
      <w:r w:rsidRPr="67C403C2" w:rsidR="38AEDC79">
        <w:rPr>
          <w:sz w:val="24"/>
          <w:szCs w:val="24"/>
        </w:rPr>
        <w:t>news</w:t>
      </w:r>
      <w:r w:rsidRPr="67C403C2" w:rsidR="38AEDC79">
        <w:rPr>
          <w:sz w:val="24"/>
          <w:szCs w:val="24"/>
        </w:rPr>
        <w:t xml:space="preserve"> se torna mais presen</w:t>
      </w:r>
      <w:r w:rsidRPr="67C403C2" w:rsidR="039CBC51">
        <w:rPr>
          <w:sz w:val="24"/>
          <w:szCs w:val="24"/>
        </w:rPr>
        <w:t>te até os dias de hoje. Os dois tipos de globalização</w:t>
      </w:r>
      <w:r w:rsidRPr="67C403C2" w:rsidR="1A9BCBD1">
        <w:rPr>
          <w:sz w:val="24"/>
          <w:szCs w:val="24"/>
        </w:rPr>
        <w:t xml:space="preserve"> (fábula e perversa)</w:t>
      </w:r>
      <w:r w:rsidRPr="67C403C2" w:rsidR="039CBC51">
        <w:rPr>
          <w:sz w:val="24"/>
          <w:szCs w:val="24"/>
        </w:rPr>
        <w:t xml:space="preserve"> que Milton Santos cita na introdução de sua obra </w:t>
      </w:r>
      <w:r w:rsidRPr="67C403C2" w:rsidR="234915D2">
        <w:rPr>
          <w:sz w:val="24"/>
          <w:szCs w:val="24"/>
        </w:rPr>
        <w:t>se tornam verdade pois muitas das informações descritas são fatos at</w:t>
      </w:r>
      <w:r w:rsidRPr="67C403C2" w:rsidR="2194141B">
        <w:rPr>
          <w:sz w:val="24"/>
          <w:szCs w:val="24"/>
        </w:rPr>
        <w:t>uais, exemplo: a pandemia do Covid-19</w:t>
      </w:r>
      <w:r w:rsidRPr="67C403C2" w:rsidR="53EFFEA6">
        <w:rPr>
          <w:sz w:val="24"/>
          <w:szCs w:val="24"/>
        </w:rPr>
        <w:t xml:space="preserve"> que foi uma doença altamente transmissível</w:t>
      </w:r>
      <w:r w:rsidRPr="67C403C2" w:rsidR="2194141B">
        <w:rPr>
          <w:sz w:val="24"/>
          <w:szCs w:val="24"/>
        </w:rPr>
        <w:t>, os relatos de trabalho escravo na construção dos estádios da copa do mundo do Catar em 2022</w:t>
      </w:r>
      <w:r w:rsidRPr="67C403C2" w:rsidR="41406D9C">
        <w:rPr>
          <w:sz w:val="24"/>
          <w:szCs w:val="24"/>
        </w:rPr>
        <w:t xml:space="preserve"> que era um interesse internacional</w:t>
      </w:r>
      <w:r w:rsidRPr="67C403C2" w:rsidR="631FB856">
        <w:rPr>
          <w:sz w:val="24"/>
          <w:szCs w:val="24"/>
        </w:rPr>
        <w:t>.</w:t>
      </w:r>
      <w:r w:rsidRPr="67C403C2" w:rsidR="79EE3E69">
        <w:rPr>
          <w:sz w:val="24"/>
          <w:szCs w:val="24"/>
        </w:rPr>
        <w:t xml:space="preserve"> Eu concordo com o tipo de globalização que a obra sugere ser a correta de ser utilizada, com um mundo mais justo, igualitário e concentrado nos avanços</w:t>
      </w:r>
      <w:r w:rsidRPr="67C403C2" w:rsidR="4655B94D">
        <w:rPr>
          <w:sz w:val="24"/>
          <w:szCs w:val="24"/>
        </w:rPr>
        <w:t xml:space="preserve"> mundiais</w:t>
      </w:r>
      <w:r w:rsidRPr="67C403C2" w:rsidR="79EE3E69">
        <w:rPr>
          <w:sz w:val="24"/>
          <w:szCs w:val="24"/>
        </w:rPr>
        <w:t xml:space="preserve"> a partir das experiencias do passado.</w:t>
      </w:r>
    </w:p>
    <w:p w:rsidR="67C403C2" w:rsidP="67C403C2" w:rsidRDefault="67C403C2" w14:paraId="1E9BE5E0" w14:textId="2EF9D797">
      <w:pPr>
        <w:pStyle w:val="Normal"/>
        <w:ind w:left="0"/>
        <w:rPr>
          <w:sz w:val="28"/>
          <w:szCs w:val="28"/>
        </w:rPr>
      </w:pPr>
    </w:p>
    <w:p xmlns:wp14="http://schemas.microsoft.com/office/word/2010/wordml" w:rsidP="67C403C2" w14:paraId="097A97DA" wp14:textId="1566471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67C403C2" w:rsidR="508919CF">
        <w:rPr>
          <w:sz w:val="28"/>
          <w:szCs w:val="28"/>
        </w:rPr>
        <w:t>Análise: indicação e detalhamento avaliativo de aspectos positivos e negativos tanto temáticos quanto técnicos do texto (que sustentam a opinião expressa na avaliação);</w:t>
      </w:r>
    </w:p>
    <w:p xmlns:wp14="http://schemas.microsoft.com/office/word/2010/wordml" w:rsidP="67C403C2" w14:paraId="7124CB06" wp14:textId="09D180E8">
      <w:pPr>
        <w:pStyle w:val="Normal"/>
        <w:ind w:left="0"/>
        <w:rPr>
          <w:sz w:val="24"/>
          <w:szCs w:val="24"/>
        </w:rPr>
      </w:pPr>
      <w:r w:rsidRPr="67C403C2" w:rsidR="7BDAAB09">
        <w:rPr>
          <w:sz w:val="24"/>
          <w:szCs w:val="24"/>
        </w:rPr>
        <w:t xml:space="preserve">O mundo em que vivemos hoje é </w:t>
      </w:r>
      <w:r w:rsidRPr="67C403C2" w:rsidR="0E8A3C14">
        <w:rPr>
          <w:sz w:val="24"/>
          <w:szCs w:val="24"/>
        </w:rPr>
        <w:t>concentrado</w:t>
      </w:r>
      <w:r w:rsidRPr="67C403C2" w:rsidR="2B0C2FB3">
        <w:rPr>
          <w:sz w:val="24"/>
          <w:szCs w:val="24"/>
        </w:rPr>
        <w:t xml:space="preserve"> nos países mais ricos</w:t>
      </w:r>
      <w:r w:rsidRPr="67C403C2" w:rsidR="0A2B9CB9">
        <w:rPr>
          <w:sz w:val="24"/>
          <w:szCs w:val="24"/>
        </w:rPr>
        <w:t xml:space="preserve"> e desenvolvidos</w:t>
      </w:r>
      <w:r w:rsidRPr="67C403C2" w:rsidR="2B0C2FB3">
        <w:rPr>
          <w:sz w:val="24"/>
          <w:szCs w:val="24"/>
        </w:rPr>
        <w:t xml:space="preserve"> e que justamente conseguem o acesso mais rápido em tecnologias novas</w:t>
      </w:r>
      <w:r w:rsidRPr="67C403C2" w:rsidR="26EDDA69">
        <w:rPr>
          <w:sz w:val="24"/>
          <w:szCs w:val="24"/>
        </w:rPr>
        <w:t>, sendo até mesmo o pioneiro de muitos deles. Isso contribui para a desigualdade social</w:t>
      </w:r>
      <w:r w:rsidRPr="67C403C2" w:rsidR="7511F11C">
        <w:rPr>
          <w:sz w:val="24"/>
          <w:szCs w:val="24"/>
        </w:rPr>
        <w:t xml:space="preserve"> mundial</w:t>
      </w:r>
      <w:r w:rsidRPr="67C403C2" w:rsidR="26EDDA69">
        <w:rPr>
          <w:sz w:val="24"/>
          <w:szCs w:val="24"/>
        </w:rPr>
        <w:t xml:space="preserve"> pois os países que conseguem se desenvolver melhor em volta</w:t>
      </w:r>
      <w:r w:rsidRPr="67C403C2" w:rsidR="4269EB86">
        <w:rPr>
          <w:sz w:val="24"/>
          <w:szCs w:val="24"/>
        </w:rPr>
        <w:t xml:space="preserve"> da moeda mundial (dólar) tem um índice de</w:t>
      </w:r>
      <w:r w:rsidRPr="67C403C2" w:rsidR="010ED0B8">
        <w:rPr>
          <w:sz w:val="24"/>
          <w:szCs w:val="24"/>
        </w:rPr>
        <w:t xml:space="preserve"> expectativa e qualidade de vida maior do que em países pobres</w:t>
      </w:r>
      <w:r w:rsidRPr="67C403C2" w:rsidR="1DF206B2">
        <w:rPr>
          <w:sz w:val="24"/>
          <w:szCs w:val="24"/>
        </w:rPr>
        <w:t>.</w:t>
      </w:r>
      <w:r w:rsidRPr="67C403C2" w:rsidR="39993A90">
        <w:rPr>
          <w:sz w:val="24"/>
          <w:szCs w:val="24"/>
        </w:rPr>
        <w:t xml:space="preserve"> Porém a comunicação maior entre os países</w:t>
      </w:r>
      <w:r w:rsidRPr="67C403C2" w:rsidR="71A91795">
        <w:rPr>
          <w:sz w:val="24"/>
          <w:szCs w:val="24"/>
        </w:rPr>
        <w:t xml:space="preserve"> disponibiliza uma contribuição e uma atenção maior para temas que devem atenção mundial</w:t>
      </w:r>
      <w:r w:rsidRPr="67C403C2" w:rsidR="1D9E6BBD">
        <w:rPr>
          <w:sz w:val="24"/>
          <w:szCs w:val="24"/>
        </w:rPr>
        <w:t>, como o a</w:t>
      </w:r>
      <w:r w:rsidRPr="67C403C2" w:rsidR="0FA06F60">
        <w:rPr>
          <w:sz w:val="24"/>
          <w:szCs w:val="24"/>
        </w:rPr>
        <w:t xml:space="preserve">s mudanças </w:t>
      </w:r>
      <w:r w:rsidRPr="67C403C2" w:rsidR="0FA06F60">
        <w:rPr>
          <w:sz w:val="24"/>
          <w:szCs w:val="24"/>
        </w:rPr>
        <w:t>clim</w:t>
      </w:r>
      <w:r w:rsidRPr="67C403C2" w:rsidR="0FA06F60">
        <w:rPr>
          <w:sz w:val="24"/>
          <w:szCs w:val="24"/>
        </w:rPr>
        <w:t>áticas</w:t>
      </w:r>
      <w:r w:rsidRPr="67C403C2" w:rsidR="1D9E6BBD">
        <w:rPr>
          <w:sz w:val="24"/>
          <w:szCs w:val="24"/>
        </w:rPr>
        <w:t xml:space="preserve"> </w:t>
      </w:r>
      <w:r w:rsidRPr="67C403C2" w:rsidR="1D9E6BBD">
        <w:rPr>
          <w:sz w:val="24"/>
          <w:szCs w:val="24"/>
        </w:rPr>
        <w:t>e a redução da emissão de gás carbônico</w:t>
      </w:r>
      <w:r w:rsidRPr="67C403C2" w:rsidR="4EE753AD">
        <w:rPr>
          <w:sz w:val="24"/>
          <w:szCs w:val="24"/>
        </w:rPr>
        <w:t>.</w:t>
      </w:r>
    </w:p>
    <w:p w:rsidR="67C403C2" w:rsidP="67C403C2" w:rsidRDefault="67C403C2" w14:paraId="4C560F8E" w14:textId="676A0529">
      <w:pPr>
        <w:pStyle w:val="Normal"/>
        <w:ind w:left="0"/>
        <w:rPr>
          <w:sz w:val="28"/>
          <w:szCs w:val="28"/>
        </w:rPr>
      </w:pPr>
    </w:p>
    <w:p w:rsidR="67C403C2" w:rsidP="67C403C2" w:rsidRDefault="67C403C2" w14:paraId="50FC5F24" w14:textId="6014378F">
      <w:pPr>
        <w:pStyle w:val="Normal"/>
        <w:ind w:left="0"/>
        <w:rPr>
          <w:sz w:val="28"/>
          <w:szCs w:val="28"/>
        </w:rPr>
      </w:pPr>
    </w:p>
    <w:p w:rsidR="67C403C2" w:rsidP="67C403C2" w:rsidRDefault="67C403C2" w14:paraId="13E20C9B" w14:textId="40330E63">
      <w:pPr>
        <w:pStyle w:val="Normal"/>
        <w:ind w:left="0"/>
        <w:rPr>
          <w:sz w:val="28"/>
          <w:szCs w:val="28"/>
        </w:rPr>
      </w:pPr>
    </w:p>
    <w:p xmlns:wp14="http://schemas.microsoft.com/office/word/2010/wordml" w:rsidP="67C403C2" w14:paraId="1E207724" wp14:textId="0B839AD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67C403C2" w:rsidR="508919CF">
        <w:rPr>
          <w:sz w:val="28"/>
          <w:szCs w:val="28"/>
        </w:rPr>
        <w:t>Síntese: a resenha, via de regra, conclui-se com uma síntese do julgamento expresso do texto;</w:t>
      </w:r>
    </w:p>
    <w:p w:rsidR="61626AEC" w:rsidP="10F64038" w:rsidRDefault="61626AEC" w14:paraId="54D2AD80" w14:textId="2E4FD7C1">
      <w:pPr>
        <w:pStyle w:val="Normal"/>
      </w:pPr>
      <w:r w:rsidRPr="67C403C2" w:rsidR="61626AEC">
        <w:rPr>
          <w:sz w:val="24"/>
          <w:szCs w:val="24"/>
        </w:rPr>
        <w:t>Em sua introdução, Milton Santos sugere em sua obra u</w:t>
      </w:r>
      <w:r w:rsidRPr="67C403C2" w:rsidR="25A82BE6">
        <w:rPr>
          <w:sz w:val="24"/>
          <w:szCs w:val="24"/>
        </w:rPr>
        <w:t xml:space="preserve">m novo tipo de globalização, onde não existem </w:t>
      </w:r>
      <w:r w:rsidRPr="67C403C2" w:rsidR="3D38ED4C">
        <w:rPr>
          <w:sz w:val="24"/>
          <w:szCs w:val="24"/>
        </w:rPr>
        <w:t xml:space="preserve">a divulgação de notícias falsas, </w:t>
      </w:r>
      <w:r w:rsidRPr="67C403C2" w:rsidR="6978F6FA">
        <w:rPr>
          <w:sz w:val="24"/>
          <w:szCs w:val="24"/>
        </w:rPr>
        <w:t>em que as bases tecnológicas principais da globalização (unicidade técnica, convergência dos momentos</w:t>
      </w:r>
      <w:r w:rsidRPr="67C403C2" w:rsidR="36A00AAB">
        <w:rPr>
          <w:sz w:val="24"/>
          <w:szCs w:val="24"/>
        </w:rPr>
        <w:t xml:space="preserve"> e conhecimento do planeta) são usadas de maneira positiva e igualitária</w:t>
      </w:r>
      <w:r w:rsidRPr="67C403C2" w:rsidR="3AF85AA0">
        <w:rPr>
          <w:sz w:val="24"/>
          <w:szCs w:val="24"/>
        </w:rPr>
        <w:t>, pensando em um desenvolvimento a partir dos erros cometidos no passado.</w:t>
      </w:r>
    </w:p>
    <w:p w:rsidR="10F64038" w:rsidP="10F64038" w:rsidRDefault="10F64038" w14:paraId="15EDDA5E" w14:textId="00F22AFD">
      <w:pPr>
        <w:pStyle w:val="Normal"/>
        <w:jc w:val="center"/>
      </w:pPr>
    </w:p>
    <w:sectPr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T+NwCYBbGju4A" int2:id="e6kVKtZe">
      <int2:state int2:type="AugLoop_Text_Critique" int2:value="Rejected"/>
    </int2:textHash>
    <int2:textHash int2:hashCode="pzFun2onCuv9RF" int2:id="ZpvvtcaL">
      <int2:state int2:type="AugLoop_Text_Critique" int2:value="Rejected"/>
    </int2:textHash>
    <int2:textHash int2:hashCode="XbPU8da00Xc2zE" int2:id="u6LEsCOp">
      <int2:state int2:type="AugLoop_Text_Critique" int2:value="Rejected"/>
    </int2:textHash>
    <int2:textHash int2:hashCode="tx4sqGVVusGXpp" int2:id="qk4S2Gys">
      <int2:state int2:type="AugLoop_Text_Critique" int2:value="Rejected"/>
    </int2:textHash>
    <int2:textHash int2:hashCode="iCcx8n2cjfTmN8" int2:id="njOxYMAq">
      <int2:state int2:type="AugLoop_Text_Critique" int2:value="Rejected"/>
    </int2:textHash>
    <int2:textHash int2:hashCode="kQU3xGVYjb3MNR" int2:id="HSFa3aVV">
      <int2:state int2:type="AugLoop_Text_Critique" int2:value="Rejected"/>
    </int2:textHash>
    <int2:textHash int2:hashCode="PGvc3clPZL933r" int2:id="cY3vW3Hf">
      <int2:state int2:type="AugLoop_Text_Critique" int2:value="Rejected"/>
    </int2:textHash>
    <int2:bookmark int2:bookmarkName="_Int_3OR85p5L" int2:invalidationBookmarkName="" int2:hashCode="OInhQpqvcgqPOG" int2:id="jvjo4wCu">
      <int2:state int2:type="WordDesignerSuggestedImageAnnotation" int2:value="Reviewed"/>
    </int2:bookmark>
    <int2:bookmark int2:bookmarkName="_Int_BjCAxW3y" int2:invalidationBookmarkName="" int2:hashCode="M4fiTPp3kNHCd0" int2:id="scdfwpdo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26227a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8d2a8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d6ff5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32710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19A0AC"/>
    <w:rsid w:val="00E59311"/>
    <w:rsid w:val="010ED0B8"/>
    <w:rsid w:val="011FEC6F"/>
    <w:rsid w:val="01257C15"/>
    <w:rsid w:val="0146B7B1"/>
    <w:rsid w:val="031022AE"/>
    <w:rsid w:val="032891D5"/>
    <w:rsid w:val="039CBC51"/>
    <w:rsid w:val="0449EB78"/>
    <w:rsid w:val="061EC102"/>
    <w:rsid w:val="062B61BE"/>
    <w:rsid w:val="0631E97F"/>
    <w:rsid w:val="0655E82C"/>
    <w:rsid w:val="0799811E"/>
    <w:rsid w:val="07FC02F8"/>
    <w:rsid w:val="08581E73"/>
    <w:rsid w:val="0997D359"/>
    <w:rsid w:val="09C5A5BC"/>
    <w:rsid w:val="0A2B9CB9"/>
    <w:rsid w:val="0AD6BAAC"/>
    <w:rsid w:val="0BB8546C"/>
    <w:rsid w:val="0D14DB44"/>
    <w:rsid w:val="0E8A3C14"/>
    <w:rsid w:val="0E9916DF"/>
    <w:rsid w:val="0EA45FEA"/>
    <w:rsid w:val="0EE79107"/>
    <w:rsid w:val="0F54BD04"/>
    <w:rsid w:val="0F5780AB"/>
    <w:rsid w:val="0FA06F60"/>
    <w:rsid w:val="0FB24209"/>
    <w:rsid w:val="0FB511F7"/>
    <w:rsid w:val="10F64038"/>
    <w:rsid w:val="112F9007"/>
    <w:rsid w:val="116CCA69"/>
    <w:rsid w:val="11903793"/>
    <w:rsid w:val="12EBAB07"/>
    <w:rsid w:val="14D11CDF"/>
    <w:rsid w:val="167E43E7"/>
    <w:rsid w:val="174739AA"/>
    <w:rsid w:val="17A738E8"/>
    <w:rsid w:val="180FC9DD"/>
    <w:rsid w:val="18ECC158"/>
    <w:rsid w:val="193BDF42"/>
    <w:rsid w:val="1A9BCBD1"/>
    <w:rsid w:val="1B51B50A"/>
    <w:rsid w:val="1B84A501"/>
    <w:rsid w:val="1C2E0D3E"/>
    <w:rsid w:val="1D9E6BBD"/>
    <w:rsid w:val="1DC0327B"/>
    <w:rsid w:val="1DF206B2"/>
    <w:rsid w:val="1E093BA4"/>
    <w:rsid w:val="1E4C7E39"/>
    <w:rsid w:val="1F2931D0"/>
    <w:rsid w:val="1F4EEB52"/>
    <w:rsid w:val="1FE84E9A"/>
    <w:rsid w:val="2052F890"/>
    <w:rsid w:val="215E3AC0"/>
    <w:rsid w:val="2194141B"/>
    <w:rsid w:val="2262D686"/>
    <w:rsid w:val="22BE4506"/>
    <w:rsid w:val="234915D2"/>
    <w:rsid w:val="23B36CD0"/>
    <w:rsid w:val="23F9A3FE"/>
    <w:rsid w:val="242DB92A"/>
    <w:rsid w:val="24722427"/>
    <w:rsid w:val="2474DB28"/>
    <w:rsid w:val="249DFD5E"/>
    <w:rsid w:val="24BD7F09"/>
    <w:rsid w:val="25125EEA"/>
    <w:rsid w:val="25A82BE6"/>
    <w:rsid w:val="2629937E"/>
    <w:rsid w:val="26415D19"/>
    <w:rsid w:val="269605E0"/>
    <w:rsid w:val="26EDDA69"/>
    <w:rsid w:val="272673F0"/>
    <w:rsid w:val="273B96BC"/>
    <w:rsid w:val="27401CE1"/>
    <w:rsid w:val="27AC7BEA"/>
    <w:rsid w:val="2847CEA2"/>
    <w:rsid w:val="28B8BDB4"/>
    <w:rsid w:val="2B0C2FB3"/>
    <w:rsid w:val="2B3ED8DA"/>
    <w:rsid w:val="2B643034"/>
    <w:rsid w:val="2D14B96C"/>
    <w:rsid w:val="2D76FE6C"/>
    <w:rsid w:val="2DA22D20"/>
    <w:rsid w:val="2F6691A0"/>
    <w:rsid w:val="2FC41879"/>
    <w:rsid w:val="3026F28A"/>
    <w:rsid w:val="30A90F88"/>
    <w:rsid w:val="30AAA73C"/>
    <w:rsid w:val="30AE9F2E"/>
    <w:rsid w:val="312FCA2C"/>
    <w:rsid w:val="31469F8F"/>
    <w:rsid w:val="324A6F8F"/>
    <w:rsid w:val="32A76A83"/>
    <w:rsid w:val="3337F956"/>
    <w:rsid w:val="33E63FF0"/>
    <w:rsid w:val="34B8611B"/>
    <w:rsid w:val="357C4DDA"/>
    <w:rsid w:val="36A00AAB"/>
    <w:rsid w:val="37A0AB53"/>
    <w:rsid w:val="386BF23D"/>
    <w:rsid w:val="38AEDC79"/>
    <w:rsid w:val="38B430EB"/>
    <w:rsid w:val="38DF75C2"/>
    <w:rsid w:val="393A3E97"/>
    <w:rsid w:val="398A5642"/>
    <w:rsid w:val="39919F4D"/>
    <w:rsid w:val="39993A90"/>
    <w:rsid w:val="3A01CF9E"/>
    <w:rsid w:val="3AEA9936"/>
    <w:rsid w:val="3AF85AA0"/>
    <w:rsid w:val="3D38ED4C"/>
    <w:rsid w:val="3D6992A3"/>
    <w:rsid w:val="3F9294DB"/>
    <w:rsid w:val="40CFC906"/>
    <w:rsid w:val="40FE9E8B"/>
    <w:rsid w:val="412D0FD5"/>
    <w:rsid w:val="41406D9C"/>
    <w:rsid w:val="41731847"/>
    <w:rsid w:val="424CAC26"/>
    <w:rsid w:val="4269EB86"/>
    <w:rsid w:val="42C976E7"/>
    <w:rsid w:val="42DB36C7"/>
    <w:rsid w:val="434882E2"/>
    <w:rsid w:val="43C7E19B"/>
    <w:rsid w:val="43F8BB3F"/>
    <w:rsid w:val="44654748"/>
    <w:rsid w:val="446605FE"/>
    <w:rsid w:val="4655B94D"/>
    <w:rsid w:val="471C3334"/>
    <w:rsid w:val="47F78619"/>
    <w:rsid w:val="4805C54A"/>
    <w:rsid w:val="48938F15"/>
    <w:rsid w:val="48B947C9"/>
    <w:rsid w:val="4930CD96"/>
    <w:rsid w:val="49AFF0F8"/>
    <w:rsid w:val="4A55182A"/>
    <w:rsid w:val="4AF6CEE2"/>
    <w:rsid w:val="4C11BD9B"/>
    <w:rsid w:val="4C153ACC"/>
    <w:rsid w:val="4C42E4F6"/>
    <w:rsid w:val="4C8FF0A9"/>
    <w:rsid w:val="4D29C330"/>
    <w:rsid w:val="4D925EBD"/>
    <w:rsid w:val="4DCD2B5A"/>
    <w:rsid w:val="4EC59391"/>
    <w:rsid w:val="4ED2CA91"/>
    <w:rsid w:val="4ED80E6B"/>
    <w:rsid w:val="4EE36B20"/>
    <w:rsid w:val="4EE753AD"/>
    <w:rsid w:val="4F70B202"/>
    <w:rsid w:val="4F9D180C"/>
    <w:rsid w:val="507F3B81"/>
    <w:rsid w:val="508919CF"/>
    <w:rsid w:val="50C65D7F"/>
    <w:rsid w:val="51B5478E"/>
    <w:rsid w:val="53B6DC43"/>
    <w:rsid w:val="53EFFEA6"/>
    <w:rsid w:val="5552ACA4"/>
    <w:rsid w:val="561FE7AF"/>
    <w:rsid w:val="56FFCF90"/>
    <w:rsid w:val="58830D83"/>
    <w:rsid w:val="58CEFB59"/>
    <w:rsid w:val="5919A0AC"/>
    <w:rsid w:val="5B3BB3A6"/>
    <w:rsid w:val="5C9F7225"/>
    <w:rsid w:val="5EA18091"/>
    <w:rsid w:val="5ED04567"/>
    <w:rsid w:val="5FBEA1C1"/>
    <w:rsid w:val="603232A1"/>
    <w:rsid w:val="6033CA55"/>
    <w:rsid w:val="61626AEC"/>
    <w:rsid w:val="62438765"/>
    <w:rsid w:val="62C66414"/>
    <w:rsid w:val="631FB856"/>
    <w:rsid w:val="6409985F"/>
    <w:rsid w:val="6446C902"/>
    <w:rsid w:val="6559506C"/>
    <w:rsid w:val="65FE04D6"/>
    <w:rsid w:val="66436B04"/>
    <w:rsid w:val="6707E8A3"/>
    <w:rsid w:val="6795BC87"/>
    <w:rsid w:val="67C403C2"/>
    <w:rsid w:val="67D6ABCF"/>
    <w:rsid w:val="68B352B1"/>
    <w:rsid w:val="6978F6FA"/>
    <w:rsid w:val="69E058E7"/>
    <w:rsid w:val="6B007CB4"/>
    <w:rsid w:val="6C24AD6B"/>
    <w:rsid w:val="6C586888"/>
    <w:rsid w:val="6C82CFD9"/>
    <w:rsid w:val="6C99F3A8"/>
    <w:rsid w:val="6E7958BA"/>
    <w:rsid w:val="6FE558B6"/>
    <w:rsid w:val="7038B916"/>
    <w:rsid w:val="709B60AD"/>
    <w:rsid w:val="71A91795"/>
    <w:rsid w:val="72B6652C"/>
    <w:rsid w:val="7396CC42"/>
    <w:rsid w:val="73E5B64E"/>
    <w:rsid w:val="747080E4"/>
    <w:rsid w:val="74DFAC30"/>
    <w:rsid w:val="7511F11C"/>
    <w:rsid w:val="75329CA3"/>
    <w:rsid w:val="753DE21B"/>
    <w:rsid w:val="758192FF"/>
    <w:rsid w:val="76044038"/>
    <w:rsid w:val="762E4189"/>
    <w:rsid w:val="764BEF1A"/>
    <w:rsid w:val="76F896EC"/>
    <w:rsid w:val="774F6327"/>
    <w:rsid w:val="78BFE443"/>
    <w:rsid w:val="79EE3E69"/>
    <w:rsid w:val="7A448388"/>
    <w:rsid w:val="7BDAAB09"/>
    <w:rsid w:val="7CB95050"/>
    <w:rsid w:val="7CD16A80"/>
    <w:rsid w:val="7D0042A6"/>
    <w:rsid w:val="7DE84BAC"/>
    <w:rsid w:val="7DEDDB52"/>
    <w:rsid w:val="7EDCD26D"/>
    <w:rsid w:val="7F4984B2"/>
    <w:rsid w:val="7F841C0D"/>
    <w:rsid w:val="7FA4886A"/>
    <w:rsid w:val="7FEC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A0AC"/>
  <w15:chartTrackingRefBased/>
  <w15:docId w15:val="{8671FBBF-A463-45C0-A7D0-A272246835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fee678dc3164e90" /><Relationship Type="http://schemas.openxmlformats.org/officeDocument/2006/relationships/numbering" Target="numbering.xml" Id="R59c8703a7bc1441a" /><Relationship Type="http://schemas.openxmlformats.org/officeDocument/2006/relationships/image" Target="/media/image.jpg" Id="R16dd3e1f795244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2023-05-26T02:45:37.1795266Z</dcterms:created>
  <dcterms:modified xsi:type="dcterms:W3CDTF">2023-06-08T03:15:35.3075229Z</dcterms:modified>
  <dc:creator>VINICIUS VALERO CHABARIBERI</dc:creator>
  <lastModifiedBy>VINICIUS VALERO CHABARIBERI</lastModifiedBy>
</coreProperties>
</file>