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7BC83E1" w14:textId="77777777" w:rsidR="00DA613B" w:rsidRPr="007F7DE8" w:rsidRDefault="00000000">
      <w:pPr>
        <w:pStyle w:val="Ttulo"/>
        <w:rPr>
          <w:b w:val="0"/>
          <w:bCs w:val="0"/>
          <w:lang w:val="pt-BR"/>
        </w:rPr>
      </w:pPr>
      <w:r w:rsidRPr="007F7DE8">
        <w:rPr>
          <w:b w:val="0"/>
          <w:bCs w:val="0"/>
          <w:lang w:val="pt-BR"/>
        </w:rPr>
        <w:t>Documentação de Arquitetura — Plataforma de Telemetria e Gestão de Entregas</w:t>
      </w:r>
    </w:p>
    <w:p w14:paraId="461C389D" w14:textId="77777777" w:rsidR="00DA613B" w:rsidRPr="007F7DE8" w:rsidRDefault="00000000">
      <w:pPr>
        <w:rPr>
          <w:lang w:val="pt-BR"/>
        </w:rPr>
      </w:pPr>
      <w:r w:rsidRPr="007F7DE8">
        <w:rPr>
          <w:lang w:val="pt-BR"/>
        </w:rPr>
        <w:t>Disciplina: Arquitetura de Soluções / Computação em Nuvem — PUC</w:t>
      </w:r>
    </w:p>
    <w:p w14:paraId="43B4ABC3" w14:textId="77777777" w:rsidR="00DA613B" w:rsidRPr="007F7DE8" w:rsidRDefault="00000000">
      <w:pPr>
        <w:rPr>
          <w:lang w:val="pt-BR"/>
        </w:rPr>
      </w:pPr>
      <w:r w:rsidRPr="007F7DE8">
        <w:rPr>
          <w:lang w:val="pt-BR"/>
        </w:rPr>
        <w:t>Grupo: Fernando Padilha, Hector Saldivar, Theo Otto, Vinicius Veiga</w:t>
      </w:r>
    </w:p>
    <w:p w14:paraId="052E31AF" w14:textId="77777777" w:rsidR="00DA613B" w:rsidRPr="007F7DE8" w:rsidRDefault="00000000">
      <w:pPr>
        <w:rPr>
          <w:lang w:val="pt-BR"/>
        </w:rPr>
      </w:pPr>
      <w:r w:rsidRPr="007F7DE8">
        <w:rPr>
          <w:lang w:val="pt-BR"/>
        </w:rPr>
        <w:t>Projeto (PJBL): Plataforma de telemetria veicular (OBD2 + GPS) integrada a app mobile e a um dashboard de gestão de entregas para transportadoras.</w:t>
      </w:r>
    </w:p>
    <w:p w14:paraId="5834B1E2" w14:textId="77777777" w:rsidR="00DA613B" w:rsidRPr="007F7DE8" w:rsidRDefault="00000000">
      <w:pPr>
        <w:rPr>
          <w:lang w:val="pt-BR"/>
        </w:rPr>
      </w:pPr>
      <w:r>
        <w:rPr>
          <w:lang w:val="pt-BR"/>
        </w:rPr>
        <w:t>Entrega: Etapa 2 — evolução da arquitetura para Serverless, Microfrontends, Backend for Frontend, Microsserviços com Database per Service, API Gateway, Arquitetura Orientada a Eventos, Clean Architecture com Vertical Slice e Testes Unitários de Arquitetura. Documentação Arc42 (11 seções), C4 Model (níveis 1 a 4), UML, DER e Software Architecture Canvas.</w:t>
      </w:r>
    </w:p>
    <w:p w14:paraId="7899047D" w14:textId="77777777" w:rsidR="00DA613B" w:rsidRPr="007F7DE8" w:rsidRDefault="00000000">
      <w:pPr>
        <w:rPr>
          <w:lang w:val="pt-BR"/>
        </w:rPr>
      </w:pPr>
      <w:r w:rsidRPr="007F7DE8">
        <w:rPr>
          <w:lang w:val="pt-BR"/>
        </w:rPr>
        <w:t>Repositório: https://github.com/ViniciusVeiga2002/pjbl_arq_cloud</w:t>
      </w:r>
    </w:p>
    <w:p w14:paraId="214E2400" w14:textId="77777777" w:rsidR="00DA613B" w:rsidRPr="009F2BD0" w:rsidRDefault="00000000">
      <w:r w:rsidRPr="009F2BD0">
        <w:t xml:space="preserve">Branch </w:t>
      </w:r>
      <w:proofErr w:type="spellStart"/>
      <w:r w:rsidRPr="009F2BD0">
        <w:t>desta</w:t>
      </w:r>
      <w:proofErr w:type="spellEnd"/>
      <w:r w:rsidRPr="009F2BD0">
        <w:t xml:space="preserve"> </w:t>
      </w:r>
      <w:proofErr w:type="spellStart"/>
      <w:r w:rsidRPr="009F2BD0">
        <w:t>etapa</w:t>
      </w:r>
      <w:proofErr w:type="spellEnd"/>
      <w:r w:rsidRPr="009F2BD0">
        <w:t xml:space="preserve">: </w:t>
      </w:r>
      <w:r w:rsidRPr="009F2BD0">
        <w:rPr>
          <w:rFonts w:ascii="Consolas" w:hAnsi="Consolas"/>
          <w:sz w:val="19"/>
        </w:rPr>
        <w:t>refactor/backend-vertical-slice-clean-architecture</w:t>
      </w:r>
    </w:p>
    <w:p w14:paraId="4DC7DFC1" w14:textId="77777777" w:rsidR="00DA613B" w:rsidRPr="007F7DE8" w:rsidRDefault="00000000">
      <w:pPr>
        <w:rPr>
          <w:lang w:val="pt-BR"/>
        </w:rPr>
      </w:pPr>
      <w:r w:rsidRPr="007F7DE8">
        <w:rPr>
          <w:lang w:val="pt-BR"/>
        </w:rPr>
        <w:t>Ambiente publicado: https://kind-water-063145a0f.7.azurestaticapps.net</w:t>
      </w:r>
    </w:p>
    <w:p w14:paraId="07DFBB18" w14:textId="77777777" w:rsidR="00DA613B" w:rsidRPr="007F7DE8" w:rsidRDefault="00000000">
      <w:pPr>
        <w:rPr>
          <w:lang w:val="pt-BR"/>
        </w:rPr>
      </w:pPr>
      <w:r w:rsidRPr="007F7DE8">
        <w:rPr>
          <w:lang w:val="pt-BR"/>
        </w:rPr>
        <w:br w:type="page"/>
      </w:r>
    </w:p>
    <w:p w14:paraId="2D19423D" w14:textId="77777777" w:rsidR="00DA613B" w:rsidRPr="007F7DE8" w:rsidRDefault="00000000">
      <w:pPr>
        <w:pStyle w:val="Ttulo1"/>
        <w:rPr>
          <w:b w:val="0"/>
          <w:bCs w:val="0"/>
          <w:lang w:val="pt-BR"/>
        </w:rPr>
      </w:pPr>
      <w:bookmarkStart w:id="0" w:name="_Toc242905483"/>
      <w:r w:rsidRPr="007F7DE8">
        <w:rPr>
          <w:b w:val="0"/>
          <w:bCs w:val="0"/>
          <w:lang w:val="pt-BR"/>
        </w:rPr>
        <w:lastRenderedPageBreak/>
        <w:t>Sobre o arc42</w:t>
      </w:r>
      <w:bookmarkEnd w:id="0"/>
    </w:p>
    <w:p w14:paraId="3D0EF2AE" w14:textId="77777777" w:rsidR="00DA613B" w:rsidRPr="007F7DE8" w:rsidRDefault="00000000">
      <w:pPr>
        <w:pStyle w:val="Corpodetexto"/>
        <w:rPr>
          <w:lang w:val="pt-BR"/>
        </w:rPr>
      </w:pPr>
      <w:r w:rsidRPr="007F7DE8">
        <w:rPr>
          <w:lang w:val="pt-BR"/>
        </w:rPr>
        <w:t xml:space="preserve">arc42, o </w:t>
      </w:r>
      <w:proofErr w:type="spellStart"/>
      <w:r w:rsidRPr="007F7DE8">
        <w:rPr>
          <w:lang w:val="pt-BR"/>
        </w:rPr>
        <w:t>template</w:t>
      </w:r>
      <w:proofErr w:type="spellEnd"/>
      <w:r w:rsidRPr="007F7DE8">
        <w:rPr>
          <w:lang w:val="pt-BR"/>
        </w:rPr>
        <w:t xml:space="preserve"> para documentação de software e arquitetura de sistemas.</w:t>
      </w:r>
    </w:p>
    <w:p w14:paraId="0180D2DC" w14:textId="77777777" w:rsidR="00DA613B" w:rsidRPr="007F7DE8" w:rsidRDefault="00000000">
      <w:pPr>
        <w:pStyle w:val="Corpodetexto"/>
        <w:rPr>
          <w:lang w:val="pt-BR"/>
        </w:rPr>
      </w:pPr>
      <w:r w:rsidRPr="007F7DE8">
        <w:rPr>
          <w:lang w:val="pt-BR"/>
        </w:rPr>
        <w:t xml:space="preserve">Versão do </w:t>
      </w:r>
      <w:proofErr w:type="spellStart"/>
      <w:r w:rsidRPr="007F7DE8">
        <w:rPr>
          <w:lang w:val="pt-BR"/>
        </w:rPr>
        <w:t>template</w:t>
      </w:r>
      <w:proofErr w:type="spellEnd"/>
      <w:r w:rsidRPr="007F7DE8">
        <w:rPr>
          <w:lang w:val="pt-BR"/>
        </w:rPr>
        <w:t xml:space="preserve"> 8.2-PT (baseada na versão </w:t>
      </w:r>
      <w:proofErr w:type="spellStart"/>
      <w:r w:rsidRPr="007F7DE8">
        <w:rPr>
          <w:lang w:val="pt-BR"/>
        </w:rPr>
        <w:t>AsciiDoc</w:t>
      </w:r>
      <w:proofErr w:type="spellEnd"/>
      <w:r w:rsidRPr="007F7DE8">
        <w:rPr>
          <w:lang w:val="pt-BR"/>
        </w:rPr>
        <w:t>), setembro de 2024.</w:t>
      </w:r>
    </w:p>
    <w:p w14:paraId="4625E6A3" w14:textId="77777777" w:rsidR="00DA613B" w:rsidRPr="007F7DE8" w:rsidRDefault="00000000">
      <w:pPr>
        <w:pStyle w:val="Corpodetexto"/>
        <w:rPr>
          <w:lang w:val="pt-BR"/>
        </w:rPr>
      </w:pPr>
      <w:r w:rsidRPr="007F7DE8">
        <w:rPr>
          <w:lang w:val="pt-BR"/>
        </w:rPr>
        <w:t xml:space="preserve">Criado, mantido e © pelo Dr. Peter </w:t>
      </w:r>
      <w:proofErr w:type="spellStart"/>
      <w:r w:rsidRPr="007F7DE8">
        <w:rPr>
          <w:lang w:val="pt-BR"/>
        </w:rPr>
        <w:t>Hruschka</w:t>
      </w:r>
      <w:proofErr w:type="spellEnd"/>
      <w:r w:rsidRPr="007F7DE8">
        <w:rPr>
          <w:lang w:val="pt-BR"/>
        </w:rPr>
        <w:t xml:space="preserve">, Dr. </w:t>
      </w:r>
      <w:proofErr w:type="spellStart"/>
      <w:r w:rsidRPr="007F7DE8">
        <w:rPr>
          <w:lang w:val="pt-BR"/>
        </w:rPr>
        <w:t>Gernot</w:t>
      </w:r>
      <w:proofErr w:type="spellEnd"/>
      <w:r w:rsidRPr="007F7DE8">
        <w:rPr>
          <w:lang w:val="pt-BR"/>
        </w:rPr>
        <w:t xml:space="preserve"> </w:t>
      </w:r>
      <w:proofErr w:type="spellStart"/>
      <w:r w:rsidRPr="007F7DE8">
        <w:rPr>
          <w:lang w:val="pt-BR"/>
        </w:rPr>
        <w:t>Starke</w:t>
      </w:r>
      <w:proofErr w:type="spellEnd"/>
      <w:r w:rsidRPr="007F7DE8">
        <w:rPr>
          <w:lang w:val="pt-BR"/>
        </w:rPr>
        <w:t xml:space="preserve"> e colaboradores. Veja https://arc42.org.</w:t>
      </w:r>
    </w:p>
    <w:p w14:paraId="370DD535" w14:textId="77777777" w:rsidR="00DA613B" w:rsidRPr="008B2171" w:rsidRDefault="00000000" w:rsidP="008B2171">
      <w:pPr>
        <w:pStyle w:val="Corpodetexto"/>
        <w:rPr>
          <w:lang w:val="pt-BR"/>
        </w:rPr>
      </w:pPr>
      <w:r w:rsidRPr="007F7DE8">
        <w:rPr>
          <w:i/>
          <w:lang w:val="pt-BR"/>
        </w:rPr>
        <w:t xml:space="preserve">Este documento foi estruturado a partir do </w:t>
      </w:r>
      <w:proofErr w:type="spellStart"/>
      <w:r w:rsidRPr="007F7DE8">
        <w:rPr>
          <w:i/>
          <w:lang w:val="pt-BR"/>
        </w:rPr>
        <w:t>template</w:t>
      </w:r>
      <w:proofErr w:type="spellEnd"/>
      <w:r w:rsidRPr="007F7DE8">
        <w:rPr>
          <w:i/>
          <w:lang w:val="pt-BR"/>
        </w:rPr>
        <w:t xml:space="preserve"> oficial arc42 8.2-PT. A seção 12 (Glossário) foi omitida propositalmente — a entrega considera as seções 1 a 11. 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  <w:lang w:val="pt-BR"/>
        </w:rPr>
        <w:id w:val="-1552843771"/>
        <w:docPartObj>
          <w:docPartGallery w:val="Table of Contents"/>
          <w:docPartUnique/>
        </w:docPartObj>
      </w:sdtPr>
      <w:sdtEndPr>
        <w:rPr>
          <w:b/>
          <w:bCs/>
          <w:noProof/>
          <w:lang w:val="en-US"/>
        </w:rPr>
      </w:sdtEndPr>
      <w:sdtContent>
        <w:p w14:paraId="28B916F7" w14:textId="77777777" w:rsidR="008B2171" w:rsidRDefault="008B2171">
          <w:pPr>
            <w:pStyle w:val="CabealhodoSumrio"/>
          </w:pPr>
          <w:r>
            <w:rPr>
              <w:lang w:val="pt-BR"/>
            </w:rPr>
            <w:t>Sumário</w:t>
          </w:r>
        </w:p>
        <w:p w14:paraId="5FB2CADC" w14:textId="5B8E5E71" w:rsidR="009F2BD0" w:rsidRDefault="008B2171">
          <w:pPr>
            <w:pStyle w:val="Sumrio1"/>
            <w:tabs>
              <w:tab w:val="right" w:leader="dot" w:pos="8828"/>
            </w:tabs>
            <w:rPr>
              <w:rFonts w:eastAsiaTheme="minorEastAsia"/>
              <w:b w:val="0"/>
              <w:bCs w:val="0"/>
              <w:i w:val="0"/>
              <w:iCs w:val="0"/>
              <w:noProof/>
              <w:kern w:val="2"/>
              <w:lang w:val="pt-BR" w:eastAsia="pt-BR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242905483" w:history="1">
            <w:r w:rsidR="009F2BD0" w:rsidRPr="001E04E9">
              <w:rPr>
                <w:rStyle w:val="Hyperlink"/>
                <w:noProof/>
                <w:lang w:val="pt-BR"/>
              </w:rPr>
              <w:t>Sobre o arc42</w:t>
            </w:r>
            <w:r w:rsidR="009F2BD0">
              <w:rPr>
                <w:noProof/>
                <w:webHidden/>
              </w:rPr>
              <w:tab/>
            </w:r>
            <w:r w:rsidR="009F2BD0">
              <w:rPr>
                <w:noProof/>
                <w:webHidden/>
              </w:rPr>
              <w:fldChar w:fldCharType="begin"/>
            </w:r>
            <w:r w:rsidR="009F2BD0">
              <w:rPr>
                <w:noProof/>
                <w:webHidden/>
              </w:rPr>
              <w:instrText xml:space="preserve"> PAGEREF _Toc242905483 \h </w:instrText>
            </w:r>
            <w:r w:rsidR="009F2BD0">
              <w:rPr>
                <w:noProof/>
                <w:webHidden/>
              </w:rPr>
            </w:r>
            <w:r w:rsidR="009F2BD0">
              <w:rPr>
                <w:noProof/>
                <w:webHidden/>
              </w:rPr>
              <w:fldChar w:fldCharType="separate"/>
            </w:r>
            <w:r w:rsidR="009F2BD0">
              <w:rPr>
                <w:noProof/>
                <w:webHidden/>
              </w:rPr>
              <w:t>2</w:t>
            </w:r>
            <w:r w:rsidR="009F2BD0">
              <w:rPr>
                <w:noProof/>
                <w:webHidden/>
              </w:rPr>
              <w:fldChar w:fldCharType="end"/>
            </w:r>
          </w:hyperlink>
        </w:p>
        <w:p w14:paraId="691D3E8C" w14:textId="03BB7187" w:rsidR="009F2BD0" w:rsidRDefault="009F2BD0">
          <w:pPr>
            <w:pStyle w:val="Sumrio1"/>
            <w:tabs>
              <w:tab w:val="right" w:leader="dot" w:pos="8828"/>
            </w:tabs>
            <w:rPr>
              <w:rFonts w:eastAsiaTheme="minorEastAsia"/>
              <w:b w:val="0"/>
              <w:bCs w:val="0"/>
              <w:i w:val="0"/>
              <w:iCs w:val="0"/>
              <w:noProof/>
              <w:kern w:val="2"/>
              <w:lang w:val="pt-BR" w:eastAsia="pt-BR"/>
              <w14:ligatures w14:val="standardContextual"/>
            </w:rPr>
          </w:pPr>
          <w:hyperlink w:anchor="_Toc242905484" w:history="1">
            <w:r w:rsidRPr="001E04E9">
              <w:rPr>
                <w:rStyle w:val="Hyperlink"/>
                <w:noProof/>
                <w:lang w:val="pt-BR"/>
              </w:rPr>
              <w:t>1. Introdução e 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_Toc242905484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F57EE4" w14:textId="76B3C9A0" w:rsidR="009F2BD0" w:rsidRDefault="009F2BD0">
          <w:pPr>
            <w:pStyle w:val="Sumrio2"/>
            <w:tabs>
              <w:tab w:val="right" w:leader="dot" w:pos="8828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42905485" w:history="1">
            <w:r w:rsidRPr="001E04E9">
              <w:rPr>
                <w:rStyle w:val="Hyperlink"/>
                <w:noProof/>
                <w:lang w:val="pt-BR"/>
              </w:rPr>
              <w:t>1.1. Visão Geral dos 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_Toc242905485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11B83C" w14:textId="5ADE8380" w:rsidR="009F2BD0" w:rsidRDefault="009F2BD0">
          <w:pPr>
            <w:pStyle w:val="Sumrio2"/>
            <w:tabs>
              <w:tab w:val="right" w:leader="dot" w:pos="8828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42905486" w:history="1">
            <w:r w:rsidRPr="001E04E9">
              <w:rPr>
                <w:rStyle w:val="Hyperlink"/>
                <w:noProof/>
              </w:rPr>
              <w:t>1.2. Objetivos de Qualidade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_Toc242905486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D5B39B" w14:textId="17830E4D" w:rsidR="009F2BD0" w:rsidRDefault="009F2BD0">
          <w:pPr>
            <w:pStyle w:val="Sumrio2"/>
            <w:tabs>
              <w:tab w:val="right" w:leader="dot" w:pos="8828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42905487" w:history="1">
            <w:r w:rsidRPr="001E04E9">
              <w:rPr>
                <w:rStyle w:val="Hyperlink"/>
                <w:noProof/>
              </w:rPr>
              <w:t>1.3. Partes Interessadas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_Toc242905487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582B09" w14:textId="35FC8B87" w:rsidR="009F2BD0" w:rsidRDefault="009F2BD0">
          <w:pPr>
            <w:pStyle w:val="Sumrio2"/>
            <w:tabs>
              <w:tab w:val="right" w:leader="dot" w:pos="8828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42905488" w:history="1">
            <w:r w:rsidRPr="001E04E9">
              <w:rPr>
                <w:rStyle w:val="Hyperlink"/>
                <w:noProof/>
                <w:lang w:val="pt-BR"/>
              </w:rPr>
              <w:t>1.4. Software Architecture Canvas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_Toc242905488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77B710" w14:textId="67A352D6" w:rsidR="009F2BD0" w:rsidRDefault="009F2BD0">
          <w:pPr>
            <w:pStyle w:val="Sumrio1"/>
            <w:tabs>
              <w:tab w:val="right" w:leader="dot" w:pos="8828"/>
            </w:tabs>
            <w:rPr>
              <w:rFonts w:eastAsiaTheme="minorEastAsia"/>
              <w:b w:val="0"/>
              <w:bCs w:val="0"/>
              <w:i w:val="0"/>
              <w:iCs w:val="0"/>
              <w:noProof/>
              <w:kern w:val="2"/>
              <w:lang w:val="pt-BR" w:eastAsia="pt-BR"/>
              <w14:ligatures w14:val="standardContextual"/>
            </w:rPr>
          </w:pPr>
          <w:hyperlink w:anchor="_Toc242905489" w:history="1">
            <w:r w:rsidRPr="001E04E9">
              <w:rPr>
                <w:rStyle w:val="Hyperlink"/>
                <w:noProof/>
              </w:rPr>
              <w:t>2. Restrições da Arquitetura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_Toc242905489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B69C88" w14:textId="47D3B304" w:rsidR="009F2BD0" w:rsidRDefault="009F2BD0">
          <w:pPr>
            <w:pStyle w:val="Sumrio2"/>
            <w:tabs>
              <w:tab w:val="right" w:leader="dot" w:pos="8828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42905490" w:history="1">
            <w:r w:rsidRPr="001E04E9">
              <w:rPr>
                <w:rStyle w:val="Hyperlink"/>
                <w:noProof/>
              </w:rPr>
              <w:t>2.1. Restrições Técnicas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_Toc242905490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9FDE54" w14:textId="28DBFE68" w:rsidR="009F2BD0" w:rsidRDefault="009F2BD0">
          <w:pPr>
            <w:pStyle w:val="Sumrio2"/>
            <w:tabs>
              <w:tab w:val="right" w:leader="dot" w:pos="8828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42905491" w:history="1">
            <w:r w:rsidRPr="001E04E9">
              <w:rPr>
                <w:rStyle w:val="Hyperlink"/>
                <w:noProof/>
              </w:rPr>
              <w:t>2.2. Restrições Organizacionais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_Toc242905491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211CF2" w14:textId="2B36C8D6" w:rsidR="009F2BD0" w:rsidRDefault="009F2BD0">
          <w:pPr>
            <w:pStyle w:val="Sumrio2"/>
            <w:tabs>
              <w:tab w:val="right" w:leader="dot" w:pos="8828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42905492" w:history="1">
            <w:r w:rsidRPr="001E04E9">
              <w:rPr>
                <w:rStyle w:val="Hyperlink"/>
                <w:noProof/>
              </w:rPr>
              <w:t>2.3. Convenções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_Toc242905492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606759" w14:textId="3A7DA9C5" w:rsidR="009F2BD0" w:rsidRDefault="009F2BD0">
          <w:pPr>
            <w:pStyle w:val="Sumrio1"/>
            <w:tabs>
              <w:tab w:val="right" w:leader="dot" w:pos="8828"/>
            </w:tabs>
            <w:rPr>
              <w:rFonts w:eastAsiaTheme="minorEastAsia"/>
              <w:b w:val="0"/>
              <w:bCs w:val="0"/>
              <w:i w:val="0"/>
              <w:iCs w:val="0"/>
              <w:noProof/>
              <w:kern w:val="2"/>
              <w:lang w:val="pt-BR" w:eastAsia="pt-BR"/>
              <w14:ligatures w14:val="standardContextual"/>
            </w:rPr>
          </w:pPr>
          <w:hyperlink w:anchor="_Toc242905493" w:history="1">
            <w:r w:rsidRPr="001E04E9">
              <w:rPr>
                <w:rStyle w:val="Hyperlink"/>
                <w:noProof/>
                <w:lang w:val="pt-BR"/>
              </w:rPr>
              <w:t>3. Contexto e Escopo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_Toc242905493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69AFB3" w14:textId="0D545818" w:rsidR="009F2BD0" w:rsidRDefault="009F2BD0">
          <w:pPr>
            <w:pStyle w:val="Sumrio2"/>
            <w:tabs>
              <w:tab w:val="right" w:leader="dot" w:pos="8828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42905494" w:history="1">
            <w:r w:rsidRPr="001E04E9">
              <w:rPr>
                <w:rStyle w:val="Hyperlink"/>
                <w:noProof/>
                <w:lang w:val="pt-BR"/>
              </w:rPr>
              <w:t>3.1. Contexto de Negócio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_Toc242905494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86554B" w14:textId="40988DE6" w:rsidR="009F2BD0" w:rsidRDefault="009F2BD0">
          <w:pPr>
            <w:pStyle w:val="Sumrio2"/>
            <w:tabs>
              <w:tab w:val="right" w:leader="dot" w:pos="8828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42905495" w:history="1">
            <w:r w:rsidRPr="001E04E9">
              <w:rPr>
                <w:rStyle w:val="Hyperlink"/>
                <w:noProof/>
              </w:rPr>
              <w:t>3.2. Contexto Técnico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_Toc242905495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831455" w14:textId="09F8EFF9" w:rsidR="009F2BD0" w:rsidRDefault="009F2BD0">
          <w:pPr>
            <w:pStyle w:val="Sumrio1"/>
            <w:tabs>
              <w:tab w:val="right" w:leader="dot" w:pos="8828"/>
            </w:tabs>
            <w:rPr>
              <w:rFonts w:eastAsiaTheme="minorEastAsia"/>
              <w:b w:val="0"/>
              <w:bCs w:val="0"/>
              <w:i w:val="0"/>
              <w:iCs w:val="0"/>
              <w:noProof/>
              <w:kern w:val="2"/>
              <w:lang w:val="pt-BR" w:eastAsia="pt-BR"/>
              <w14:ligatures w14:val="standardContextual"/>
            </w:rPr>
          </w:pPr>
          <w:hyperlink w:anchor="_Toc242905496" w:history="1">
            <w:r w:rsidRPr="001E04E9">
              <w:rPr>
                <w:rStyle w:val="Hyperlink"/>
                <w:noProof/>
              </w:rPr>
              <w:t>4. Estratégia de Solução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_Toc242905496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AFE4E9" w14:textId="582FCF6D" w:rsidR="009F2BD0" w:rsidRDefault="009F2BD0">
          <w:pPr>
            <w:pStyle w:val="Sumrio1"/>
            <w:tabs>
              <w:tab w:val="right" w:leader="dot" w:pos="8828"/>
            </w:tabs>
            <w:rPr>
              <w:rFonts w:eastAsiaTheme="minorEastAsia"/>
              <w:b w:val="0"/>
              <w:bCs w:val="0"/>
              <w:i w:val="0"/>
              <w:iCs w:val="0"/>
              <w:noProof/>
              <w:kern w:val="2"/>
              <w:lang w:val="pt-BR" w:eastAsia="pt-BR"/>
              <w14:ligatures w14:val="standardContextual"/>
            </w:rPr>
          </w:pPr>
          <w:hyperlink w:anchor="_Toc242905497" w:history="1">
            <w:r w:rsidRPr="001E04E9">
              <w:rPr>
                <w:rStyle w:val="Hyperlink"/>
                <w:noProof/>
              </w:rPr>
              <w:t>5. Visão de Blocos de Construção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_Toc242905497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ED84EE" w14:textId="42F48109" w:rsidR="009F2BD0" w:rsidRDefault="009F2BD0">
          <w:pPr>
            <w:pStyle w:val="Sumrio2"/>
            <w:tabs>
              <w:tab w:val="right" w:leader="dot" w:pos="8828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42905498" w:history="1">
            <w:r w:rsidRPr="001E04E9">
              <w:rPr>
                <w:rStyle w:val="Hyperlink"/>
                <w:noProof/>
                <w:lang w:val="pt-BR"/>
              </w:rPr>
              <w:t>5.1. Nível 1 — Sistema (caixa-branca) = C4 Nível 2 (Contêineres)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_Toc242905498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116078" w14:textId="5C38F3EA" w:rsidR="009F2BD0" w:rsidRDefault="009F2BD0">
          <w:pPr>
            <w:pStyle w:val="Sumrio2"/>
            <w:tabs>
              <w:tab w:val="right" w:leader="dot" w:pos="8828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42905499" w:history="1">
            <w:r w:rsidRPr="001E04E9">
              <w:rPr>
                <w:rStyle w:val="Hyperlink"/>
                <w:noProof/>
                <w:lang w:val="pt-BR"/>
              </w:rPr>
              <w:t>5.2. Nível 2 — Contêineres de backend (caixa-branca) = C4 Nível 3 (Componentes)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_Toc242905499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AEDCC4" w14:textId="5D0CB9DC" w:rsidR="009F2BD0" w:rsidRDefault="009F2BD0">
          <w:pPr>
            <w:pStyle w:val="Sumrio2"/>
            <w:tabs>
              <w:tab w:val="right" w:leader="dot" w:pos="8828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42905500" w:history="1">
            <w:r w:rsidRPr="001E04E9">
              <w:rPr>
                <w:rStyle w:val="Hyperlink"/>
                <w:noProof/>
                <w:lang w:val="pt-BR"/>
              </w:rPr>
              <w:t>5.3. Nível 3 — Detalhes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_Toc242905500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58511A" w14:textId="44B19E21" w:rsidR="009F2BD0" w:rsidRDefault="009F2BD0">
          <w:pPr>
            <w:pStyle w:val="Sumrio3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42905501" w:history="1">
            <w:r w:rsidRPr="001E04E9">
              <w:rPr>
                <w:rStyle w:val="Hyperlink"/>
                <w:noProof/>
                <w:lang w:val="pt-BR"/>
              </w:rPr>
              <w:t>5.3.1. Modelo de classes do domínio (UML — Classes)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_Toc242905501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2C1CB3" w14:textId="084D9EC7" w:rsidR="009F2BD0" w:rsidRDefault="009F2BD0">
          <w:pPr>
            <w:pStyle w:val="Sumrio3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42905502" w:history="1">
            <w:r w:rsidRPr="001E04E9">
              <w:rPr>
                <w:rStyle w:val="Hyperlink"/>
                <w:noProof/>
                <w:lang w:val="pt-BR"/>
              </w:rPr>
              <w:t>5.3.2. Componentes do frontend em microfrontends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_Toc242905502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55D917" w14:textId="7D67BC71" w:rsidR="009F2BD0" w:rsidRDefault="009F2BD0">
          <w:pPr>
            <w:pStyle w:val="Sumrio2"/>
            <w:tabs>
              <w:tab w:val="right" w:leader="dot" w:pos="8828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42905503" w:history="1">
            <w:r w:rsidRPr="001E04E9">
              <w:rPr>
                <w:rStyle w:val="Hyperlink"/>
                <w:noProof/>
                <w:lang w:val="pt-BR"/>
              </w:rPr>
              <w:t>5.4. Relação com o modelo d</w:t>
            </w:r>
            <w:r w:rsidRPr="001E04E9">
              <w:rPr>
                <w:rStyle w:val="Hyperlink"/>
                <w:noProof/>
                <w:lang w:val="pt-BR"/>
              </w:rPr>
              <w:t>e</w:t>
            </w:r>
            <w:r w:rsidRPr="001E04E9">
              <w:rPr>
                <w:rStyle w:val="Hyperlink"/>
                <w:noProof/>
                <w:lang w:val="pt-BR"/>
              </w:rPr>
              <w:t xml:space="preserve">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_Toc242905503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762DEE" w14:textId="3783B4CA" w:rsidR="009F2BD0" w:rsidRDefault="009F2BD0">
          <w:pPr>
            <w:pStyle w:val="Sumrio1"/>
            <w:tabs>
              <w:tab w:val="right" w:leader="dot" w:pos="8828"/>
            </w:tabs>
            <w:rPr>
              <w:rFonts w:eastAsiaTheme="minorEastAsia"/>
              <w:b w:val="0"/>
              <w:bCs w:val="0"/>
              <w:i w:val="0"/>
              <w:iCs w:val="0"/>
              <w:noProof/>
              <w:kern w:val="2"/>
              <w:lang w:val="pt-BR" w:eastAsia="pt-BR"/>
              <w14:ligatures w14:val="standardContextual"/>
            </w:rPr>
          </w:pPr>
          <w:hyperlink w:anchor="_Toc242905504" w:history="1">
            <w:r w:rsidRPr="001E04E9">
              <w:rPr>
                <w:rStyle w:val="Hyperlink"/>
                <w:noProof/>
                <w:lang w:val="pt-BR"/>
              </w:rPr>
              <w:t>6. Visão de Tempo de Execução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_Toc242905504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CCF6DB" w14:textId="7FEAC4C3" w:rsidR="009F2BD0" w:rsidRDefault="009F2BD0">
          <w:pPr>
            <w:pStyle w:val="Sumrio2"/>
            <w:tabs>
              <w:tab w:val="right" w:leader="dot" w:pos="8828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42905505" w:history="1">
            <w:r w:rsidRPr="001E04E9">
              <w:rPr>
                <w:rStyle w:val="Hyperlink"/>
                <w:noProof/>
                <w:lang w:val="pt-BR"/>
              </w:rPr>
              <w:t>6.1. Cenário 1 — Coordenador cadastra um pedido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_Toc242905505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26D88C" w14:textId="3B05BAA0" w:rsidR="009F2BD0" w:rsidRDefault="009F2BD0">
          <w:pPr>
            <w:pStyle w:val="Sumrio2"/>
            <w:tabs>
              <w:tab w:val="right" w:leader="dot" w:pos="8828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42905506" w:history="1">
            <w:r w:rsidRPr="001E04E9">
              <w:rPr>
                <w:rStyle w:val="Hyperlink"/>
                <w:noProof/>
                <w:lang w:val="pt-BR"/>
              </w:rPr>
              <w:t>6.2. Cenário 2 — Concluir entrega (eventos em paralelo)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_Toc242905506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4E340D" w14:textId="4836B513" w:rsidR="009F2BD0" w:rsidRDefault="009F2BD0">
          <w:pPr>
            <w:pStyle w:val="Sumrio2"/>
            <w:tabs>
              <w:tab w:val="right" w:leader="dot" w:pos="8828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42905507" w:history="1">
            <w:r w:rsidRPr="001E04E9">
              <w:rPr>
                <w:rStyle w:val="Hyperlink"/>
                <w:noProof/>
                <w:lang w:val="pt-BR"/>
              </w:rPr>
              <w:t>6.3. Cenário 3 — Telemetria OBD2/GPS até o painel da frota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_Toc242905507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2FA23D" w14:textId="63882C98" w:rsidR="009F2BD0" w:rsidRDefault="009F2BD0">
          <w:pPr>
            <w:pStyle w:val="Sumrio2"/>
            <w:tabs>
              <w:tab w:val="right" w:leader="dot" w:pos="8828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42905508" w:history="1">
            <w:r w:rsidRPr="001E04E9">
              <w:rPr>
                <w:rStyle w:val="Hyperlink"/>
                <w:noProof/>
                <w:lang w:val="pt-BR"/>
              </w:rPr>
              <w:t>6.4. Primeira invocação (cold start) e modo offline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_Toc242905508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6FF2AD" w14:textId="4535C423" w:rsidR="009F2BD0" w:rsidRDefault="009F2BD0">
          <w:pPr>
            <w:pStyle w:val="Sumrio1"/>
            <w:tabs>
              <w:tab w:val="right" w:leader="dot" w:pos="8828"/>
            </w:tabs>
            <w:rPr>
              <w:rFonts w:eastAsiaTheme="minorEastAsia"/>
              <w:b w:val="0"/>
              <w:bCs w:val="0"/>
              <w:i w:val="0"/>
              <w:iCs w:val="0"/>
              <w:noProof/>
              <w:kern w:val="2"/>
              <w:lang w:val="pt-BR" w:eastAsia="pt-BR"/>
              <w14:ligatures w14:val="standardContextual"/>
            </w:rPr>
          </w:pPr>
          <w:hyperlink w:anchor="_Toc242905509" w:history="1">
            <w:r w:rsidRPr="001E04E9">
              <w:rPr>
                <w:rStyle w:val="Hyperlink"/>
                <w:noProof/>
              </w:rPr>
              <w:t>7. Visão de Implantação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_Toc242905509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BD9BA1" w14:textId="639D475D" w:rsidR="009F2BD0" w:rsidRDefault="009F2BD0">
          <w:pPr>
            <w:pStyle w:val="Sumrio1"/>
            <w:tabs>
              <w:tab w:val="right" w:leader="dot" w:pos="8828"/>
            </w:tabs>
            <w:rPr>
              <w:rFonts w:eastAsiaTheme="minorEastAsia"/>
              <w:b w:val="0"/>
              <w:bCs w:val="0"/>
              <w:i w:val="0"/>
              <w:iCs w:val="0"/>
              <w:noProof/>
              <w:kern w:val="2"/>
              <w:lang w:val="pt-BR" w:eastAsia="pt-BR"/>
              <w14:ligatures w14:val="standardContextual"/>
            </w:rPr>
          </w:pPr>
          <w:hyperlink w:anchor="_Toc242905510" w:history="1">
            <w:r w:rsidRPr="001E04E9">
              <w:rPr>
                <w:rStyle w:val="Hyperlink"/>
                <w:noProof/>
                <w:lang w:val="pt-BR"/>
              </w:rPr>
              <w:t>8. Conceitos Transversais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_Toc242905510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0865F4" w14:textId="3AC5CDFD" w:rsidR="009F2BD0" w:rsidRDefault="009F2BD0">
          <w:pPr>
            <w:pStyle w:val="Sumrio2"/>
            <w:tabs>
              <w:tab w:val="right" w:leader="dot" w:pos="8828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42905511" w:history="1">
            <w:r w:rsidRPr="001E04E9">
              <w:rPr>
                <w:rStyle w:val="Hyperlink"/>
                <w:noProof/>
                <w:lang w:val="pt-BR"/>
              </w:rPr>
              <w:t>8.1. Modelo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_Toc242905511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3BFBDC" w14:textId="233C8591" w:rsidR="009F2BD0" w:rsidRDefault="009F2BD0">
          <w:pPr>
            <w:pStyle w:val="Sumrio2"/>
            <w:tabs>
              <w:tab w:val="right" w:leader="dot" w:pos="8828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42905512" w:history="1">
            <w:r w:rsidRPr="001E04E9">
              <w:rPr>
                <w:rStyle w:val="Hyperlink"/>
                <w:noProof/>
                <w:lang w:val="pt-BR"/>
              </w:rPr>
              <w:t>8.2. Configuração e segredos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_Toc242905512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3A05EE" w14:textId="289DB5D2" w:rsidR="009F2BD0" w:rsidRDefault="009F2BD0">
          <w:pPr>
            <w:pStyle w:val="Sumrio2"/>
            <w:tabs>
              <w:tab w:val="right" w:leader="dot" w:pos="8828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42905513" w:history="1">
            <w:r w:rsidRPr="001E04E9">
              <w:rPr>
                <w:rStyle w:val="Hyperlink"/>
                <w:noProof/>
                <w:lang w:val="pt-BR"/>
              </w:rPr>
              <w:t>8.3. Persistência em ambiente serverless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_Toc242905513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026196" w14:textId="6B083374" w:rsidR="009F2BD0" w:rsidRDefault="009F2BD0">
          <w:pPr>
            <w:pStyle w:val="Sumrio2"/>
            <w:tabs>
              <w:tab w:val="right" w:leader="dot" w:pos="8828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42905514" w:history="1">
            <w:r w:rsidRPr="001E04E9">
              <w:rPr>
                <w:rStyle w:val="Hyperlink"/>
                <w:noProof/>
                <w:lang w:val="pt-BR"/>
              </w:rPr>
              <w:t>8.4. Tratamento de erros e contrato de resposta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_Toc242905514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66A76F" w14:textId="17B61589" w:rsidR="009F2BD0" w:rsidRDefault="009F2BD0">
          <w:pPr>
            <w:pStyle w:val="Sumrio2"/>
            <w:tabs>
              <w:tab w:val="right" w:leader="dot" w:pos="8828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42905515" w:history="1">
            <w:r w:rsidRPr="001E04E9">
              <w:rPr>
                <w:rStyle w:val="Hyperlink"/>
                <w:noProof/>
                <w:lang w:val="pt-BR"/>
              </w:rPr>
              <w:t>8.5. CORS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_Toc242905515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323566" w14:textId="1BB58AD0" w:rsidR="009F2BD0" w:rsidRDefault="009F2BD0">
          <w:pPr>
            <w:pStyle w:val="Sumrio2"/>
            <w:tabs>
              <w:tab w:val="right" w:leader="dot" w:pos="8828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42905516" w:history="1">
            <w:r w:rsidRPr="001E04E9">
              <w:rPr>
                <w:rStyle w:val="Hyperlink"/>
                <w:noProof/>
                <w:lang w:val="pt-BR"/>
              </w:rPr>
              <w:t>8.6. Autenticação e autorização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_Toc242905516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376F5C" w14:textId="3AC8D6B6" w:rsidR="009F2BD0" w:rsidRDefault="009F2BD0">
          <w:pPr>
            <w:pStyle w:val="Sumrio2"/>
            <w:tabs>
              <w:tab w:val="right" w:leader="dot" w:pos="8828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42905517" w:history="1">
            <w:r w:rsidRPr="001E04E9">
              <w:rPr>
                <w:rStyle w:val="Hyperlink"/>
                <w:noProof/>
                <w:lang w:val="pt-BR"/>
              </w:rPr>
              <w:t>8.7. Resiliência no cliente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_Toc242905517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B7E613" w14:textId="04E1B39F" w:rsidR="009F2BD0" w:rsidRDefault="009F2BD0">
          <w:pPr>
            <w:pStyle w:val="Sumrio2"/>
            <w:tabs>
              <w:tab w:val="right" w:leader="dot" w:pos="8828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42905518" w:history="1">
            <w:r w:rsidRPr="001E04E9">
              <w:rPr>
                <w:rStyle w:val="Hyperlink"/>
                <w:noProof/>
                <w:lang w:val="pt-BR"/>
              </w:rPr>
              <w:t>8.8. Identificadores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_Toc242905518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0255F2" w14:textId="64744658" w:rsidR="009F2BD0" w:rsidRDefault="009F2BD0">
          <w:pPr>
            <w:pStyle w:val="Sumrio2"/>
            <w:tabs>
              <w:tab w:val="right" w:leader="dot" w:pos="8828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42905519" w:history="1">
            <w:r w:rsidRPr="001E04E9">
              <w:rPr>
                <w:rStyle w:val="Hyperlink"/>
                <w:noProof/>
                <w:lang w:val="pt-BR"/>
              </w:rPr>
              <w:t>8.9. Build e entrega contínua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_Toc242905519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A80619" w14:textId="41FE713A" w:rsidR="009F2BD0" w:rsidRDefault="009F2BD0">
          <w:pPr>
            <w:pStyle w:val="Sumrio2"/>
            <w:tabs>
              <w:tab w:val="right" w:leader="dot" w:pos="8828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42905520" w:history="1">
            <w:r w:rsidRPr="001E04E9">
              <w:rPr>
                <w:rStyle w:val="Hyperlink"/>
                <w:noProof/>
                <w:lang w:val="pt-BR"/>
              </w:rPr>
              <w:t>8.10. Clean Architecture e Vertical Slice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_Toc242905520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FEB71C" w14:textId="1A8ADBA9" w:rsidR="009F2BD0" w:rsidRDefault="009F2BD0">
          <w:pPr>
            <w:pStyle w:val="Sumrio2"/>
            <w:tabs>
              <w:tab w:val="right" w:leader="dot" w:pos="8828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42905521" w:history="1">
            <w:r w:rsidRPr="001E04E9">
              <w:rPr>
                <w:rStyle w:val="Hyperlink"/>
                <w:noProof/>
                <w:lang w:val="pt-BR"/>
              </w:rPr>
              <w:t>8.11. Testes Unitários de Arquitetura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_Toc242905521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C398B2" w14:textId="5D97322C" w:rsidR="009F2BD0" w:rsidRDefault="009F2BD0">
          <w:pPr>
            <w:pStyle w:val="Sumrio2"/>
            <w:tabs>
              <w:tab w:val="right" w:leader="dot" w:pos="8828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42905522" w:history="1">
            <w:r w:rsidRPr="001E04E9">
              <w:rPr>
                <w:rStyle w:val="Hyperlink"/>
                <w:noProof/>
                <w:lang w:val="pt-BR"/>
              </w:rPr>
              <w:t>8.12. Eventos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_Toc242905522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C5B13D" w14:textId="40184301" w:rsidR="009F2BD0" w:rsidRDefault="009F2BD0">
          <w:pPr>
            <w:pStyle w:val="Sumrio2"/>
            <w:tabs>
              <w:tab w:val="right" w:leader="dot" w:pos="8828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42905523" w:history="1">
            <w:r w:rsidRPr="001E04E9">
              <w:rPr>
                <w:rStyle w:val="Hyperlink"/>
                <w:noProof/>
                <w:lang w:val="pt-BR"/>
              </w:rPr>
              <w:t>8.13. Observabilidade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_Toc242905523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2D636E" w14:textId="133ABB21" w:rsidR="009F2BD0" w:rsidRDefault="009F2BD0">
          <w:pPr>
            <w:pStyle w:val="Sumrio1"/>
            <w:tabs>
              <w:tab w:val="right" w:leader="dot" w:pos="8828"/>
            </w:tabs>
            <w:rPr>
              <w:rFonts w:eastAsiaTheme="minorEastAsia"/>
              <w:b w:val="0"/>
              <w:bCs w:val="0"/>
              <w:i w:val="0"/>
              <w:iCs w:val="0"/>
              <w:noProof/>
              <w:kern w:val="2"/>
              <w:lang w:val="pt-BR" w:eastAsia="pt-BR"/>
              <w14:ligatures w14:val="standardContextual"/>
            </w:rPr>
          </w:pPr>
          <w:hyperlink w:anchor="_Toc242905524" w:history="1">
            <w:r w:rsidRPr="001E04E9">
              <w:rPr>
                <w:rStyle w:val="Hyperlink"/>
                <w:noProof/>
              </w:rPr>
              <w:t>9. Decisões de Arquitetura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_Toc242905524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4C2683" w14:textId="0C3F47BB" w:rsidR="009F2BD0" w:rsidRDefault="009F2BD0">
          <w:pPr>
            <w:pStyle w:val="Sumrio1"/>
            <w:tabs>
              <w:tab w:val="right" w:leader="dot" w:pos="8828"/>
            </w:tabs>
            <w:rPr>
              <w:rFonts w:eastAsiaTheme="minorEastAsia"/>
              <w:b w:val="0"/>
              <w:bCs w:val="0"/>
              <w:i w:val="0"/>
              <w:iCs w:val="0"/>
              <w:noProof/>
              <w:kern w:val="2"/>
              <w:lang w:val="pt-BR" w:eastAsia="pt-BR"/>
              <w14:ligatures w14:val="standardContextual"/>
            </w:rPr>
          </w:pPr>
          <w:hyperlink w:anchor="_Toc242905525" w:history="1">
            <w:r w:rsidRPr="001E04E9">
              <w:rPr>
                <w:rStyle w:val="Hyperlink"/>
                <w:noProof/>
                <w:lang w:val="pt-BR"/>
              </w:rPr>
              <w:t>10. Requisitos de Qualidade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_Toc242905525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6E483A" w14:textId="51245113" w:rsidR="009F2BD0" w:rsidRDefault="009F2BD0">
          <w:pPr>
            <w:pStyle w:val="Sumrio2"/>
            <w:tabs>
              <w:tab w:val="right" w:leader="dot" w:pos="8828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42905526" w:history="1">
            <w:r w:rsidRPr="001E04E9">
              <w:rPr>
                <w:rStyle w:val="Hyperlink"/>
                <w:noProof/>
                <w:lang w:val="pt-BR"/>
              </w:rPr>
              <w:t>10.1. Árvore de Qualidade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_Toc242905526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D5D4B4" w14:textId="3C6AE1BA" w:rsidR="009F2BD0" w:rsidRDefault="009F2BD0">
          <w:pPr>
            <w:pStyle w:val="Sumrio2"/>
            <w:tabs>
              <w:tab w:val="right" w:leader="dot" w:pos="8828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42905527" w:history="1">
            <w:r w:rsidRPr="001E04E9">
              <w:rPr>
                <w:rStyle w:val="Hyperlink"/>
                <w:noProof/>
              </w:rPr>
              <w:t>10.2. Cenários de Qualidade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_Toc242905527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4DCBFE" w14:textId="3851CF41" w:rsidR="009F2BD0" w:rsidRDefault="009F2BD0">
          <w:pPr>
            <w:pStyle w:val="Sumrio1"/>
            <w:tabs>
              <w:tab w:val="right" w:leader="dot" w:pos="8828"/>
            </w:tabs>
            <w:rPr>
              <w:rFonts w:eastAsiaTheme="minorEastAsia"/>
              <w:b w:val="0"/>
              <w:bCs w:val="0"/>
              <w:i w:val="0"/>
              <w:iCs w:val="0"/>
              <w:noProof/>
              <w:kern w:val="2"/>
              <w:lang w:val="pt-BR" w:eastAsia="pt-BR"/>
              <w14:ligatures w14:val="standardContextual"/>
            </w:rPr>
          </w:pPr>
          <w:hyperlink w:anchor="_Toc242905528" w:history="1">
            <w:r w:rsidRPr="001E04E9">
              <w:rPr>
                <w:rStyle w:val="Hyperlink"/>
                <w:noProof/>
              </w:rPr>
              <w:t>11. Riscos e Dívida Técnica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_Toc242905528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979782" w14:textId="77777777" w:rsidR="008B2171" w:rsidRDefault="008B2171">
          <w:r>
            <w:rPr>
              <w:b/>
              <w:bCs/>
              <w:noProof/>
            </w:rPr>
            <w:fldChar w:fldCharType="end"/>
          </w:r>
        </w:p>
      </w:sdtContent>
    </w:sdt>
    <w:p w14:paraId="149C0D9A" w14:textId="77777777" w:rsidR="00DA613B" w:rsidRPr="007F7DE8" w:rsidRDefault="00000000">
      <w:pPr>
        <w:rPr>
          <w:lang w:val="pt-BR"/>
        </w:rPr>
      </w:pPr>
      <w:r w:rsidRPr="007F7DE8">
        <w:rPr>
          <w:lang w:val="pt-BR"/>
        </w:rPr>
        <w:br w:type="page"/>
      </w:r>
    </w:p>
    <w:p w14:paraId="41C28956" w14:textId="77777777" w:rsidR="00DA613B" w:rsidRPr="007F7DE8" w:rsidRDefault="00000000">
      <w:pPr>
        <w:pStyle w:val="Ttulo1"/>
        <w:rPr>
          <w:b w:val="0"/>
          <w:bCs w:val="0"/>
          <w:lang w:val="pt-BR"/>
        </w:rPr>
      </w:pPr>
      <w:bookmarkStart w:id="1" w:name="_Toc242905484"/>
      <w:r w:rsidRPr="007F7DE8">
        <w:rPr>
          <w:b w:val="0"/>
          <w:bCs w:val="0"/>
          <w:lang w:val="pt-BR"/>
        </w:rPr>
        <w:lastRenderedPageBreak/>
        <w:t>1. Introdução e Objetivos</w:t>
      </w:r>
      <w:bookmarkEnd w:id="1"/>
    </w:p>
    <w:p w14:paraId="5F1B9184" w14:textId="77777777" w:rsidR="00DA613B" w:rsidRPr="007F7DE8" w:rsidRDefault="00000000">
      <w:pPr>
        <w:pStyle w:val="Corpodetexto"/>
        <w:rPr>
          <w:lang w:val="pt-BR"/>
        </w:rPr>
      </w:pPr>
      <w:r w:rsidRPr="007F7DE8">
        <w:rPr>
          <w:lang w:val="pt-BR"/>
        </w:rPr>
        <w:t>A plataforma tem como objetivo de negócio dar a uma transportadora visibilidade em tempo real da frota e das entregas e reduzir falhas e atrasos na operação logística. O produto completo combina: (a) captura de telemetria do veículo via OBD2 e GPS, com funcionamento offline e posterior envio ao servidor; (b) um app mobile para o motorista consultar as entregas do dia e registrar a prova de entrega (POD); e (c) um dashboard web para o coordenador acompanhar mapa, pedidos e alertas, e para o diretor consultar indicadores.</w:t>
      </w:r>
    </w:p>
    <w:p w14:paraId="3FAA56A9" w14:textId="77777777" w:rsidR="00467559" w:rsidRDefault="00467559" w:rsidP="007F7DE8">
      <w:pPr>
        <w:pStyle w:val="Corpodetexto"/>
        <w:rPr>
          <w:lang w:val="pt-BR"/>
        </w:rPr>
      </w:pPr>
      <w:r>
        <w:rPr>
          <w:lang w:val="pt-BR"/>
        </w:rPr>
        <w:t>Esta documentação descreve a arquitetura-alvo do produto (seções 1–4) e detalha em profundidade o que já está implementado (seções 5–8): um dashboard web composto por microfrontends, que acessa o sistema exclusivamente por um API Gateway; um Backend for Frontend que compõe dois microsserviços serverless — Pedidos e Frota —, cada um com o seu próprio banco de dados; e a colaboração entre os microsserviços por eventos em filas do Azure.</w:t>
      </w:r>
    </w:p>
    <w:p w14:paraId="04CB65D8" w14:textId="77777777" w:rsidR="00DA613B" w:rsidRPr="007F7DE8" w:rsidRDefault="00000000" w:rsidP="007F7DE8">
      <w:pPr>
        <w:pStyle w:val="Ttulo2"/>
        <w:rPr>
          <w:b w:val="0"/>
          <w:bCs w:val="0"/>
          <w:lang w:val="pt-BR"/>
        </w:rPr>
      </w:pPr>
      <w:bookmarkStart w:id="2" w:name="_Toc242905485"/>
      <w:r w:rsidRPr="007F7DE8">
        <w:rPr>
          <w:b w:val="0"/>
          <w:bCs w:val="0"/>
          <w:lang w:val="pt-BR"/>
        </w:rPr>
        <w:t>1.1. Visão Geral dos Requisitos</w:t>
      </w:r>
      <w:bookmarkEnd w:id="2"/>
    </w:p>
    <w:tbl>
      <w:tblPr>
        <w:tblStyle w:val="Table"/>
        <w:tblW w:w="0" w:type="auto"/>
        <w:jc w:val="center"/>
        <w:tblLook w:val="04A0" w:firstRow="1" w:lastRow="0" w:firstColumn="1" w:lastColumn="0" w:noHBand="0" w:noVBand="1"/>
      </w:tblPr>
      <w:tblGrid>
        <w:gridCol w:w="2193"/>
        <w:gridCol w:w="2295"/>
        <w:gridCol w:w="2268"/>
        <w:gridCol w:w="2298"/>
      </w:tblGrid>
      <w:tr w:rsidR="00DA613B" w:rsidRPr="007F7DE8" w14:paraId="72737A49" w14:textId="77777777" w:rsidTr="00DA61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2340" w:type="dxa"/>
            <w:shd w:val="clear" w:color="auto" w:fill="E7E6E6"/>
          </w:tcPr>
          <w:p w14:paraId="0A0EB7C9" w14:textId="77777777" w:rsidR="00DA613B" w:rsidRPr="007F7DE8" w:rsidRDefault="00000000">
            <w:r w:rsidRPr="007F7DE8">
              <w:t>Req.</w:t>
            </w:r>
          </w:p>
        </w:tc>
        <w:tc>
          <w:tcPr>
            <w:tcW w:w="2340" w:type="dxa"/>
            <w:shd w:val="clear" w:color="auto" w:fill="E7E6E6"/>
          </w:tcPr>
          <w:p w14:paraId="71AD42DA" w14:textId="77777777" w:rsidR="00DA613B" w:rsidRPr="007F7DE8" w:rsidRDefault="00000000">
            <w:r w:rsidRPr="007F7DE8">
              <w:t>Descrição</w:t>
            </w:r>
          </w:p>
        </w:tc>
        <w:tc>
          <w:tcPr>
            <w:tcW w:w="2340" w:type="dxa"/>
            <w:shd w:val="clear" w:color="auto" w:fill="E7E6E6"/>
          </w:tcPr>
          <w:p w14:paraId="1EEAA52D" w14:textId="77777777" w:rsidR="00DA613B" w:rsidRPr="007F7DE8" w:rsidRDefault="00000000">
            <w:r w:rsidRPr="007F7DE8">
              <w:t>Persona</w:t>
            </w:r>
          </w:p>
        </w:tc>
        <w:tc>
          <w:tcPr>
            <w:tcW w:w="2340" w:type="dxa"/>
            <w:shd w:val="clear" w:color="auto" w:fill="E7E6E6"/>
          </w:tcPr>
          <w:p w14:paraId="2ACF6C1E" w14:textId="77777777" w:rsidR="00DA613B" w:rsidRPr="007F7DE8" w:rsidRDefault="00000000">
            <w:r w:rsidRPr="007F7DE8">
              <w:t>Situação nesta entrega</w:t>
            </w:r>
          </w:p>
        </w:tc>
      </w:tr>
      <w:tr w:rsidR="00DA613B" w:rsidRPr="009F2BD0" w14:paraId="77578234" w14:textId="77777777" w:rsidTr="00DA613B">
        <w:trPr>
          <w:jc w:val="center"/>
        </w:trPr>
        <w:tc>
          <w:tcPr>
            <w:tcW w:w="2340" w:type="dxa"/>
          </w:tcPr>
          <w:p w14:paraId="532735FC" w14:textId="77777777" w:rsidR="00DA613B" w:rsidRPr="007F7DE8" w:rsidRDefault="00000000">
            <w:r w:rsidRPr="007F7DE8">
              <w:t>RF01</w:t>
            </w:r>
          </w:p>
        </w:tc>
        <w:tc>
          <w:tcPr>
            <w:tcW w:w="2340" w:type="dxa"/>
          </w:tcPr>
          <w:p w14:paraId="224EDAF1" w14:textId="77777777" w:rsidR="00DA613B" w:rsidRPr="007F7DE8" w:rsidRDefault="00000000">
            <w:pPr>
              <w:rPr>
                <w:lang w:val="pt-BR"/>
              </w:rPr>
            </w:pPr>
            <w:r w:rsidRPr="007F7DE8">
              <w:rPr>
                <w:lang w:val="pt-BR"/>
              </w:rPr>
              <w:t>Capturar dados do veículo via OBD2 (RPM, velocidade, temperatura, DTC)</w:t>
            </w:r>
          </w:p>
        </w:tc>
        <w:tc>
          <w:tcPr>
            <w:tcW w:w="2340" w:type="dxa"/>
          </w:tcPr>
          <w:p w14:paraId="46321396" w14:textId="77777777" w:rsidR="00DA613B" w:rsidRPr="007F7DE8" w:rsidRDefault="00000000">
            <w:proofErr w:type="spellStart"/>
            <w:r w:rsidRPr="007F7DE8">
              <w:t>Motorista</w:t>
            </w:r>
            <w:proofErr w:type="spellEnd"/>
          </w:p>
        </w:tc>
        <w:tc>
          <w:tcPr>
            <w:tcW w:w="2340" w:type="dxa"/>
          </w:tcPr>
          <w:p w14:paraId="0A2638A3" w14:textId="77777777" w:rsidR="00DA613B" w:rsidRPr="00467559" w:rsidRDefault="00467559">
            <w:pPr>
              <w:rPr>
                <w:lang w:val="pt-BR"/>
              </w:rPr>
            </w:pPr>
            <w:r w:rsidRPr="00467559">
              <w:rPr>
                <w:lang w:val="pt-BR"/>
              </w:rPr>
              <w:t>Parcial (leituras simuladas por scripts/simular-telemetria.js, publicadas em fila)</w:t>
            </w:r>
          </w:p>
        </w:tc>
      </w:tr>
      <w:tr w:rsidR="00DA613B" w:rsidRPr="009F2BD0" w14:paraId="6B949814" w14:textId="77777777" w:rsidTr="00DA613B">
        <w:trPr>
          <w:jc w:val="center"/>
        </w:trPr>
        <w:tc>
          <w:tcPr>
            <w:tcW w:w="2340" w:type="dxa"/>
          </w:tcPr>
          <w:p w14:paraId="732AFF8C" w14:textId="77777777" w:rsidR="00DA613B" w:rsidRPr="007F7DE8" w:rsidRDefault="00000000">
            <w:r w:rsidRPr="007F7DE8">
              <w:t>RF02</w:t>
            </w:r>
          </w:p>
        </w:tc>
        <w:tc>
          <w:tcPr>
            <w:tcW w:w="2340" w:type="dxa"/>
          </w:tcPr>
          <w:p w14:paraId="539A8509" w14:textId="77777777" w:rsidR="00DA613B" w:rsidRPr="007F7DE8" w:rsidRDefault="00000000">
            <w:pPr>
              <w:rPr>
                <w:lang w:val="pt-BR"/>
              </w:rPr>
            </w:pPr>
            <w:r w:rsidRPr="007F7DE8">
              <w:rPr>
                <w:lang w:val="pt-BR"/>
              </w:rPr>
              <w:t>Capturar posição GPS do veículo</w:t>
            </w:r>
          </w:p>
        </w:tc>
        <w:tc>
          <w:tcPr>
            <w:tcW w:w="2340" w:type="dxa"/>
          </w:tcPr>
          <w:p w14:paraId="69EE88C0" w14:textId="77777777" w:rsidR="00DA613B" w:rsidRPr="007F7DE8" w:rsidRDefault="00000000">
            <w:proofErr w:type="spellStart"/>
            <w:r w:rsidRPr="007F7DE8">
              <w:t>Motorista</w:t>
            </w:r>
            <w:proofErr w:type="spellEnd"/>
          </w:p>
        </w:tc>
        <w:tc>
          <w:tcPr>
            <w:tcW w:w="2340" w:type="dxa"/>
          </w:tcPr>
          <w:p w14:paraId="7F012FD2" w14:textId="77777777" w:rsidR="00DA613B" w:rsidRPr="00467559" w:rsidRDefault="00467559">
            <w:pPr>
              <w:rPr>
                <w:lang w:val="pt-BR"/>
              </w:rPr>
            </w:pPr>
            <w:r w:rsidRPr="00467559">
              <w:rPr>
                <w:lang w:val="pt-BR"/>
              </w:rPr>
              <w:t>Parcial (posição GPS recebida pela fila telemetria-</w:t>
            </w:r>
            <w:proofErr w:type="spellStart"/>
            <w:r w:rsidRPr="00467559">
              <w:rPr>
                <w:lang w:val="pt-BR"/>
              </w:rPr>
              <w:t>veiculos</w:t>
            </w:r>
            <w:proofErr w:type="spellEnd"/>
            <w:r w:rsidRPr="00467559">
              <w:rPr>
                <w:lang w:val="pt-BR"/>
              </w:rPr>
              <w:t>; origem simulada)</w:t>
            </w:r>
          </w:p>
        </w:tc>
      </w:tr>
      <w:tr w:rsidR="00DA613B" w:rsidRPr="007F7DE8" w14:paraId="66FEB094" w14:textId="77777777" w:rsidTr="00DA613B">
        <w:trPr>
          <w:jc w:val="center"/>
        </w:trPr>
        <w:tc>
          <w:tcPr>
            <w:tcW w:w="2340" w:type="dxa"/>
          </w:tcPr>
          <w:p w14:paraId="3E9B1CCB" w14:textId="77777777" w:rsidR="00DA613B" w:rsidRPr="007F7DE8" w:rsidRDefault="00000000">
            <w:r w:rsidRPr="007F7DE8">
              <w:t>RF03</w:t>
            </w:r>
          </w:p>
        </w:tc>
        <w:tc>
          <w:tcPr>
            <w:tcW w:w="2340" w:type="dxa"/>
          </w:tcPr>
          <w:p w14:paraId="5FAC7661" w14:textId="77777777" w:rsidR="00DA613B" w:rsidRPr="007F7DE8" w:rsidRDefault="00000000">
            <w:pPr>
              <w:rPr>
                <w:lang w:val="pt-BR"/>
              </w:rPr>
            </w:pPr>
            <w:r w:rsidRPr="007F7DE8">
              <w:rPr>
                <w:lang w:val="pt-BR"/>
              </w:rPr>
              <w:t>Armazenar dados no dispositivo quando sem internet (offline)</w:t>
            </w:r>
          </w:p>
        </w:tc>
        <w:tc>
          <w:tcPr>
            <w:tcW w:w="2340" w:type="dxa"/>
          </w:tcPr>
          <w:p w14:paraId="764650E2" w14:textId="77777777" w:rsidR="00DA613B" w:rsidRPr="007F7DE8" w:rsidRDefault="00000000">
            <w:proofErr w:type="spellStart"/>
            <w:r w:rsidRPr="007F7DE8">
              <w:t>Motorista</w:t>
            </w:r>
            <w:proofErr w:type="spellEnd"/>
          </w:p>
        </w:tc>
        <w:tc>
          <w:tcPr>
            <w:tcW w:w="2340" w:type="dxa"/>
          </w:tcPr>
          <w:p w14:paraId="0299F2A7" w14:textId="77777777" w:rsidR="00DA613B" w:rsidRPr="007F7DE8" w:rsidRDefault="00000000">
            <w:r w:rsidRPr="007F7DE8">
              <w:t>Planejado</w:t>
            </w:r>
          </w:p>
        </w:tc>
      </w:tr>
      <w:tr w:rsidR="00DA613B" w:rsidRPr="007F7DE8" w14:paraId="149EA7FB" w14:textId="77777777" w:rsidTr="00DA613B">
        <w:trPr>
          <w:jc w:val="center"/>
        </w:trPr>
        <w:tc>
          <w:tcPr>
            <w:tcW w:w="2340" w:type="dxa"/>
          </w:tcPr>
          <w:p w14:paraId="53C91BA6" w14:textId="77777777" w:rsidR="00DA613B" w:rsidRPr="007F7DE8" w:rsidRDefault="00000000">
            <w:r w:rsidRPr="007F7DE8">
              <w:t>RF04</w:t>
            </w:r>
          </w:p>
        </w:tc>
        <w:tc>
          <w:tcPr>
            <w:tcW w:w="2340" w:type="dxa"/>
          </w:tcPr>
          <w:p w14:paraId="65367FC7" w14:textId="77777777" w:rsidR="00DA613B" w:rsidRPr="007F7DE8" w:rsidRDefault="00000000">
            <w:pPr>
              <w:rPr>
                <w:lang w:val="pt-BR"/>
              </w:rPr>
            </w:pPr>
            <w:r w:rsidRPr="007F7DE8">
              <w:rPr>
                <w:lang w:val="pt-BR"/>
              </w:rPr>
              <w:t>Enviar os dados ao servidor quando a conexão retornar</w:t>
            </w:r>
          </w:p>
        </w:tc>
        <w:tc>
          <w:tcPr>
            <w:tcW w:w="2340" w:type="dxa"/>
          </w:tcPr>
          <w:p w14:paraId="76D0D247" w14:textId="77777777" w:rsidR="00DA613B" w:rsidRPr="007F7DE8" w:rsidRDefault="00000000">
            <w:proofErr w:type="spellStart"/>
            <w:r w:rsidRPr="007F7DE8">
              <w:t>Motorista</w:t>
            </w:r>
            <w:proofErr w:type="spellEnd"/>
          </w:p>
        </w:tc>
        <w:tc>
          <w:tcPr>
            <w:tcW w:w="2340" w:type="dxa"/>
          </w:tcPr>
          <w:p w14:paraId="441FD797" w14:textId="77777777" w:rsidR="00DA613B" w:rsidRPr="007F7DE8" w:rsidRDefault="00000000">
            <w:r w:rsidRPr="007F7DE8">
              <w:t>Planejado</w:t>
            </w:r>
          </w:p>
        </w:tc>
      </w:tr>
      <w:tr w:rsidR="00DA613B" w:rsidRPr="007F7DE8" w14:paraId="5C8F07F7" w14:textId="77777777" w:rsidTr="00DA613B">
        <w:trPr>
          <w:jc w:val="center"/>
        </w:trPr>
        <w:tc>
          <w:tcPr>
            <w:tcW w:w="2340" w:type="dxa"/>
          </w:tcPr>
          <w:p w14:paraId="259EFFC8" w14:textId="77777777" w:rsidR="00DA613B" w:rsidRPr="007F7DE8" w:rsidRDefault="00000000">
            <w:r w:rsidRPr="007F7DE8">
              <w:t>RF05</w:t>
            </w:r>
          </w:p>
        </w:tc>
        <w:tc>
          <w:tcPr>
            <w:tcW w:w="2340" w:type="dxa"/>
          </w:tcPr>
          <w:p w14:paraId="5FC76CF4" w14:textId="77777777" w:rsidR="00DA613B" w:rsidRPr="007F7DE8" w:rsidRDefault="00000000">
            <w:pPr>
              <w:rPr>
                <w:lang w:val="pt-BR"/>
              </w:rPr>
            </w:pPr>
            <w:r w:rsidRPr="007F7DE8">
              <w:rPr>
                <w:lang w:val="pt-BR"/>
              </w:rPr>
              <w:t>Cadastrar e manter pedidos (criar, pesquisar, alterar, excluir)</w:t>
            </w:r>
          </w:p>
        </w:tc>
        <w:tc>
          <w:tcPr>
            <w:tcW w:w="2340" w:type="dxa"/>
          </w:tcPr>
          <w:p w14:paraId="00ABA98E" w14:textId="77777777" w:rsidR="00DA613B" w:rsidRPr="007F7DE8" w:rsidRDefault="00000000">
            <w:proofErr w:type="spellStart"/>
            <w:r w:rsidRPr="007F7DE8">
              <w:t>Coordenador</w:t>
            </w:r>
            <w:proofErr w:type="spellEnd"/>
          </w:p>
        </w:tc>
        <w:tc>
          <w:tcPr>
            <w:tcW w:w="2340" w:type="dxa"/>
          </w:tcPr>
          <w:p w14:paraId="5494690D" w14:textId="77777777" w:rsidR="00DA613B" w:rsidRPr="007F7DE8" w:rsidRDefault="00000000">
            <w:r w:rsidRPr="007F7DE8">
              <w:t>Implementado</w:t>
            </w:r>
          </w:p>
        </w:tc>
      </w:tr>
      <w:tr w:rsidR="00DA613B" w:rsidRPr="009F2BD0" w14:paraId="3ACE9DB1" w14:textId="77777777" w:rsidTr="00DA613B">
        <w:trPr>
          <w:jc w:val="center"/>
        </w:trPr>
        <w:tc>
          <w:tcPr>
            <w:tcW w:w="2340" w:type="dxa"/>
          </w:tcPr>
          <w:p w14:paraId="763177C7" w14:textId="77777777" w:rsidR="00DA613B" w:rsidRPr="007F7DE8" w:rsidRDefault="00000000">
            <w:r w:rsidRPr="007F7DE8">
              <w:lastRenderedPageBreak/>
              <w:t>RF06</w:t>
            </w:r>
          </w:p>
        </w:tc>
        <w:tc>
          <w:tcPr>
            <w:tcW w:w="2340" w:type="dxa"/>
          </w:tcPr>
          <w:p w14:paraId="62CD0075" w14:textId="77777777" w:rsidR="00DA613B" w:rsidRPr="007F7DE8" w:rsidRDefault="00000000">
            <w:pPr>
              <w:rPr>
                <w:lang w:val="pt-BR"/>
              </w:rPr>
            </w:pPr>
            <w:r w:rsidRPr="007F7DE8">
              <w:rPr>
                <w:lang w:val="pt-BR"/>
              </w:rPr>
              <w:t>Exibir mapa da frota em tempo real</w:t>
            </w:r>
          </w:p>
        </w:tc>
        <w:tc>
          <w:tcPr>
            <w:tcW w:w="2340" w:type="dxa"/>
          </w:tcPr>
          <w:p w14:paraId="6D976962" w14:textId="77777777" w:rsidR="00DA613B" w:rsidRPr="007F7DE8" w:rsidRDefault="00000000">
            <w:proofErr w:type="spellStart"/>
            <w:r w:rsidRPr="007F7DE8">
              <w:t>Coordenador</w:t>
            </w:r>
            <w:proofErr w:type="spellEnd"/>
          </w:p>
        </w:tc>
        <w:tc>
          <w:tcPr>
            <w:tcW w:w="2340" w:type="dxa"/>
          </w:tcPr>
          <w:p w14:paraId="64B2CF7B" w14:textId="77777777" w:rsidR="00DA613B" w:rsidRPr="00467559" w:rsidRDefault="00467559">
            <w:pPr>
              <w:rPr>
                <w:lang w:val="pt-BR"/>
              </w:rPr>
            </w:pPr>
            <w:r w:rsidRPr="00467559">
              <w:rPr>
                <w:lang w:val="pt-BR"/>
              </w:rPr>
              <w:t>Implementado (posição e velocidade reais recebidas por telemetria; mapa gráfico ainda em forma de tabela)</w:t>
            </w:r>
          </w:p>
        </w:tc>
      </w:tr>
      <w:tr w:rsidR="00DA613B" w:rsidRPr="009F2BD0" w14:paraId="6275E565" w14:textId="77777777" w:rsidTr="00DA613B">
        <w:trPr>
          <w:jc w:val="center"/>
        </w:trPr>
        <w:tc>
          <w:tcPr>
            <w:tcW w:w="2340" w:type="dxa"/>
          </w:tcPr>
          <w:p w14:paraId="23845A62" w14:textId="77777777" w:rsidR="00DA613B" w:rsidRPr="007F7DE8" w:rsidRDefault="00000000">
            <w:r w:rsidRPr="007F7DE8">
              <w:t>RF07</w:t>
            </w:r>
          </w:p>
        </w:tc>
        <w:tc>
          <w:tcPr>
            <w:tcW w:w="2340" w:type="dxa"/>
          </w:tcPr>
          <w:p w14:paraId="278C153B" w14:textId="77777777" w:rsidR="00DA613B" w:rsidRPr="007F7DE8" w:rsidRDefault="00000000">
            <w:pPr>
              <w:rPr>
                <w:lang w:val="pt-BR"/>
              </w:rPr>
            </w:pPr>
            <w:r w:rsidRPr="007F7DE8">
              <w:rPr>
                <w:lang w:val="pt-BR"/>
              </w:rPr>
              <w:t>Vincular pedido à entrega/viagem e listar pedidos por entrega</w:t>
            </w:r>
          </w:p>
        </w:tc>
        <w:tc>
          <w:tcPr>
            <w:tcW w:w="2340" w:type="dxa"/>
          </w:tcPr>
          <w:p w14:paraId="441731AE" w14:textId="77777777" w:rsidR="00DA613B" w:rsidRPr="007F7DE8" w:rsidRDefault="00000000">
            <w:proofErr w:type="spellStart"/>
            <w:r w:rsidRPr="007F7DE8">
              <w:t>Coordenador</w:t>
            </w:r>
            <w:proofErr w:type="spellEnd"/>
          </w:p>
        </w:tc>
        <w:tc>
          <w:tcPr>
            <w:tcW w:w="2340" w:type="dxa"/>
          </w:tcPr>
          <w:p w14:paraId="48D9B15C" w14:textId="77777777" w:rsidR="00DA613B" w:rsidRPr="00467559" w:rsidRDefault="00467559">
            <w:pPr>
              <w:rPr>
                <w:lang w:val="pt-BR"/>
              </w:rPr>
            </w:pPr>
            <w:r w:rsidRPr="00467559">
              <w:rPr>
                <w:lang w:val="pt-BR"/>
              </w:rPr>
              <w:t>Implementado (pedidos por entrega + situação consolidada da entrega no serviço de frota)</w:t>
            </w:r>
          </w:p>
        </w:tc>
      </w:tr>
      <w:tr w:rsidR="00DA613B" w:rsidRPr="009F2BD0" w14:paraId="6F9AB198" w14:textId="77777777" w:rsidTr="00DA613B">
        <w:trPr>
          <w:jc w:val="center"/>
        </w:trPr>
        <w:tc>
          <w:tcPr>
            <w:tcW w:w="2340" w:type="dxa"/>
          </w:tcPr>
          <w:p w14:paraId="5FEE3EC3" w14:textId="77777777" w:rsidR="00DA613B" w:rsidRPr="007F7DE8" w:rsidRDefault="00000000">
            <w:r w:rsidRPr="007F7DE8">
              <w:t>RF08</w:t>
            </w:r>
          </w:p>
        </w:tc>
        <w:tc>
          <w:tcPr>
            <w:tcW w:w="2340" w:type="dxa"/>
          </w:tcPr>
          <w:p w14:paraId="51EAAE55" w14:textId="77777777" w:rsidR="00DA613B" w:rsidRPr="007F7DE8" w:rsidRDefault="00000000">
            <w:r w:rsidRPr="007F7DE8">
              <w:t>Alertar excesso de velocidade</w:t>
            </w:r>
          </w:p>
        </w:tc>
        <w:tc>
          <w:tcPr>
            <w:tcW w:w="2340" w:type="dxa"/>
          </w:tcPr>
          <w:p w14:paraId="332ED782" w14:textId="77777777" w:rsidR="00DA613B" w:rsidRPr="007F7DE8" w:rsidRDefault="00000000">
            <w:r w:rsidRPr="007F7DE8">
              <w:t>Coordenador</w:t>
            </w:r>
          </w:p>
        </w:tc>
        <w:tc>
          <w:tcPr>
            <w:tcW w:w="2340" w:type="dxa"/>
          </w:tcPr>
          <w:p w14:paraId="270E6DE5" w14:textId="77777777" w:rsidR="00DA613B" w:rsidRPr="00467559" w:rsidRDefault="00467559">
            <w:pPr>
              <w:rPr>
                <w:lang w:val="pt-BR"/>
              </w:rPr>
            </w:pPr>
            <w:r w:rsidRPr="00467559">
              <w:rPr>
                <w:lang w:val="pt-BR"/>
              </w:rPr>
              <w:t xml:space="preserve">Implementado (regra de excesso de velocidade &gt; 80 km/h no domínio </w:t>
            </w:r>
            <w:proofErr w:type="gramStart"/>
            <w:r w:rsidRPr="00467559">
              <w:rPr>
                <w:lang w:val="pt-BR"/>
              </w:rPr>
              <w:t>Veiculo</w:t>
            </w:r>
            <w:proofErr w:type="gramEnd"/>
            <w:r w:rsidRPr="00467559">
              <w:rPr>
                <w:lang w:val="pt-BR"/>
              </w:rPr>
              <w:t>)</w:t>
            </w:r>
          </w:p>
        </w:tc>
      </w:tr>
      <w:tr w:rsidR="00DA613B" w:rsidRPr="007F7DE8" w14:paraId="0AC5056E" w14:textId="77777777" w:rsidTr="00DA613B">
        <w:trPr>
          <w:jc w:val="center"/>
        </w:trPr>
        <w:tc>
          <w:tcPr>
            <w:tcW w:w="2340" w:type="dxa"/>
          </w:tcPr>
          <w:p w14:paraId="1C9C1865" w14:textId="77777777" w:rsidR="00DA613B" w:rsidRPr="007F7DE8" w:rsidRDefault="00000000">
            <w:r w:rsidRPr="007F7DE8">
              <w:t>RF09</w:t>
            </w:r>
          </w:p>
        </w:tc>
        <w:tc>
          <w:tcPr>
            <w:tcW w:w="2340" w:type="dxa"/>
          </w:tcPr>
          <w:p w14:paraId="2B609E0E" w14:textId="77777777" w:rsidR="00DA613B" w:rsidRPr="007F7DE8" w:rsidRDefault="00000000">
            <w:pPr>
              <w:rPr>
                <w:lang w:val="pt-BR"/>
              </w:rPr>
            </w:pPr>
            <w:r w:rsidRPr="007F7DE8">
              <w:rPr>
                <w:lang w:val="pt-BR"/>
              </w:rPr>
              <w:t>Alertar falha mecânica (código DTC)</w:t>
            </w:r>
          </w:p>
        </w:tc>
        <w:tc>
          <w:tcPr>
            <w:tcW w:w="2340" w:type="dxa"/>
          </w:tcPr>
          <w:p w14:paraId="349C3DE0" w14:textId="77777777" w:rsidR="00DA613B" w:rsidRPr="007F7DE8" w:rsidRDefault="00000000">
            <w:proofErr w:type="spellStart"/>
            <w:r w:rsidRPr="007F7DE8">
              <w:t>Coordenador</w:t>
            </w:r>
            <w:proofErr w:type="spellEnd"/>
          </w:p>
        </w:tc>
        <w:tc>
          <w:tcPr>
            <w:tcW w:w="2340" w:type="dxa"/>
          </w:tcPr>
          <w:p w14:paraId="68FE9C74" w14:textId="77777777" w:rsidR="00DA613B" w:rsidRPr="007F7DE8" w:rsidRDefault="00000000">
            <w:r w:rsidRPr="007F7DE8">
              <w:t>Planejado</w:t>
            </w:r>
          </w:p>
        </w:tc>
      </w:tr>
      <w:tr w:rsidR="00DA613B" w:rsidRPr="007F7DE8" w14:paraId="7C9CA279" w14:textId="77777777" w:rsidTr="00DA613B">
        <w:trPr>
          <w:jc w:val="center"/>
        </w:trPr>
        <w:tc>
          <w:tcPr>
            <w:tcW w:w="2340" w:type="dxa"/>
          </w:tcPr>
          <w:p w14:paraId="436E0708" w14:textId="77777777" w:rsidR="00DA613B" w:rsidRPr="007F7DE8" w:rsidRDefault="00000000">
            <w:r w:rsidRPr="007F7DE8">
              <w:t>RF10</w:t>
            </w:r>
          </w:p>
        </w:tc>
        <w:tc>
          <w:tcPr>
            <w:tcW w:w="2340" w:type="dxa"/>
          </w:tcPr>
          <w:p w14:paraId="6F108EFA" w14:textId="77777777" w:rsidR="00DA613B" w:rsidRPr="007F7DE8" w:rsidRDefault="00000000">
            <w:r w:rsidRPr="007F7DE8">
              <w:t>Alertar desvio de rota</w:t>
            </w:r>
          </w:p>
        </w:tc>
        <w:tc>
          <w:tcPr>
            <w:tcW w:w="2340" w:type="dxa"/>
          </w:tcPr>
          <w:p w14:paraId="6949FB30" w14:textId="77777777" w:rsidR="00DA613B" w:rsidRPr="007F7DE8" w:rsidRDefault="00000000">
            <w:r w:rsidRPr="007F7DE8">
              <w:t>Coordenador</w:t>
            </w:r>
          </w:p>
        </w:tc>
        <w:tc>
          <w:tcPr>
            <w:tcW w:w="2340" w:type="dxa"/>
          </w:tcPr>
          <w:p w14:paraId="56364FB4" w14:textId="77777777" w:rsidR="00DA613B" w:rsidRPr="007F7DE8" w:rsidRDefault="00000000">
            <w:r w:rsidRPr="007F7DE8">
              <w:t>Planejado</w:t>
            </w:r>
          </w:p>
        </w:tc>
      </w:tr>
      <w:tr w:rsidR="00DA613B" w:rsidRPr="007F7DE8" w14:paraId="05D6658F" w14:textId="77777777" w:rsidTr="00DA613B">
        <w:trPr>
          <w:jc w:val="center"/>
        </w:trPr>
        <w:tc>
          <w:tcPr>
            <w:tcW w:w="2340" w:type="dxa"/>
          </w:tcPr>
          <w:p w14:paraId="2012065A" w14:textId="77777777" w:rsidR="00DA613B" w:rsidRPr="007F7DE8" w:rsidRDefault="00000000">
            <w:r w:rsidRPr="007F7DE8">
              <w:t>RF11</w:t>
            </w:r>
          </w:p>
        </w:tc>
        <w:tc>
          <w:tcPr>
            <w:tcW w:w="2340" w:type="dxa"/>
          </w:tcPr>
          <w:p w14:paraId="6E8A710D" w14:textId="77777777" w:rsidR="00DA613B" w:rsidRPr="007F7DE8" w:rsidRDefault="00000000">
            <w:pPr>
              <w:rPr>
                <w:lang w:val="pt-BR"/>
              </w:rPr>
            </w:pPr>
            <w:r w:rsidRPr="007F7DE8">
              <w:rPr>
                <w:lang w:val="pt-BR"/>
              </w:rPr>
              <w:t>Registrar prova de entrega (POD) pelo motorista</w:t>
            </w:r>
          </w:p>
        </w:tc>
        <w:tc>
          <w:tcPr>
            <w:tcW w:w="2340" w:type="dxa"/>
          </w:tcPr>
          <w:p w14:paraId="501FEF11" w14:textId="77777777" w:rsidR="00DA613B" w:rsidRPr="007F7DE8" w:rsidRDefault="00000000">
            <w:proofErr w:type="spellStart"/>
            <w:r w:rsidRPr="007F7DE8">
              <w:t>Motorista</w:t>
            </w:r>
            <w:proofErr w:type="spellEnd"/>
          </w:p>
        </w:tc>
        <w:tc>
          <w:tcPr>
            <w:tcW w:w="2340" w:type="dxa"/>
          </w:tcPr>
          <w:p w14:paraId="742335DD" w14:textId="77777777" w:rsidR="00DA613B" w:rsidRPr="007F7DE8" w:rsidRDefault="00000000">
            <w:r w:rsidRPr="007F7DE8">
              <w:t>Planejado</w:t>
            </w:r>
          </w:p>
        </w:tc>
      </w:tr>
      <w:tr w:rsidR="00DA613B" w:rsidRPr="007F7DE8" w14:paraId="3F435326" w14:textId="77777777" w:rsidTr="00DA613B">
        <w:trPr>
          <w:jc w:val="center"/>
        </w:trPr>
        <w:tc>
          <w:tcPr>
            <w:tcW w:w="2340" w:type="dxa"/>
          </w:tcPr>
          <w:p w14:paraId="0D02E59C" w14:textId="77777777" w:rsidR="00DA613B" w:rsidRPr="007F7DE8" w:rsidRDefault="00000000">
            <w:r w:rsidRPr="007F7DE8">
              <w:t>RF12</w:t>
            </w:r>
          </w:p>
        </w:tc>
        <w:tc>
          <w:tcPr>
            <w:tcW w:w="2340" w:type="dxa"/>
          </w:tcPr>
          <w:p w14:paraId="432F502A" w14:textId="77777777" w:rsidR="00DA613B" w:rsidRPr="007F7DE8" w:rsidRDefault="00000000">
            <w:pPr>
              <w:rPr>
                <w:lang w:val="pt-BR"/>
              </w:rPr>
            </w:pPr>
            <w:r w:rsidRPr="007F7DE8">
              <w:rPr>
                <w:lang w:val="pt-BR"/>
              </w:rPr>
              <w:t>Manter histórico de trajeto por veículo/entrega</w:t>
            </w:r>
          </w:p>
        </w:tc>
        <w:tc>
          <w:tcPr>
            <w:tcW w:w="2340" w:type="dxa"/>
          </w:tcPr>
          <w:p w14:paraId="09232178" w14:textId="77777777" w:rsidR="00DA613B" w:rsidRPr="007F7DE8" w:rsidRDefault="00000000">
            <w:proofErr w:type="spellStart"/>
            <w:r w:rsidRPr="007F7DE8">
              <w:t>Coordenador</w:t>
            </w:r>
            <w:proofErr w:type="spellEnd"/>
          </w:p>
        </w:tc>
        <w:tc>
          <w:tcPr>
            <w:tcW w:w="2340" w:type="dxa"/>
          </w:tcPr>
          <w:p w14:paraId="23C7B3A4" w14:textId="77777777" w:rsidR="00DA613B" w:rsidRPr="007F7DE8" w:rsidRDefault="00000000">
            <w:r w:rsidRPr="007F7DE8">
              <w:t>Planejado</w:t>
            </w:r>
          </w:p>
        </w:tc>
      </w:tr>
      <w:tr w:rsidR="00DA613B" w:rsidRPr="007F7DE8" w14:paraId="32AB459B" w14:textId="77777777" w:rsidTr="00DA613B">
        <w:trPr>
          <w:jc w:val="center"/>
        </w:trPr>
        <w:tc>
          <w:tcPr>
            <w:tcW w:w="2340" w:type="dxa"/>
          </w:tcPr>
          <w:p w14:paraId="14D9B7F7" w14:textId="77777777" w:rsidR="00DA613B" w:rsidRPr="007F7DE8" w:rsidRDefault="00000000">
            <w:r w:rsidRPr="007F7DE8">
              <w:t>RF13</w:t>
            </w:r>
          </w:p>
        </w:tc>
        <w:tc>
          <w:tcPr>
            <w:tcW w:w="2340" w:type="dxa"/>
          </w:tcPr>
          <w:p w14:paraId="7F734C6D" w14:textId="77777777" w:rsidR="00DA613B" w:rsidRPr="007F7DE8" w:rsidRDefault="00000000">
            <w:pPr>
              <w:rPr>
                <w:lang w:val="pt-BR"/>
              </w:rPr>
            </w:pPr>
            <w:r w:rsidRPr="007F7DE8">
              <w:rPr>
                <w:lang w:val="pt-BR"/>
              </w:rPr>
              <w:t>Gerar relatórios e KPIs gerenciais (custo, falhas, prazos)</w:t>
            </w:r>
          </w:p>
        </w:tc>
        <w:tc>
          <w:tcPr>
            <w:tcW w:w="2340" w:type="dxa"/>
          </w:tcPr>
          <w:p w14:paraId="0547FFAA" w14:textId="77777777" w:rsidR="00DA613B" w:rsidRPr="007F7DE8" w:rsidRDefault="00000000">
            <w:proofErr w:type="spellStart"/>
            <w:r w:rsidRPr="007F7DE8">
              <w:t>Diretor</w:t>
            </w:r>
            <w:proofErr w:type="spellEnd"/>
          </w:p>
        </w:tc>
        <w:tc>
          <w:tcPr>
            <w:tcW w:w="2340" w:type="dxa"/>
          </w:tcPr>
          <w:p w14:paraId="3627DF38" w14:textId="77777777" w:rsidR="00DA613B" w:rsidRPr="007F7DE8" w:rsidRDefault="00000000">
            <w:r w:rsidRPr="007F7DE8">
              <w:t>Planejado</w:t>
            </w:r>
          </w:p>
        </w:tc>
      </w:tr>
      <w:tr w:rsidR="00DA613B" w:rsidRPr="007F7DE8" w14:paraId="76493CFE" w14:textId="77777777" w:rsidTr="00DA613B">
        <w:trPr>
          <w:jc w:val="center"/>
        </w:trPr>
        <w:tc>
          <w:tcPr>
            <w:tcW w:w="2340" w:type="dxa"/>
          </w:tcPr>
          <w:p w14:paraId="6F9A121D" w14:textId="77777777" w:rsidR="00DA613B" w:rsidRPr="007F7DE8" w:rsidRDefault="00000000">
            <w:r w:rsidRPr="007F7DE8">
              <w:t>RF14</w:t>
            </w:r>
          </w:p>
        </w:tc>
        <w:tc>
          <w:tcPr>
            <w:tcW w:w="2340" w:type="dxa"/>
          </w:tcPr>
          <w:p w14:paraId="04B5D554" w14:textId="77777777" w:rsidR="00DA613B" w:rsidRPr="00467559" w:rsidRDefault="00000000">
            <w:pPr>
              <w:rPr>
                <w:sz w:val="22"/>
                <w:szCs w:val="22"/>
                <w:lang w:val="pt-BR"/>
              </w:rPr>
            </w:pPr>
            <w:r w:rsidRPr="00467559">
              <w:rPr>
                <w:sz w:val="22"/>
                <w:szCs w:val="22"/>
                <w:lang w:val="pt-BR"/>
              </w:rPr>
              <w:t>Controlar acesso por perfil (motorista, coordenador, diretor)</w:t>
            </w:r>
          </w:p>
        </w:tc>
        <w:tc>
          <w:tcPr>
            <w:tcW w:w="2340" w:type="dxa"/>
          </w:tcPr>
          <w:p w14:paraId="4EC5B57B" w14:textId="77777777" w:rsidR="00DA613B" w:rsidRPr="007F7DE8" w:rsidRDefault="00000000">
            <w:r w:rsidRPr="007F7DE8">
              <w:t>Todos</w:t>
            </w:r>
          </w:p>
        </w:tc>
        <w:tc>
          <w:tcPr>
            <w:tcW w:w="2340" w:type="dxa"/>
          </w:tcPr>
          <w:p w14:paraId="11D011D8" w14:textId="77777777" w:rsidR="00DA613B" w:rsidRPr="007F7DE8" w:rsidRDefault="00000000">
            <w:r w:rsidRPr="007F7DE8">
              <w:t>Planejado</w:t>
            </w:r>
          </w:p>
        </w:tc>
      </w:tr>
    </w:tbl>
    <w:p w14:paraId="72B5DEF2" w14:textId="77777777" w:rsidR="00DA613B" w:rsidRPr="007F7DE8" w:rsidRDefault="00DA613B"/>
    <w:p w14:paraId="4636E1B9" w14:textId="77777777" w:rsidR="00DA613B" w:rsidRPr="007F7DE8" w:rsidRDefault="00000000">
      <w:pPr>
        <w:pStyle w:val="Ttulo2"/>
        <w:rPr>
          <w:b w:val="0"/>
          <w:bCs w:val="0"/>
        </w:rPr>
      </w:pPr>
      <w:bookmarkStart w:id="3" w:name="_Toc242905486"/>
      <w:r w:rsidRPr="007F7DE8">
        <w:rPr>
          <w:b w:val="0"/>
          <w:bCs w:val="0"/>
        </w:rPr>
        <w:lastRenderedPageBreak/>
        <w:t>1.2. Objetivos de Qualidade</w:t>
      </w:r>
      <w:bookmarkEnd w:id="3"/>
    </w:p>
    <w:p w14:paraId="427E6121" w14:textId="77777777" w:rsidR="00DA613B" w:rsidRPr="007F7DE8" w:rsidRDefault="00000000">
      <w:pPr>
        <w:pStyle w:val="Corpodetexto"/>
      </w:pPr>
      <w:r w:rsidRPr="007F7DE8">
        <w:rPr>
          <w:lang w:val="pt-BR"/>
        </w:rPr>
        <w:t xml:space="preserve">Os cinco objetivos de qualidade que mais influenciam a arquitetura (vocabulário ISO/IEC 25010). </w:t>
      </w:r>
      <w:proofErr w:type="spellStart"/>
      <w:r w:rsidRPr="007F7DE8">
        <w:t>Cenários</w:t>
      </w:r>
      <w:proofErr w:type="spellEnd"/>
      <w:r w:rsidRPr="007F7DE8">
        <w:t xml:space="preserve"> </w:t>
      </w:r>
      <w:proofErr w:type="spellStart"/>
      <w:r w:rsidRPr="007F7DE8">
        <w:t>concretos</w:t>
      </w:r>
      <w:proofErr w:type="spellEnd"/>
      <w:r w:rsidRPr="007F7DE8">
        <w:t xml:space="preserve"> </w:t>
      </w:r>
      <w:proofErr w:type="spellStart"/>
      <w:r w:rsidRPr="007F7DE8">
        <w:t>estão</w:t>
      </w:r>
      <w:proofErr w:type="spellEnd"/>
      <w:r w:rsidRPr="007F7DE8">
        <w:t xml:space="preserve"> </w:t>
      </w:r>
      <w:proofErr w:type="spellStart"/>
      <w:r w:rsidRPr="007F7DE8">
        <w:t>na</w:t>
      </w:r>
      <w:proofErr w:type="spellEnd"/>
      <w:r w:rsidRPr="007F7DE8">
        <w:t xml:space="preserve"> seção 10.</w:t>
      </w:r>
    </w:p>
    <w:tbl>
      <w:tblPr>
        <w:tblStyle w:val="Table"/>
        <w:tblW w:w="0" w:type="auto"/>
        <w:jc w:val="center"/>
        <w:tblLook w:val="04A0" w:firstRow="1" w:lastRow="0" w:firstColumn="1" w:lastColumn="0" w:noHBand="0" w:noVBand="1"/>
      </w:tblPr>
      <w:tblGrid>
        <w:gridCol w:w="2954"/>
        <w:gridCol w:w="3050"/>
        <w:gridCol w:w="3050"/>
      </w:tblGrid>
      <w:tr w:rsidR="00DA613B" w:rsidRPr="007F7DE8" w14:paraId="4A684CA0" w14:textId="77777777" w:rsidTr="004675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2954" w:type="dxa"/>
            <w:shd w:val="clear" w:color="auto" w:fill="E7E6E6"/>
          </w:tcPr>
          <w:p w14:paraId="0561108C" w14:textId="77777777" w:rsidR="00DA613B" w:rsidRPr="007F7DE8" w:rsidRDefault="00000000">
            <w:r w:rsidRPr="007F7DE8">
              <w:t>#</w:t>
            </w:r>
          </w:p>
        </w:tc>
        <w:tc>
          <w:tcPr>
            <w:tcW w:w="3050" w:type="dxa"/>
            <w:shd w:val="clear" w:color="auto" w:fill="E7E6E6"/>
          </w:tcPr>
          <w:p w14:paraId="77C4915D" w14:textId="77777777" w:rsidR="00DA613B" w:rsidRPr="007F7DE8" w:rsidRDefault="00000000">
            <w:r w:rsidRPr="007F7DE8">
              <w:t>Objetivo de qualidade</w:t>
            </w:r>
          </w:p>
        </w:tc>
        <w:tc>
          <w:tcPr>
            <w:tcW w:w="3050" w:type="dxa"/>
            <w:shd w:val="clear" w:color="auto" w:fill="E7E6E6"/>
          </w:tcPr>
          <w:p w14:paraId="4B099A11" w14:textId="77777777" w:rsidR="00DA613B" w:rsidRPr="007F7DE8" w:rsidRDefault="00000000">
            <w:r w:rsidRPr="007F7DE8">
              <w:t>Motivação (dirigida pelas personas)</w:t>
            </w:r>
          </w:p>
        </w:tc>
      </w:tr>
      <w:tr w:rsidR="00DA613B" w:rsidRPr="009F2BD0" w14:paraId="4DEDE5E0" w14:textId="77777777" w:rsidTr="00467559">
        <w:trPr>
          <w:jc w:val="center"/>
        </w:trPr>
        <w:tc>
          <w:tcPr>
            <w:tcW w:w="2954" w:type="dxa"/>
          </w:tcPr>
          <w:p w14:paraId="1E5076C9" w14:textId="77777777" w:rsidR="00DA613B" w:rsidRPr="007F7DE8" w:rsidRDefault="00000000">
            <w:r w:rsidRPr="007F7DE8">
              <w:t>Q1</w:t>
            </w:r>
          </w:p>
        </w:tc>
        <w:tc>
          <w:tcPr>
            <w:tcW w:w="3050" w:type="dxa"/>
          </w:tcPr>
          <w:p w14:paraId="0FE9BCA3" w14:textId="77777777" w:rsidR="00DA613B" w:rsidRPr="007F7DE8" w:rsidRDefault="00000000">
            <w:r w:rsidRPr="007F7DE8">
              <w:t>Disponibilidade / tolerância a falhas</w:t>
            </w:r>
          </w:p>
        </w:tc>
        <w:tc>
          <w:tcPr>
            <w:tcW w:w="3050" w:type="dxa"/>
          </w:tcPr>
          <w:p w14:paraId="14F674DC" w14:textId="77777777" w:rsidR="00DA613B" w:rsidRPr="007F7DE8" w:rsidRDefault="00000000">
            <w:pPr>
              <w:rPr>
                <w:lang w:val="pt-BR"/>
              </w:rPr>
            </w:pPr>
            <w:r w:rsidRPr="007F7DE8">
              <w:rPr>
                <w:lang w:val="pt-BR"/>
              </w:rPr>
              <w:t>A operação de campo tem internet instável; o dashboard e o app não podem "quebrar" quando a API ou o banco estiverem indisponíveis.</w:t>
            </w:r>
          </w:p>
        </w:tc>
      </w:tr>
      <w:tr w:rsidR="00DA613B" w:rsidRPr="009F2BD0" w14:paraId="62290DAB" w14:textId="77777777" w:rsidTr="00467559">
        <w:trPr>
          <w:jc w:val="center"/>
        </w:trPr>
        <w:tc>
          <w:tcPr>
            <w:tcW w:w="2954" w:type="dxa"/>
          </w:tcPr>
          <w:p w14:paraId="3A98A6EE" w14:textId="77777777" w:rsidR="00DA613B" w:rsidRPr="007F7DE8" w:rsidRDefault="00000000">
            <w:r w:rsidRPr="007F7DE8">
              <w:t>Q2</w:t>
            </w:r>
          </w:p>
        </w:tc>
        <w:tc>
          <w:tcPr>
            <w:tcW w:w="3050" w:type="dxa"/>
          </w:tcPr>
          <w:p w14:paraId="0D48C92A" w14:textId="77777777" w:rsidR="00DA613B" w:rsidRPr="007F7DE8" w:rsidRDefault="00000000">
            <w:r w:rsidRPr="007F7DE8">
              <w:t>Eficiência de custo</w:t>
            </w:r>
          </w:p>
        </w:tc>
        <w:tc>
          <w:tcPr>
            <w:tcW w:w="3050" w:type="dxa"/>
          </w:tcPr>
          <w:p w14:paraId="3C59F56C" w14:textId="77777777" w:rsidR="00DA613B" w:rsidRPr="007F7DE8" w:rsidRDefault="00000000">
            <w:pPr>
              <w:rPr>
                <w:lang w:val="pt-BR"/>
              </w:rPr>
            </w:pPr>
            <w:r w:rsidRPr="007F7DE8">
              <w:rPr>
                <w:lang w:val="pt-BR"/>
              </w:rPr>
              <w:t xml:space="preserve">Projeto acadêmico: toda a solução deve caber em planos gratuitos (Azure </w:t>
            </w:r>
            <w:proofErr w:type="spellStart"/>
            <w:r w:rsidRPr="007F7DE8">
              <w:rPr>
                <w:lang w:val="pt-BR"/>
              </w:rPr>
              <w:t>Static</w:t>
            </w:r>
            <w:proofErr w:type="spellEnd"/>
            <w:r w:rsidRPr="007F7DE8">
              <w:rPr>
                <w:lang w:val="pt-BR"/>
              </w:rPr>
              <w:t xml:space="preserve"> Web Apps Free, </w:t>
            </w:r>
            <w:proofErr w:type="spellStart"/>
            <w:r w:rsidRPr="007F7DE8">
              <w:rPr>
                <w:lang w:val="pt-BR"/>
              </w:rPr>
              <w:t>MongoDB</w:t>
            </w:r>
            <w:proofErr w:type="spellEnd"/>
            <w:r w:rsidRPr="007F7DE8">
              <w:rPr>
                <w:lang w:val="pt-BR"/>
              </w:rPr>
              <w:t xml:space="preserve"> Atlas M0), sem custo recorrente.</w:t>
            </w:r>
          </w:p>
        </w:tc>
      </w:tr>
      <w:tr w:rsidR="00DA613B" w:rsidRPr="009F2BD0" w14:paraId="18EB8EED" w14:textId="77777777" w:rsidTr="00467559">
        <w:trPr>
          <w:jc w:val="center"/>
        </w:trPr>
        <w:tc>
          <w:tcPr>
            <w:tcW w:w="2954" w:type="dxa"/>
          </w:tcPr>
          <w:p w14:paraId="5BFE465D" w14:textId="77777777" w:rsidR="00DA613B" w:rsidRPr="007F7DE8" w:rsidRDefault="00000000">
            <w:r w:rsidRPr="007F7DE8">
              <w:t>Q3</w:t>
            </w:r>
          </w:p>
        </w:tc>
        <w:tc>
          <w:tcPr>
            <w:tcW w:w="3050" w:type="dxa"/>
          </w:tcPr>
          <w:p w14:paraId="44DE578B" w14:textId="77777777" w:rsidR="00DA613B" w:rsidRPr="007F7DE8" w:rsidRDefault="00000000">
            <w:r w:rsidRPr="007F7DE8">
              <w:t>Manutenibilidade / simplicidade</w:t>
            </w:r>
          </w:p>
        </w:tc>
        <w:tc>
          <w:tcPr>
            <w:tcW w:w="3050" w:type="dxa"/>
          </w:tcPr>
          <w:p w14:paraId="20D14FB5" w14:textId="77777777" w:rsidR="00DA613B" w:rsidRPr="00467559" w:rsidRDefault="00467559">
            <w:pPr>
              <w:rPr>
                <w:lang w:val="pt-BR"/>
              </w:rPr>
            </w:pPr>
            <w:r w:rsidRPr="00467559">
              <w:rPr>
                <w:lang w:val="pt-BR"/>
              </w:rPr>
              <w:t xml:space="preserve">Time de 4 pessoas: cada mudança afeta uma fatia de um serviço; as regras de arquitetura são verificadas automaticamente por testes a cada </w:t>
            </w:r>
            <w:proofErr w:type="spellStart"/>
            <w:r w:rsidRPr="00467559">
              <w:rPr>
                <w:lang w:val="pt-BR"/>
              </w:rPr>
              <w:t>push</w:t>
            </w:r>
            <w:proofErr w:type="spellEnd"/>
            <w:r w:rsidRPr="00467559">
              <w:rPr>
                <w:lang w:val="pt-BR"/>
              </w:rPr>
              <w:t>.</w:t>
            </w:r>
          </w:p>
        </w:tc>
      </w:tr>
      <w:tr w:rsidR="00DA613B" w:rsidRPr="009F2BD0" w14:paraId="296038AC" w14:textId="77777777" w:rsidTr="00467559">
        <w:trPr>
          <w:jc w:val="center"/>
        </w:trPr>
        <w:tc>
          <w:tcPr>
            <w:tcW w:w="2954" w:type="dxa"/>
          </w:tcPr>
          <w:p w14:paraId="1FD6C81B" w14:textId="77777777" w:rsidR="00DA613B" w:rsidRPr="007F7DE8" w:rsidRDefault="00000000">
            <w:r w:rsidRPr="007F7DE8">
              <w:t>Q4</w:t>
            </w:r>
          </w:p>
        </w:tc>
        <w:tc>
          <w:tcPr>
            <w:tcW w:w="3050" w:type="dxa"/>
          </w:tcPr>
          <w:p w14:paraId="0DC77B85" w14:textId="77777777" w:rsidR="00DA613B" w:rsidRPr="007F7DE8" w:rsidRDefault="00000000">
            <w:r w:rsidRPr="007F7DE8">
              <w:t>Evolutibilidade / portabilidade</w:t>
            </w:r>
          </w:p>
        </w:tc>
        <w:tc>
          <w:tcPr>
            <w:tcW w:w="3050" w:type="dxa"/>
          </w:tcPr>
          <w:p w14:paraId="38DA4A46" w14:textId="77777777" w:rsidR="00DA613B" w:rsidRPr="007F7DE8" w:rsidRDefault="00000000">
            <w:pPr>
              <w:rPr>
                <w:lang w:val="pt-BR"/>
              </w:rPr>
            </w:pPr>
            <w:r w:rsidRPr="007F7DE8">
              <w:rPr>
                <w:lang w:val="pt-BR"/>
              </w:rPr>
              <w:t xml:space="preserve">Trocar o </w:t>
            </w:r>
            <w:proofErr w:type="spellStart"/>
            <w:r w:rsidRPr="007F7DE8">
              <w:rPr>
                <w:lang w:val="pt-BR"/>
              </w:rPr>
              <w:t>mock</w:t>
            </w:r>
            <w:proofErr w:type="spellEnd"/>
            <w:r w:rsidRPr="007F7DE8">
              <w:rPr>
                <w:lang w:val="pt-BR"/>
              </w:rPr>
              <w:t xml:space="preserve"> por hardware OBD2 real, ou a lista de posições por um mapa real, sem reescrever telas nem a camada de serviços.</w:t>
            </w:r>
          </w:p>
        </w:tc>
      </w:tr>
      <w:tr w:rsidR="00DA613B" w:rsidRPr="009F2BD0" w14:paraId="2D09F806" w14:textId="77777777" w:rsidTr="00467559">
        <w:trPr>
          <w:jc w:val="center"/>
        </w:trPr>
        <w:tc>
          <w:tcPr>
            <w:tcW w:w="2954" w:type="dxa"/>
          </w:tcPr>
          <w:p w14:paraId="6B6ADEC5" w14:textId="77777777" w:rsidR="00DA613B" w:rsidRPr="007F7DE8" w:rsidRDefault="00000000">
            <w:r w:rsidRPr="007F7DE8">
              <w:t>Q5</w:t>
            </w:r>
          </w:p>
        </w:tc>
        <w:tc>
          <w:tcPr>
            <w:tcW w:w="3050" w:type="dxa"/>
          </w:tcPr>
          <w:p w14:paraId="7DF125EC" w14:textId="77777777" w:rsidR="00DA613B" w:rsidRPr="007F7DE8" w:rsidRDefault="00000000">
            <w:r w:rsidRPr="007F7DE8">
              <w:t>Segurança (meta futura)</w:t>
            </w:r>
          </w:p>
        </w:tc>
        <w:tc>
          <w:tcPr>
            <w:tcW w:w="3050" w:type="dxa"/>
          </w:tcPr>
          <w:p w14:paraId="2748C067" w14:textId="77777777" w:rsidR="00DA613B" w:rsidRPr="007F7DE8" w:rsidRDefault="00467559">
            <w:pPr>
              <w:rPr>
                <w:lang w:val="pt-BR"/>
              </w:rPr>
            </w:pPr>
            <w:r w:rsidRPr="00467559">
              <w:rPr>
                <w:lang w:val="pt-BR"/>
              </w:rPr>
              <w:t xml:space="preserve">Ainda sem autenticação de usuário, mas os microsserviços já não são públicos (exigem chave) e o CORS aceita só a origem do </w:t>
            </w:r>
            <w:proofErr w:type="spellStart"/>
            <w:r w:rsidRPr="00467559">
              <w:rPr>
                <w:lang w:val="pt-BR"/>
              </w:rPr>
              <w:t>frontend</w:t>
            </w:r>
            <w:proofErr w:type="spellEnd"/>
            <w:r w:rsidRPr="00467559">
              <w:rPr>
                <w:lang w:val="pt-BR"/>
              </w:rPr>
              <w:t>. Antes de dados reais, entra o controle de acesso por perfil (RF14).</w:t>
            </w:r>
          </w:p>
        </w:tc>
      </w:tr>
      <w:tr w:rsidR="00467559" w:rsidRPr="009F2BD0" w14:paraId="7400CC94" w14:textId="77777777" w:rsidTr="00467559">
        <w:trPr>
          <w:jc w:val="center"/>
        </w:trPr>
        <w:tc>
          <w:tcPr>
            <w:tcW w:w="2954" w:type="dxa"/>
          </w:tcPr>
          <w:p w14:paraId="727CD864" w14:textId="77777777" w:rsidR="00467559" w:rsidRPr="007F7DE8" w:rsidRDefault="00467559">
            <w:r>
              <w:t>Q6</w:t>
            </w:r>
          </w:p>
        </w:tc>
        <w:tc>
          <w:tcPr>
            <w:tcW w:w="3050" w:type="dxa"/>
          </w:tcPr>
          <w:p w14:paraId="3A8668D8" w14:textId="77777777" w:rsidR="00467559" w:rsidRPr="007F7DE8" w:rsidRDefault="00467559">
            <w:proofErr w:type="spellStart"/>
            <w:r w:rsidRPr="00467559">
              <w:t>Implantação</w:t>
            </w:r>
            <w:proofErr w:type="spellEnd"/>
            <w:r w:rsidRPr="00467559">
              <w:t xml:space="preserve"> e </w:t>
            </w:r>
            <w:proofErr w:type="spellStart"/>
            <w:r w:rsidRPr="00467559">
              <w:t>evolução</w:t>
            </w:r>
            <w:proofErr w:type="spellEnd"/>
            <w:r w:rsidRPr="00467559">
              <w:t xml:space="preserve"> </w:t>
            </w:r>
            <w:proofErr w:type="spellStart"/>
            <w:r w:rsidRPr="00467559">
              <w:t>independentes</w:t>
            </w:r>
            <w:proofErr w:type="spellEnd"/>
          </w:p>
        </w:tc>
        <w:tc>
          <w:tcPr>
            <w:tcW w:w="3050" w:type="dxa"/>
          </w:tcPr>
          <w:p w14:paraId="5170EB54" w14:textId="77777777" w:rsidR="00467559" w:rsidRPr="00467559" w:rsidRDefault="00467559">
            <w:pPr>
              <w:rPr>
                <w:lang w:val="pt-BR"/>
              </w:rPr>
            </w:pPr>
            <w:r w:rsidRPr="00467559">
              <w:rPr>
                <w:lang w:val="pt-BR"/>
              </w:rPr>
              <w:t xml:space="preserve">Cada </w:t>
            </w:r>
            <w:proofErr w:type="spellStart"/>
            <w:r w:rsidRPr="00467559">
              <w:rPr>
                <w:lang w:val="pt-BR"/>
              </w:rPr>
              <w:t>microfrontend</w:t>
            </w:r>
            <w:proofErr w:type="spellEnd"/>
            <w:r w:rsidRPr="00467559">
              <w:rPr>
                <w:lang w:val="pt-BR"/>
              </w:rPr>
              <w:t xml:space="preserve"> e cada microsserviço é compilado, testado e publicado </w:t>
            </w:r>
            <w:r w:rsidRPr="00467559">
              <w:rPr>
                <w:lang w:val="pt-BR"/>
              </w:rPr>
              <w:lastRenderedPageBreak/>
              <w:t>separadamente; uma falha em um não derruba os outros.</w:t>
            </w:r>
          </w:p>
        </w:tc>
      </w:tr>
    </w:tbl>
    <w:p w14:paraId="5DB54C84" w14:textId="77777777" w:rsidR="00DA613B" w:rsidRPr="007F7DE8" w:rsidRDefault="00DA613B">
      <w:pPr>
        <w:rPr>
          <w:lang w:val="pt-BR"/>
        </w:rPr>
      </w:pPr>
    </w:p>
    <w:p w14:paraId="0F453C72" w14:textId="77777777" w:rsidR="00DA613B" w:rsidRPr="007F7DE8" w:rsidRDefault="00000000">
      <w:pPr>
        <w:pStyle w:val="Ttulo2"/>
        <w:rPr>
          <w:b w:val="0"/>
          <w:bCs w:val="0"/>
        </w:rPr>
      </w:pPr>
      <w:bookmarkStart w:id="4" w:name="_Toc242905487"/>
      <w:r w:rsidRPr="007F7DE8">
        <w:rPr>
          <w:b w:val="0"/>
          <w:bCs w:val="0"/>
        </w:rPr>
        <w:t>1.3. Partes Interessadas</w:t>
      </w:r>
      <w:bookmarkEnd w:id="4"/>
    </w:p>
    <w:tbl>
      <w:tblPr>
        <w:tblStyle w:val="Table"/>
        <w:tblW w:w="0" w:type="auto"/>
        <w:jc w:val="center"/>
        <w:tblLook w:val="04A0" w:firstRow="1" w:lastRow="0" w:firstColumn="1" w:lastColumn="0" w:noHBand="0" w:noVBand="1"/>
      </w:tblPr>
      <w:tblGrid>
        <w:gridCol w:w="3033"/>
        <w:gridCol w:w="2998"/>
        <w:gridCol w:w="3023"/>
      </w:tblGrid>
      <w:tr w:rsidR="00DA613B" w:rsidRPr="009F2BD0" w14:paraId="234C29A9" w14:textId="77777777" w:rsidTr="00DA61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3120" w:type="dxa"/>
            <w:shd w:val="clear" w:color="auto" w:fill="E7E6E6"/>
          </w:tcPr>
          <w:p w14:paraId="6E2CA8BE" w14:textId="77777777" w:rsidR="00DA613B" w:rsidRPr="007F7DE8" w:rsidRDefault="00000000">
            <w:r w:rsidRPr="007F7DE8">
              <w:t>Papel / Nome</w:t>
            </w:r>
          </w:p>
        </w:tc>
        <w:tc>
          <w:tcPr>
            <w:tcW w:w="3120" w:type="dxa"/>
            <w:shd w:val="clear" w:color="auto" w:fill="E7E6E6"/>
          </w:tcPr>
          <w:p w14:paraId="42527E3B" w14:textId="77777777" w:rsidR="00DA613B" w:rsidRPr="007F7DE8" w:rsidRDefault="00000000">
            <w:r w:rsidRPr="007F7DE8">
              <w:t>Contato</w:t>
            </w:r>
          </w:p>
        </w:tc>
        <w:tc>
          <w:tcPr>
            <w:tcW w:w="3120" w:type="dxa"/>
            <w:shd w:val="clear" w:color="auto" w:fill="E7E6E6"/>
          </w:tcPr>
          <w:p w14:paraId="71C164FD" w14:textId="77777777" w:rsidR="00DA613B" w:rsidRPr="007F7DE8" w:rsidRDefault="00000000">
            <w:pPr>
              <w:rPr>
                <w:lang w:val="pt-BR"/>
              </w:rPr>
            </w:pPr>
            <w:r w:rsidRPr="007F7DE8">
              <w:rPr>
                <w:lang w:val="pt-BR"/>
              </w:rPr>
              <w:t>Expectativa em relação à arquitetura</w:t>
            </w:r>
          </w:p>
        </w:tc>
      </w:tr>
      <w:tr w:rsidR="00DA613B" w:rsidRPr="009F2BD0" w14:paraId="172B03A4" w14:textId="77777777" w:rsidTr="00DA613B">
        <w:trPr>
          <w:jc w:val="center"/>
        </w:trPr>
        <w:tc>
          <w:tcPr>
            <w:tcW w:w="3120" w:type="dxa"/>
          </w:tcPr>
          <w:p w14:paraId="3BE6F383" w14:textId="77777777" w:rsidR="00DA613B" w:rsidRPr="007F7DE8" w:rsidRDefault="00000000">
            <w:proofErr w:type="spellStart"/>
            <w:r w:rsidRPr="007F7DE8">
              <w:t>Motorista</w:t>
            </w:r>
            <w:proofErr w:type="spellEnd"/>
            <w:r w:rsidRPr="007F7DE8">
              <w:t xml:space="preserve"> — Juliana Ferreira (persona)</w:t>
            </w:r>
          </w:p>
        </w:tc>
        <w:tc>
          <w:tcPr>
            <w:tcW w:w="3120" w:type="dxa"/>
          </w:tcPr>
          <w:p w14:paraId="2618CE7F" w14:textId="77777777" w:rsidR="00DA613B" w:rsidRPr="007F7DE8" w:rsidRDefault="00000000">
            <w:r w:rsidRPr="007F7DE8">
              <w:t>Usuário final (campo)</w:t>
            </w:r>
          </w:p>
        </w:tc>
        <w:tc>
          <w:tcPr>
            <w:tcW w:w="3120" w:type="dxa"/>
          </w:tcPr>
          <w:p w14:paraId="20B692D0" w14:textId="77777777" w:rsidR="00DA613B" w:rsidRPr="007F7DE8" w:rsidRDefault="00000000">
            <w:pPr>
              <w:rPr>
                <w:lang w:val="pt-BR"/>
              </w:rPr>
            </w:pPr>
            <w:r w:rsidRPr="007F7DE8">
              <w:rPr>
                <w:lang w:val="pt-BR"/>
              </w:rPr>
              <w:t>App simples, utilizável com internet ruim; registro rápido de POD.</w:t>
            </w:r>
          </w:p>
        </w:tc>
      </w:tr>
      <w:tr w:rsidR="00DA613B" w:rsidRPr="009F2BD0" w14:paraId="156A3DDC" w14:textId="77777777" w:rsidTr="00DA613B">
        <w:trPr>
          <w:jc w:val="center"/>
        </w:trPr>
        <w:tc>
          <w:tcPr>
            <w:tcW w:w="3120" w:type="dxa"/>
          </w:tcPr>
          <w:p w14:paraId="68376864" w14:textId="77777777" w:rsidR="00DA613B" w:rsidRPr="007F7DE8" w:rsidRDefault="00000000">
            <w:pPr>
              <w:rPr>
                <w:lang w:val="pt-BR"/>
              </w:rPr>
            </w:pPr>
            <w:r w:rsidRPr="007F7DE8">
              <w:rPr>
                <w:lang w:val="pt-BR"/>
              </w:rPr>
              <w:t>Coordenador de Frota — Marcos Andrade (persona)</w:t>
            </w:r>
          </w:p>
        </w:tc>
        <w:tc>
          <w:tcPr>
            <w:tcW w:w="3120" w:type="dxa"/>
          </w:tcPr>
          <w:p w14:paraId="30ACBEE9" w14:textId="77777777" w:rsidR="00DA613B" w:rsidRPr="007F7DE8" w:rsidRDefault="00000000">
            <w:proofErr w:type="spellStart"/>
            <w:r w:rsidRPr="007F7DE8">
              <w:t>Usuário</w:t>
            </w:r>
            <w:proofErr w:type="spellEnd"/>
            <w:r w:rsidRPr="007F7DE8">
              <w:t xml:space="preserve"> final (</w:t>
            </w:r>
            <w:proofErr w:type="spellStart"/>
            <w:r w:rsidRPr="007F7DE8">
              <w:t>escritório</w:t>
            </w:r>
            <w:proofErr w:type="spellEnd"/>
            <w:r w:rsidRPr="007F7DE8">
              <w:t>)</w:t>
            </w:r>
          </w:p>
        </w:tc>
        <w:tc>
          <w:tcPr>
            <w:tcW w:w="3120" w:type="dxa"/>
          </w:tcPr>
          <w:p w14:paraId="6E24D0C6" w14:textId="77777777" w:rsidR="00DA613B" w:rsidRPr="007F7DE8" w:rsidRDefault="00000000">
            <w:pPr>
              <w:rPr>
                <w:lang w:val="pt-BR"/>
              </w:rPr>
            </w:pPr>
            <w:r w:rsidRPr="007F7DE8">
              <w:rPr>
                <w:lang w:val="pt-BR"/>
              </w:rPr>
              <w:t>Dashboard responsivo com mapa, lista de pedidos por entrega e alertas confiáveis.</w:t>
            </w:r>
          </w:p>
        </w:tc>
      </w:tr>
      <w:tr w:rsidR="00DA613B" w:rsidRPr="009F2BD0" w14:paraId="37F46DF1" w14:textId="77777777" w:rsidTr="00DA613B">
        <w:trPr>
          <w:jc w:val="center"/>
        </w:trPr>
        <w:tc>
          <w:tcPr>
            <w:tcW w:w="3120" w:type="dxa"/>
          </w:tcPr>
          <w:p w14:paraId="27D3D30D" w14:textId="77777777" w:rsidR="00DA613B" w:rsidRPr="007F7DE8" w:rsidRDefault="00000000">
            <w:pPr>
              <w:rPr>
                <w:lang w:val="pt-BR"/>
              </w:rPr>
            </w:pPr>
            <w:r w:rsidRPr="007F7DE8">
              <w:rPr>
                <w:lang w:val="pt-BR"/>
              </w:rPr>
              <w:t>Diretor de Logística — Roberto Lima (persona)</w:t>
            </w:r>
          </w:p>
        </w:tc>
        <w:tc>
          <w:tcPr>
            <w:tcW w:w="3120" w:type="dxa"/>
          </w:tcPr>
          <w:p w14:paraId="0454610F" w14:textId="77777777" w:rsidR="00DA613B" w:rsidRPr="007F7DE8" w:rsidRDefault="00000000">
            <w:proofErr w:type="spellStart"/>
            <w:r w:rsidRPr="007F7DE8">
              <w:t>Usuário</w:t>
            </w:r>
            <w:proofErr w:type="spellEnd"/>
            <w:r w:rsidRPr="007F7DE8">
              <w:t xml:space="preserve"> final (</w:t>
            </w:r>
            <w:proofErr w:type="spellStart"/>
            <w:r w:rsidRPr="007F7DE8">
              <w:t>esporádico</w:t>
            </w:r>
            <w:proofErr w:type="spellEnd"/>
            <w:r w:rsidRPr="007F7DE8">
              <w:t>)</w:t>
            </w:r>
          </w:p>
        </w:tc>
        <w:tc>
          <w:tcPr>
            <w:tcW w:w="3120" w:type="dxa"/>
          </w:tcPr>
          <w:p w14:paraId="341C2CEE" w14:textId="77777777" w:rsidR="00DA613B" w:rsidRPr="007F7DE8" w:rsidRDefault="00000000">
            <w:pPr>
              <w:rPr>
                <w:lang w:val="pt-BR"/>
              </w:rPr>
            </w:pPr>
            <w:r w:rsidRPr="007F7DE8">
              <w:rPr>
                <w:lang w:val="pt-BR"/>
              </w:rPr>
              <w:t>Relatórios/KPIs consolidados e corretos; baixo custo operacional.</w:t>
            </w:r>
          </w:p>
        </w:tc>
      </w:tr>
      <w:tr w:rsidR="00DA613B" w:rsidRPr="009F2BD0" w14:paraId="3EC1EB3C" w14:textId="77777777" w:rsidTr="00DA613B">
        <w:trPr>
          <w:jc w:val="center"/>
        </w:trPr>
        <w:tc>
          <w:tcPr>
            <w:tcW w:w="3120" w:type="dxa"/>
          </w:tcPr>
          <w:p w14:paraId="372A9B55" w14:textId="77777777" w:rsidR="00DA613B" w:rsidRPr="007F7DE8" w:rsidRDefault="00000000">
            <w:r w:rsidRPr="007F7DE8">
              <w:t xml:space="preserve">Equipe de </w:t>
            </w:r>
            <w:proofErr w:type="spellStart"/>
            <w:r w:rsidRPr="007F7DE8">
              <w:t>desenvolvimento</w:t>
            </w:r>
            <w:proofErr w:type="spellEnd"/>
          </w:p>
        </w:tc>
        <w:tc>
          <w:tcPr>
            <w:tcW w:w="3120" w:type="dxa"/>
          </w:tcPr>
          <w:p w14:paraId="7895CB1E" w14:textId="77777777" w:rsidR="00DA613B" w:rsidRPr="007F7DE8" w:rsidRDefault="00000000">
            <w:r w:rsidRPr="007F7DE8">
              <w:t>Grupo PJBL (4 integrantes)</w:t>
            </w:r>
          </w:p>
        </w:tc>
        <w:tc>
          <w:tcPr>
            <w:tcW w:w="3120" w:type="dxa"/>
          </w:tcPr>
          <w:p w14:paraId="259E236E" w14:textId="77777777" w:rsidR="00DA613B" w:rsidRPr="00467559" w:rsidRDefault="00467559">
            <w:pPr>
              <w:rPr>
                <w:lang w:val="pt-BR"/>
              </w:rPr>
            </w:pPr>
            <w:r w:rsidRPr="00467559">
              <w:rPr>
                <w:lang w:val="pt-BR"/>
              </w:rPr>
              <w:t xml:space="preserve">Arquitetura que permita dividir o trabalho por </w:t>
            </w:r>
            <w:proofErr w:type="spellStart"/>
            <w:r w:rsidRPr="00467559">
              <w:rPr>
                <w:lang w:val="pt-BR"/>
              </w:rPr>
              <w:t>microfrontend</w:t>
            </w:r>
            <w:proofErr w:type="spellEnd"/>
            <w:r w:rsidRPr="00467559">
              <w:rPr>
                <w:lang w:val="pt-BR"/>
              </w:rPr>
              <w:t xml:space="preserve"> e por microsserviço, com regras de dependência verificadas por testes; </w:t>
            </w:r>
            <w:proofErr w:type="spellStart"/>
            <w:r w:rsidRPr="00467559">
              <w:rPr>
                <w:lang w:val="pt-BR"/>
              </w:rPr>
              <w:t>deploy</w:t>
            </w:r>
            <w:proofErr w:type="spellEnd"/>
            <w:r w:rsidRPr="00467559">
              <w:rPr>
                <w:lang w:val="pt-BR"/>
              </w:rPr>
              <w:t xml:space="preserve"> automatizado e independente.</w:t>
            </w:r>
          </w:p>
        </w:tc>
      </w:tr>
      <w:tr w:rsidR="00DA613B" w:rsidRPr="009F2BD0" w14:paraId="0E8E57C1" w14:textId="77777777" w:rsidTr="00DA613B">
        <w:trPr>
          <w:jc w:val="center"/>
        </w:trPr>
        <w:tc>
          <w:tcPr>
            <w:tcW w:w="3120" w:type="dxa"/>
          </w:tcPr>
          <w:p w14:paraId="306A2015" w14:textId="77777777" w:rsidR="00DA613B" w:rsidRPr="007F7DE8" w:rsidRDefault="00000000">
            <w:r w:rsidRPr="007F7DE8">
              <w:t xml:space="preserve">Professor / </w:t>
            </w:r>
            <w:proofErr w:type="spellStart"/>
            <w:r w:rsidRPr="007F7DE8">
              <w:t>Avaliador</w:t>
            </w:r>
            <w:proofErr w:type="spellEnd"/>
          </w:p>
        </w:tc>
        <w:tc>
          <w:tcPr>
            <w:tcW w:w="3120" w:type="dxa"/>
          </w:tcPr>
          <w:p w14:paraId="725DA3D0" w14:textId="77777777" w:rsidR="00DA613B" w:rsidRPr="007F7DE8" w:rsidRDefault="00000000">
            <w:r w:rsidRPr="007F7DE8">
              <w:t>Disciplina PUC</w:t>
            </w:r>
          </w:p>
        </w:tc>
        <w:tc>
          <w:tcPr>
            <w:tcW w:w="3120" w:type="dxa"/>
          </w:tcPr>
          <w:p w14:paraId="0D6248C5" w14:textId="77777777" w:rsidR="00DA613B" w:rsidRPr="007F7DE8" w:rsidRDefault="00000000">
            <w:pPr>
              <w:rPr>
                <w:lang w:val="pt-BR"/>
              </w:rPr>
            </w:pPr>
            <w:r w:rsidRPr="007F7DE8">
              <w:rPr>
                <w:lang w:val="pt-BR"/>
              </w:rPr>
              <w:t>Aderência a Arc42, C4 e UML com notação correta; rastreabilidade requisito ↔ arquitetura.</w:t>
            </w:r>
          </w:p>
        </w:tc>
      </w:tr>
      <w:tr w:rsidR="00DA613B" w:rsidRPr="009F2BD0" w14:paraId="4494A3EC" w14:textId="77777777" w:rsidTr="00DA613B">
        <w:trPr>
          <w:jc w:val="center"/>
        </w:trPr>
        <w:tc>
          <w:tcPr>
            <w:tcW w:w="3120" w:type="dxa"/>
          </w:tcPr>
          <w:p w14:paraId="05C944B5" w14:textId="77777777" w:rsidR="00DA613B" w:rsidRPr="007F7DE8" w:rsidRDefault="00000000">
            <w:proofErr w:type="spellStart"/>
            <w:r w:rsidRPr="007F7DE8">
              <w:t>Transportadora</w:t>
            </w:r>
            <w:proofErr w:type="spellEnd"/>
            <w:r w:rsidRPr="007F7DE8">
              <w:t xml:space="preserve"> (</w:t>
            </w:r>
            <w:proofErr w:type="spellStart"/>
            <w:r w:rsidRPr="007F7DE8">
              <w:t>cliente</w:t>
            </w:r>
            <w:proofErr w:type="spellEnd"/>
            <w:r w:rsidRPr="007F7DE8">
              <w:t xml:space="preserve"> </w:t>
            </w:r>
            <w:proofErr w:type="spellStart"/>
            <w:r w:rsidRPr="007F7DE8">
              <w:t>futuro</w:t>
            </w:r>
            <w:proofErr w:type="spellEnd"/>
            <w:r w:rsidRPr="007F7DE8">
              <w:t>)</w:t>
            </w:r>
          </w:p>
        </w:tc>
        <w:tc>
          <w:tcPr>
            <w:tcW w:w="3120" w:type="dxa"/>
          </w:tcPr>
          <w:p w14:paraId="155D9312" w14:textId="77777777" w:rsidR="00DA613B" w:rsidRPr="007F7DE8" w:rsidRDefault="00000000">
            <w:r w:rsidRPr="007F7DE8">
              <w:t>—</w:t>
            </w:r>
          </w:p>
        </w:tc>
        <w:tc>
          <w:tcPr>
            <w:tcW w:w="3120" w:type="dxa"/>
          </w:tcPr>
          <w:p w14:paraId="41DFDFAC" w14:textId="77777777" w:rsidR="00DA613B" w:rsidRPr="007F7DE8" w:rsidRDefault="00000000">
            <w:pPr>
              <w:rPr>
                <w:lang w:val="pt-BR"/>
              </w:rPr>
            </w:pPr>
            <w:r w:rsidRPr="007F7DE8">
              <w:rPr>
                <w:lang w:val="pt-BR"/>
              </w:rPr>
              <w:t>Confiabilidade, segurança dos dados e custo previsível em produção.</w:t>
            </w:r>
          </w:p>
        </w:tc>
      </w:tr>
    </w:tbl>
    <w:p w14:paraId="156177CB" w14:textId="77777777" w:rsidR="00DA613B" w:rsidRPr="007F7DE8" w:rsidRDefault="00DA613B">
      <w:pPr>
        <w:rPr>
          <w:lang w:val="pt-BR"/>
        </w:rPr>
      </w:pPr>
    </w:p>
    <w:p w14:paraId="573D5F2A" w14:textId="77777777" w:rsidR="00DA613B" w:rsidRDefault="00000000">
      <w:pPr>
        <w:pStyle w:val="Ttulo2"/>
        <w:rPr>
          <w:b w:val="0"/>
          <w:bCs w:val="0"/>
          <w:lang w:val="pt-BR"/>
        </w:rPr>
      </w:pPr>
      <w:bookmarkStart w:id="5" w:name="_Toc242905488"/>
      <w:r w:rsidRPr="007F7DE8">
        <w:rPr>
          <w:b w:val="0"/>
          <w:bCs w:val="0"/>
          <w:lang w:val="pt-BR"/>
        </w:rPr>
        <w:lastRenderedPageBreak/>
        <w:t xml:space="preserve">1.4. Software </w:t>
      </w:r>
      <w:proofErr w:type="spellStart"/>
      <w:r w:rsidRPr="007F7DE8">
        <w:rPr>
          <w:b w:val="0"/>
          <w:bCs w:val="0"/>
          <w:lang w:val="pt-BR"/>
        </w:rPr>
        <w:t>Architecture</w:t>
      </w:r>
      <w:proofErr w:type="spellEnd"/>
      <w:r w:rsidRPr="007F7DE8">
        <w:rPr>
          <w:b w:val="0"/>
          <w:bCs w:val="0"/>
          <w:lang w:val="pt-BR"/>
        </w:rPr>
        <w:t xml:space="preserve"> Canvas</w:t>
      </w:r>
      <w:bookmarkEnd w:id="5"/>
    </w:p>
    <w:p w14:paraId="7C4AC568" w14:textId="3629C55F" w:rsidR="00DA613B" w:rsidRPr="007F7DE8" w:rsidRDefault="009F2BD0">
      <w:pPr>
        <w:pStyle w:val="Corpodetexto"/>
        <w:rPr>
          <w:lang w:val="pt-BR"/>
        </w:rPr>
      </w:pPr>
      <w:r w:rsidRPr="009F2BD0">
        <w:rPr>
          <w:lang w:val="pt-BR"/>
        </w:rPr>
        <w:drawing>
          <wp:inline distT="0" distB="0" distL="0" distR="0" wp14:anchorId="7B85A6BF" wp14:editId="24F57ECD">
            <wp:extent cx="5612130" cy="2887980"/>
            <wp:effectExtent l="0" t="0" r="0" b="0"/>
            <wp:docPr id="204328097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2809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"/>
        <w:tblW w:w="0" w:type="auto"/>
        <w:jc w:val="center"/>
        <w:tblLook w:val="04A0" w:firstRow="1" w:lastRow="0" w:firstColumn="1" w:lastColumn="0" w:noHBand="0" w:noVBand="1"/>
      </w:tblPr>
      <w:tblGrid>
        <w:gridCol w:w="4507"/>
        <w:gridCol w:w="4547"/>
      </w:tblGrid>
      <w:tr w:rsidR="00DA613B" w:rsidRPr="007F7DE8" w14:paraId="2585979A" w14:textId="77777777" w:rsidTr="00DA61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4680" w:type="dxa"/>
            <w:shd w:val="clear" w:color="auto" w:fill="E7E6E6"/>
          </w:tcPr>
          <w:p w14:paraId="5B843418" w14:textId="77777777" w:rsidR="00DA613B" w:rsidRPr="007F7DE8" w:rsidRDefault="00000000">
            <w:r w:rsidRPr="007F7DE8">
              <w:t>Bloco</w:t>
            </w:r>
          </w:p>
        </w:tc>
        <w:tc>
          <w:tcPr>
            <w:tcW w:w="4680" w:type="dxa"/>
            <w:shd w:val="clear" w:color="auto" w:fill="E7E6E6"/>
          </w:tcPr>
          <w:p w14:paraId="79CF6C95" w14:textId="77777777" w:rsidR="00DA613B" w:rsidRPr="007F7DE8" w:rsidRDefault="00000000">
            <w:r w:rsidRPr="007F7DE8">
              <w:t>Conteúdo</w:t>
            </w:r>
          </w:p>
        </w:tc>
      </w:tr>
      <w:tr w:rsidR="00DA613B" w:rsidRPr="009F2BD0" w14:paraId="1C84D8EE" w14:textId="77777777" w:rsidTr="00DA613B">
        <w:trPr>
          <w:jc w:val="center"/>
        </w:trPr>
        <w:tc>
          <w:tcPr>
            <w:tcW w:w="4680" w:type="dxa"/>
          </w:tcPr>
          <w:p w14:paraId="1115B202" w14:textId="77777777" w:rsidR="00DA613B" w:rsidRPr="007F7DE8" w:rsidRDefault="00000000">
            <w:r w:rsidRPr="007F7DE8">
              <w:t>Nome e propósito</w:t>
            </w:r>
          </w:p>
        </w:tc>
        <w:tc>
          <w:tcPr>
            <w:tcW w:w="4680" w:type="dxa"/>
          </w:tcPr>
          <w:p w14:paraId="085AC003" w14:textId="77777777" w:rsidR="00DA613B" w:rsidRPr="007F7DE8" w:rsidRDefault="00000000">
            <w:pPr>
              <w:rPr>
                <w:lang w:val="pt-BR"/>
              </w:rPr>
            </w:pPr>
            <w:r w:rsidRPr="007F7DE8">
              <w:rPr>
                <w:lang w:val="pt-BR"/>
              </w:rPr>
              <w:t>Plataforma de Telemetria e Gestão de Entregas — dar visibilidade da frota/entregas em tempo real e reduzir falhas e atrasos.</w:t>
            </w:r>
          </w:p>
        </w:tc>
      </w:tr>
      <w:tr w:rsidR="00DA613B" w:rsidRPr="007F7DE8" w14:paraId="3628FF88" w14:textId="77777777" w:rsidTr="00DA613B">
        <w:trPr>
          <w:jc w:val="center"/>
        </w:trPr>
        <w:tc>
          <w:tcPr>
            <w:tcW w:w="4680" w:type="dxa"/>
          </w:tcPr>
          <w:p w14:paraId="2F82F1E3" w14:textId="77777777" w:rsidR="00DA613B" w:rsidRPr="007F7DE8" w:rsidRDefault="00000000">
            <w:proofErr w:type="spellStart"/>
            <w:r w:rsidRPr="007F7DE8">
              <w:t>Contexto</w:t>
            </w:r>
            <w:proofErr w:type="spellEnd"/>
            <w:r w:rsidRPr="007F7DE8">
              <w:t xml:space="preserve"> de </w:t>
            </w:r>
            <w:proofErr w:type="spellStart"/>
            <w:r w:rsidRPr="007F7DE8">
              <w:t>negócio</w:t>
            </w:r>
            <w:proofErr w:type="spellEnd"/>
          </w:p>
        </w:tc>
        <w:tc>
          <w:tcPr>
            <w:tcW w:w="4680" w:type="dxa"/>
          </w:tcPr>
          <w:p w14:paraId="4D86599F" w14:textId="77777777" w:rsidR="00DA613B" w:rsidRPr="007F7DE8" w:rsidRDefault="00000000">
            <w:r w:rsidRPr="007F7DE8">
              <w:rPr>
                <w:lang w:val="pt-BR"/>
              </w:rPr>
              <w:t xml:space="preserve">Transportadora com frota própria; motoristas em campo, coordenação no escritório, diretoria acompanhando indicadores. </w:t>
            </w:r>
            <w:proofErr w:type="spellStart"/>
            <w:r w:rsidRPr="007F7DE8">
              <w:t>Concorrentes</w:t>
            </w:r>
            <w:proofErr w:type="spellEnd"/>
            <w:r w:rsidRPr="007F7DE8">
              <w:t xml:space="preserve">: </w:t>
            </w:r>
            <w:proofErr w:type="spellStart"/>
            <w:r w:rsidRPr="007F7DE8">
              <w:t>planilhas</w:t>
            </w:r>
            <w:proofErr w:type="spellEnd"/>
            <w:r w:rsidRPr="007F7DE8">
              <w:t xml:space="preserve"> e </w:t>
            </w:r>
            <w:proofErr w:type="spellStart"/>
            <w:r w:rsidRPr="007F7DE8">
              <w:t>rastreadores</w:t>
            </w:r>
            <w:proofErr w:type="spellEnd"/>
            <w:r w:rsidRPr="007F7DE8">
              <w:t xml:space="preserve"> isolados sem gestão de pedidos.</w:t>
            </w:r>
          </w:p>
        </w:tc>
      </w:tr>
      <w:tr w:rsidR="00DA613B" w:rsidRPr="009F2BD0" w14:paraId="44B7C04B" w14:textId="77777777" w:rsidTr="00DA613B">
        <w:trPr>
          <w:jc w:val="center"/>
        </w:trPr>
        <w:tc>
          <w:tcPr>
            <w:tcW w:w="4680" w:type="dxa"/>
          </w:tcPr>
          <w:p w14:paraId="5DDFC4EB" w14:textId="77777777" w:rsidR="00DA613B" w:rsidRPr="007F7DE8" w:rsidRDefault="00000000">
            <w:r w:rsidRPr="007F7DE8">
              <w:t>Stakeholders-chave</w:t>
            </w:r>
          </w:p>
        </w:tc>
        <w:tc>
          <w:tcPr>
            <w:tcW w:w="4680" w:type="dxa"/>
          </w:tcPr>
          <w:p w14:paraId="6C925445" w14:textId="77777777" w:rsidR="00DA613B" w:rsidRPr="007F7DE8" w:rsidRDefault="00000000">
            <w:pPr>
              <w:rPr>
                <w:lang w:val="pt-BR"/>
              </w:rPr>
            </w:pPr>
            <w:r w:rsidRPr="007F7DE8">
              <w:rPr>
                <w:lang w:val="pt-BR"/>
              </w:rPr>
              <w:t xml:space="preserve">Motorista (POD, entregas do dia), Coordenador (mapa, pedidos, alertas), Diretor (KPIs), Equipe de </w:t>
            </w:r>
            <w:proofErr w:type="spellStart"/>
            <w:r w:rsidRPr="007F7DE8">
              <w:rPr>
                <w:lang w:val="pt-BR"/>
              </w:rPr>
              <w:t>dev</w:t>
            </w:r>
            <w:proofErr w:type="spellEnd"/>
            <w:r w:rsidRPr="007F7DE8">
              <w:rPr>
                <w:lang w:val="pt-BR"/>
              </w:rPr>
              <w:t>, Professor/avaliador.</w:t>
            </w:r>
          </w:p>
        </w:tc>
      </w:tr>
      <w:tr w:rsidR="00DA613B" w:rsidRPr="007F7DE8" w14:paraId="11E70CD8" w14:textId="77777777" w:rsidTr="00DA613B">
        <w:trPr>
          <w:jc w:val="center"/>
        </w:trPr>
        <w:tc>
          <w:tcPr>
            <w:tcW w:w="4680" w:type="dxa"/>
          </w:tcPr>
          <w:p w14:paraId="5858E65F" w14:textId="77777777" w:rsidR="00DA613B" w:rsidRPr="007F7DE8" w:rsidRDefault="00000000">
            <w:proofErr w:type="spellStart"/>
            <w:r w:rsidRPr="007F7DE8">
              <w:t>Requisitos-chave</w:t>
            </w:r>
            <w:proofErr w:type="spellEnd"/>
          </w:p>
        </w:tc>
        <w:tc>
          <w:tcPr>
            <w:tcW w:w="4680" w:type="dxa"/>
          </w:tcPr>
          <w:p w14:paraId="658A9E48" w14:textId="77777777" w:rsidR="00DA613B" w:rsidRPr="007F7DE8" w:rsidRDefault="00000000">
            <w:r w:rsidRPr="007F7DE8">
              <w:rPr>
                <w:lang w:val="pt-BR"/>
              </w:rPr>
              <w:t xml:space="preserve">Funcionais: CRUD de pedidos por entrega (RF05/RF07 — feito), telemetria OBD2/GPS + offline (RF01–RF04), alertas (RF08–RF10), POD (RF11), relatórios (RF13), perfis (RF14). </w:t>
            </w:r>
            <w:proofErr w:type="spellStart"/>
            <w:r w:rsidRPr="007F7DE8">
              <w:t>Qualidade</w:t>
            </w:r>
            <w:proofErr w:type="spellEnd"/>
            <w:r w:rsidRPr="007F7DE8">
              <w:t xml:space="preserve">: </w:t>
            </w:r>
            <w:proofErr w:type="spellStart"/>
            <w:r w:rsidRPr="007F7DE8">
              <w:t>disponibilidade</w:t>
            </w:r>
            <w:proofErr w:type="spellEnd"/>
            <w:r w:rsidRPr="007F7DE8">
              <w:t xml:space="preserve"> com internet instável, custo zero, manutenibilidade, evolutibilidade.</w:t>
            </w:r>
          </w:p>
        </w:tc>
      </w:tr>
      <w:tr w:rsidR="00DA613B" w:rsidRPr="009F2BD0" w14:paraId="5E008D49" w14:textId="77777777" w:rsidTr="00DA613B">
        <w:trPr>
          <w:jc w:val="center"/>
        </w:trPr>
        <w:tc>
          <w:tcPr>
            <w:tcW w:w="4680" w:type="dxa"/>
          </w:tcPr>
          <w:p w14:paraId="67E48864" w14:textId="77777777" w:rsidR="00DA613B" w:rsidRPr="007F7DE8" w:rsidRDefault="00000000">
            <w:r w:rsidRPr="007F7DE8">
              <w:lastRenderedPageBreak/>
              <w:t>Restrições</w:t>
            </w:r>
          </w:p>
        </w:tc>
        <w:tc>
          <w:tcPr>
            <w:tcW w:w="4680" w:type="dxa"/>
          </w:tcPr>
          <w:p w14:paraId="455160EF" w14:textId="77777777" w:rsidR="00DA613B" w:rsidRPr="00467559" w:rsidRDefault="00467559">
            <w:pPr>
              <w:rPr>
                <w:lang w:val="pt-BR"/>
              </w:rPr>
            </w:pPr>
            <w:r w:rsidRPr="00467559">
              <w:rPr>
                <w:lang w:val="pt-BR"/>
              </w:rPr>
              <w:t xml:space="preserve">Planos gratuitos (Azure SWA Free, </w:t>
            </w:r>
            <w:proofErr w:type="spellStart"/>
            <w:r w:rsidRPr="00467559">
              <w:rPr>
                <w:lang w:val="pt-BR"/>
              </w:rPr>
              <w:t>Functions</w:t>
            </w:r>
            <w:proofErr w:type="spellEnd"/>
            <w:r w:rsidRPr="00467559">
              <w:rPr>
                <w:lang w:val="pt-BR"/>
              </w:rPr>
              <w:t xml:space="preserve"> plano de Consumo, Atlas M0); </w:t>
            </w:r>
            <w:proofErr w:type="spellStart"/>
            <w:r w:rsidRPr="00467559">
              <w:rPr>
                <w:lang w:val="pt-BR"/>
              </w:rPr>
              <w:t>backend</w:t>
            </w:r>
            <w:proofErr w:type="spellEnd"/>
            <w:r w:rsidRPr="00467559">
              <w:rPr>
                <w:lang w:val="pt-BR"/>
              </w:rPr>
              <w:t xml:space="preserve"> 100% </w:t>
            </w:r>
            <w:proofErr w:type="spellStart"/>
            <w:r w:rsidRPr="00467559">
              <w:rPr>
                <w:lang w:val="pt-BR"/>
              </w:rPr>
              <w:t>serverless</w:t>
            </w:r>
            <w:proofErr w:type="spellEnd"/>
            <w:r w:rsidRPr="00467559">
              <w:rPr>
                <w:lang w:val="pt-BR"/>
              </w:rPr>
              <w:t xml:space="preserve"> em Azure </w:t>
            </w:r>
            <w:proofErr w:type="spellStart"/>
            <w:r w:rsidRPr="00467559">
              <w:rPr>
                <w:lang w:val="pt-BR"/>
              </w:rPr>
              <w:t>Functions</w:t>
            </w:r>
            <w:proofErr w:type="spellEnd"/>
            <w:r w:rsidRPr="00467559">
              <w:rPr>
                <w:lang w:val="pt-BR"/>
              </w:rPr>
              <w:t xml:space="preserve"> Node.js 22; </w:t>
            </w:r>
            <w:proofErr w:type="spellStart"/>
            <w:r w:rsidRPr="00467559">
              <w:rPr>
                <w:lang w:val="pt-BR"/>
              </w:rPr>
              <w:t>frontend</w:t>
            </w:r>
            <w:proofErr w:type="spellEnd"/>
            <w:r w:rsidRPr="00467559">
              <w:rPr>
                <w:lang w:val="pt-BR"/>
              </w:rPr>
              <w:t xml:space="preserve"> </w:t>
            </w:r>
            <w:proofErr w:type="spellStart"/>
            <w:r w:rsidRPr="00467559">
              <w:rPr>
                <w:lang w:val="pt-BR"/>
              </w:rPr>
              <w:t>React</w:t>
            </w:r>
            <w:proofErr w:type="spellEnd"/>
            <w:r w:rsidRPr="00467559">
              <w:rPr>
                <w:lang w:val="pt-BR"/>
              </w:rPr>
              <w:t xml:space="preserve">/Vite com Module Federation; sem autenticação de usuário nesta fase; diagramas em </w:t>
            </w:r>
            <w:proofErr w:type="spellStart"/>
            <w:r w:rsidRPr="00467559">
              <w:rPr>
                <w:lang w:val="pt-BR"/>
              </w:rPr>
              <w:t>PlantUML</w:t>
            </w:r>
            <w:proofErr w:type="spellEnd"/>
            <w:r w:rsidRPr="00467559">
              <w:rPr>
                <w:lang w:val="pt-BR"/>
              </w:rPr>
              <w:t>/C4.</w:t>
            </w:r>
          </w:p>
        </w:tc>
      </w:tr>
      <w:tr w:rsidR="00DA613B" w:rsidRPr="007F7DE8" w14:paraId="4E11B804" w14:textId="77777777" w:rsidTr="00DA613B">
        <w:trPr>
          <w:jc w:val="center"/>
        </w:trPr>
        <w:tc>
          <w:tcPr>
            <w:tcW w:w="4680" w:type="dxa"/>
          </w:tcPr>
          <w:p w14:paraId="563908E7" w14:textId="77777777" w:rsidR="00DA613B" w:rsidRPr="007F7DE8" w:rsidRDefault="00000000">
            <w:proofErr w:type="spellStart"/>
            <w:r w:rsidRPr="007F7DE8">
              <w:t>Princípios</w:t>
            </w:r>
            <w:proofErr w:type="spellEnd"/>
            <w:r w:rsidRPr="007F7DE8">
              <w:t xml:space="preserve"> e </w:t>
            </w:r>
            <w:proofErr w:type="spellStart"/>
            <w:r w:rsidRPr="007F7DE8">
              <w:t>decisões-chave</w:t>
            </w:r>
            <w:proofErr w:type="spellEnd"/>
          </w:p>
        </w:tc>
        <w:tc>
          <w:tcPr>
            <w:tcW w:w="4680" w:type="dxa"/>
          </w:tcPr>
          <w:p w14:paraId="65176886" w14:textId="77777777" w:rsidR="00DA613B" w:rsidRPr="007F7DE8" w:rsidRDefault="00467559">
            <w:proofErr w:type="spellStart"/>
            <w:r w:rsidRPr="00467559">
              <w:rPr>
                <w:lang w:val="pt-BR"/>
              </w:rPr>
              <w:t>Microfrontends</w:t>
            </w:r>
            <w:proofErr w:type="spellEnd"/>
            <w:r w:rsidRPr="00467559">
              <w:rPr>
                <w:lang w:val="pt-BR"/>
              </w:rPr>
              <w:t xml:space="preserve"> (</w:t>
            </w:r>
            <w:proofErr w:type="spellStart"/>
            <w:r w:rsidRPr="00467559">
              <w:rPr>
                <w:lang w:val="pt-BR"/>
              </w:rPr>
              <w:t>shell</w:t>
            </w:r>
            <w:proofErr w:type="spellEnd"/>
            <w:r w:rsidRPr="00467559">
              <w:rPr>
                <w:lang w:val="pt-BR"/>
              </w:rPr>
              <w:t xml:space="preserve"> + remotos); API Gateway como única porta pública; BFF por tipo de cliente; microsserviços com </w:t>
            </w:r>
            <w:proofErr w:type="spellStart"/>
            <w:r w:rsidRPr="00467559">
              <w:rPr>
                <w:lang w:val="pt-BR"/>
              </w:rPr>
              <w:t>Database</w:t>
            </w:r>
            <w:proofErr w:type="spellEnd"/>
            <w:r w:rsidRPr="00467559">
              <w:rPr>
                <w:lang w:val="pt-BR"/>
              </w:rPr>
              <w:t xml:space="preserve"> per Service; colaboração entre serviços por eventos (Azure </w:t>
            </w:r>
            <w:proofErr w:type="spellStart"/>
            <w:r w:rsidRPr="00467559">
              <w:rPr>
                <w:lang w:val="pt-BR"/>
              </w:rPr>
              <w:t>Queue</w:t>
            </w:r>
            <w:proofErr w:type="spellEnd"/>
            <w:r w:rsidRPr="00467559">
              <w:rPr>
                <w:lang w:val="pt-BR"/>
              </w:rPr>
              <w:t xml:space="preserve"> </w:t>
            </w:r>
            <w:proofErr w:type="spellStart"/>
            <w:r w:rsidRPr="00467559">
              <w:rPr>
                <w:lang w:val="pt-BR"/>
              </w:rPr>
              <w:t>Storage</w:t>
            </w:r>
            <w:proofErr w:type="spellEnd"/>
            <w:r w:rsidRPr="00467559">
              <w:rPr>
                <w:lang w:val="pt-BR"/>
              </w:rPr>
              <w:t xml:space="preserve">); Clean </w:t>
            </w:r>
            <w:proofErr w:type="spellStart"/>
            <w:r w:rsidRPr="00467559">
              <w:rPr>
                <w:lang w:val="pt-BR"/>
              </w:rPr>
              <w:t>Architecture</w:t>
            </w:r>
            <w:proofErr w:type="spellEnd"/>
            <w:r w:rsidRPr="00467559">
              <w:rPr>
                <w:lang w:val="pt-BR"/>
              </w:rPr>
              <w:t xml:space="preserve"> + Vertical </w:t>
            </w:r>
            <w:proofErr w:type="spellStart"/>
            <w:r w:rsidRPr="00467559">
              <w:rPr>
                <w:lang w:val="pt-BR"/>
              </w:rPr>
              <w:t>Slice</w:t>
            </w:r>
            <w:proofErr w:type="spellEnd"/>
            <w:r w:rsidRPr="00467559">
              <w:rPr>
                <w:lang w:val="pt-BR"/>
              </w:rPr>
              <w:t xml:space="preserve"> em todo </w:t>
            </w:r>
            <w:proofErr w:type="spellStart"/>
            <w:r w:rsidRPr="00467559">
              <w:rPr>
                <w:lang w:val="pt-BR"/>
              </w:rPr>
              <w:t>backend</w:t>
            </w:r>
            <w:proofErr w:type="spellEnd"/>
            <w:r w:rsidRPr="00467559">
              <w:rPr>
                <w:lang w:val="pt-BR"/>
              </w:rPr>
              <w:t xml:space="preserve">; regras de arquitetura verificadas por testes no CI. </w:t>
            </w:r>
            <w:r w:rsidRPr="00467559">
              <w:t xml:space="preserve">Ver ADRs </w:t>
            </w:r>
            <w:proofErr w:type="spellStart"/>
            <w:r w:rsidRPr="00467559">
              <w:t>na</w:t>
            </w:r>
            <w:proofErr w:type="spellEnd"/>
            <w:r w:rsidRPr="00467559">
              <w:t xml:space="preserve"> </w:t>
            </w:r>
            <w:proofErr w:type="spellStart"/>
            <w:r w:rsidRPr="00467559">
              <w:t>seção</w:t>
            </w:r>
            <w:proofErr w:type="spellEnd"/>
            <w:r w:rsidRPr="00467559">
              <w:t xml:space="preserve"> 9.</w:t>
            </w:r>
          </w:p>
        </w:tc>
      </w:tr>
      <w:tr w:rsidR="00DA613B" w:rsidRPr="007F7DE8" w14:paraId="20B2F841" w14:textId="77777777" w:rsidTr="00DA613B">
        <w:trPr>
          <w:jc w:val="center"/>
        </w:trPr>
        <w:tc>
          <w:tcPr>
            <w:tcW w:w="4680" w:type="dxa"/>
          </w:tcPr>
          <w:p w14:paraId="18CD5B68" w14:textId="77777777" w:rsidR="00DA613B" w:rsidRPr="007F7DE8" w:rsidRDefault="00000000">
            <w:r w:rsidRPr="007F7DE8">
              <w:t>Blocos principais</w:t>
            </w:r>
          </w:p>
        </w:tc>
        <w:tc>
          <w:tcPr>
            <w:tcW w:w="4680" w:type="dxa"/>
          </w:tcPr>
          <w:p w14:paraId="1938521E" w14:textId="77777777" w:rsidR="00DA613B" w:rsidRPr="007F7DE8" w:rsidRDefault="00467559">
            <w:r w:rsidRPr="00467559">
              <w:rPr>
                <w:lang w:val="pt-BR"/>
              </w:rPr>
              <w:t xml:space="preserve">Shell, </w:t>
            </w:r>
            <w:proofErr w:type="spellStart"/>
            <w:r w:rsidRPr="00467559">
              <w:rPr>
                <w:lang w:val="pt-BR"/>
              </w:rPr>
              <w:t>mfe</w:t>
            </w:r>
            <w:proofErr w:type="spellEnd"/>
            <w:r w:rsidRPr="00467559">
              <w:rPr>
                <w:lang w:val="pt-BR"/>
              </w:rPr>
              <w:t xml:space="preserve">-pedidos e </w:t>
            </w:r>
            <w:proofErr w:type="spellStart"/>
            <w:r w:rsidRPr="00467559">
              <w:rPr>
                <w:lang w:val="pt-BR"/>
              </w:rPr>
              <w:t>mfe</w:t>
            </w:r>
            <w:proofErr w:type="spellEnd"/>
            <w:r w:rsidRPr="00467559">
              <w:rPr>
                <w:lang w:val="pt-BR"/>
              </w:rPr>
              <w:t>-frota (</w:t>
            </w:r>
            <w:proofErr w:type="spellStart"/>
            <w:r w:rsidRPr="00467559">
              <w:rPr>
                <w:lang w:val="pt-BR"/>
              </w:rPr>
              <w:t>Static</w:t>
            </w:r>
            <w:proofErr w:type="spellEnd"/>
            <w:r w:rsidRPr="00467559">
              <w:rPr>
                <w:lang w:val="pt-BR"/>
              </w:rPr>
              <w:t xml:space="preserve"> Web Apps) · API Gateway · BFF Web · Serviço de Pedidos · Serviço de Frota · filas pedidos-eventos e telemetria-</w:t>
            </w:r>
            <w:proofErr w:type="spellStart"/>
            <w:r w:rsidRPr="00467559">
              <w:rPr>
                <w:lang w:val="pt-BR"/>
              </w:rPr>
              <w:t>veiculos</w:t>
            </w:r>
            <w:proofErr w:type="spellEnd"/>
            <w:r w:rsidRPr="00467559">
              <w:rPr>
                <w:lang w:val="pt-BR"/>
              </w:rPr>
              <w:t xml:space="preserve"> · bancos </w:t>
            </w:r>
            <w:proofErr w:type="spellStart"/>
            <w:r w:rsidRPr="00467559">
              <w:rPr>
                <w:lang w:val="pt-BR"/>
              </w:rPr>
              <w:t>pjbl_pedidos</w:t>
            </w:r>
            <w:proofErr w:type="spellEnd"/>
            <w:r w:rsidRPr="00467559">
              <w:rPr>
                <w:lang w:val="pt-BR"/>
              </w:rPr>
              <w:t xml:space="preserve"> e </w:t>
            </w:r>
            <w:proofErr w:type="spellStart"/>
            <w:r w:rsidRPr="00467559">
              <w:rPr>
                <w:lang w:val="pt-BR"/>
              </w:rPr>
              <w:t>pjbl_frota</w:t>
            </w:r>
            <w:proofErr w:type="spellEnd"/>
            <w:r w:rsidRPr="00467559">
              <w:rPr>
                <w:lang w:val="pt-BR"/>
              </w:rPr>
              <w:t xml:space="preserve">. </w:t>
            </w:r>
            <w:proofErr w:type="spellStart"/>
            <w:r w:rsidRPr="00467559">
              <w:t>Planejados</w:t>
            </w:r>
            <w:proofErr w:type="spellEnd"/>
            <w:r w:rsidRPr="00467559">
              <w:t xml:space="preserve">: App do </w:t>
            </w:r>
            <w:proofErr w:type="spellStart"/>
            <w:r w:rsidRPr="00467559">
              <w:t>Motorista</w:t>
            </w:r>
            <w:proofErr w:type="spellEnd"/>
            <w:r w:rsidRPr="00467559">
              <w:t xml:space="preserve"> e BFF Mobile.</w:t>
            </w:r>
          </w:p>
        </w:tc>
      </w:tr>
      <w:tr w:rsidR="00DA613B" w:rsidRPr="00467559" w14:paraId="1C91EE53" w14:textId="77777777" w:rsidTr="00DA613B">
        <w:trPr>
          <w:jc w:val="center"/>
        </w:trPr>
        <w:tc>
          <w:tcPr>
            <w:tcW w:w="4680" w:type="dxa"/>
          </w:tcPr>
          <w:p w14:paraId="0CEAA7AA" w14:textId="77777777" w:rsidR="00DA613B" w:rsidRPr="007F7DE8" w:rsidRDefault="00000000">
            <w:r w:rsidRPr="007F7DE8">
              <w:t>Dados</w:t>
            </w:r>
          </w:p>
        </w:tc>
        <w:tc>
          <w:tcPr>
            <w:tcW w:w="4680" w:type="dxa"/>
          </w:tcPr>
          <w:p w14:paraId="212ED444" w14:textId="77777777" w:rsidR="00DA613B" w:rsidRPr="007F7DE8" w:rsidRDefault="00467559">
            <w:pPr>
              <w:rPr>
                <w:lang w:val="pt-BR"/>
              </w:rPr>
            </w:pPr>
            <w:r w:rsidRPr="00467559">
              <w:rPr>
                <w:lang w:val="pt-BR"/>
              </w:rPr>
              <w:t xml:space="preserve">Pedido (banco </w:t>
            </w:r>
            <w:proofErr w:type="spellStart"/>
            <w:r w:rsidRPr="00467559">
              <w:rPr>
                <w:lang w:val="pt-BR"/>
              </w:rPr>
              <w:t>pjbl_pedidos</w:t>
            </w:r>
            <w:proofErr w:type="spellEnd"/>
            <w:r w:rsidRPr="00467559">
              <w:rPr>
                <w:lang w:val="pt-BR"/>
              </w:rPr>
              <w:t xml:space="preserve">, dono: Serviço de Pedidos); Veículo e Entrega (banco </w:t>
            </w:r>
            <w:proofErr w:type="spellStart"/>
            <w:r w:rsidRPr="00467559">
              <w:rPr>
                <w:lang w:val="pt-BR"/>
              </w:rPr>
              <w:t>pjbl_frota</w:t>
            </w:r>
            <w:proofErr w:type="spellEnd"/>
            <w:r w:rsidRPr="00467559">
              <w:rPr>
                <w:lang w:val="pt-BR"/>
              </w:rPr>
              <w:t xml:space="preserve">, dono: Serviço de Frota). A entrega é uma projeção mantida pelos eventos de pedido. </w:t>
            </w:r>
            <w:r w:rsidRPr="00467559">
              <w:t xml:space="preserve">Ver DER, </w:t>
            </w:r>
            <w:proofErr w:type="spellStart"/>
            <w:r w:rsidRPr="00467559">
              <w:t>seção</w:t>
            </w:r>
            <w:proofErr w:type="spellEnd"/>
            <w:r w:rsidRPr="00467559">
              <w:t xml:space="preserve"> 8.</w:t>
            </w:r>
          </w:p>
        </w:tc>
      </w:tr>
      <w:tr w:rsidR="00DA613B" w:rsidRPr="007F7DE8" w14:paraId="76C6651F" w14:textId="77777777" w:rsidTr="00DA613B">
        <w:trPr>
          <w:jc w:val="center"/>
        </w:trPr>
        <w:tc>
          <w:tcPr>
            <w:tcW w:w="4680" w:type="dxa"/>
          </w:tcPr>
          <w:p w14:paraId="2570B3C8" w14:textId="77777777" w:rsidR="00DA613B" w:rsidRPr="007F7DE8" w:rsidRDefault="00000000">
            <w:proofErr w:type="spellStart"/>
            <w:r w:rsidRPr="007F7DE8">
              <w:t>Riscos</w:t>
            </w:r>
            <w:proofErr w:type="spellEnd"/>
            <w:r w:rsidRPr="007F7DE8">
              <w:t xml:space="preserve"> e </w:t>
            </w:r>
            <w:proofErr w:type="spellStart"/>
            <w:r w:rsidRPr="007F7DE8">
              <w:t>dívida</w:t>
            </w:r>
            <w:proofErr w:type="spellEnd"/>
          </w:p>
        </w:tc>
        <w:tc>
          <w:tcPr>
            <w:tcW w:w="4680" w:type="dxa"/>
          </w:tcPr>
          <w:p w14:paraId="6FADBA06" w14:textId="77777777" w:rsidR="00DA613B" w:rsidRPr="007F7DE8" w:rsidRDefault="00467559">
            <w:r w:rsidRPr="00467559">
              <w:rPr>
                <w:lang w:val="pt-BR"/>
              </w:rPr>
              <w:t xml:space="preserve">Sem autenticação de usuário; publicação de eventos sem </w:t>
            </w:r>
            <w:proofErr w:type="spellStart"/>
            <w:r w:rsidRPr="00467559">
              <w:rPr>
                <w:i/>
                <w:iCs/>
                <w:lang w:val="pt-BR"/>
              </w:rPr>
              <w:t>outbox</w:t>
            </w:r>
            <w:proofErr w:type="spellEnd"/>
            <w:r w:rsidRPr="00467559">
              <w:rPr>
                <w:lang w:val="pt-BR"/>
              </w:rPr>
              <w:t xml:space="preserve">; consistência eventual entre serviços; </w:t>
            </w:r>
            <w:r w:rsidRPr="00467559">
              <w:rPr>
                <w:i/>
                <w:iCs/>
                <w:lang w:val="pt-BR"/>
              </w:rPr>
              <w:t>cold start</w:t>
            </w:r>
            <w:r w:rsidRPr="00467559">
              <w:rPr>
                <w:lang w:val="pt-BR"/>
              </w:rPr>
              <w:t xml:space="preserve"> em cadeia (gateway → BFF → serviço); rate </w:t>
            </w:r>
            <w:proofErr w:type="spellStart"/>
            <w:r w:rsidRPr="00467559">
              <w:rPr>
                <w:lang w:val="pt-BR"/>
              </w:rPr>
              <w:t>limit</w:t>
            </w:r>
            <w:proofErr w:type="spellEnd"/>
            <w:r w:rsidRPr="00467559">
              <w:rPr>
                <w:lang w:val="pt-BR"/>
              </w:rPr>
              <w:t xml:space="preserve"> por instância. </w:t>
            </w:r>
            <w:r w:rsidRPr="00467559">
              <w:t xml:space="preserve">Ver </w:t>
            </w:r>
            <w:proofErr w:type="spellStart"/>
            <w:r w:rsidRPr="00467559">
              <w:t>seção</w:t>
            </w:r>
            <w:proofErr w:type="spellEnd"/>
            <w:r w:rsidRPr="00467559">
              <w:t xml:space="preserve"> 11.</w:t>
            </w:r>
          </w:p>
        </w:tc>
      </w:tr>
      <w:tr w:rsidR="00DA613B" w:rsidRPr="007F7DE8" w14:paraId="37468146" w14:textId="77777777" w:rsidTr="00DA613B">
        <w:trPr>
          <w:jc w:val="center"/>
        </w:trPr>
        <w:tc>
          <w:tcPr>
            <w:tcW w:w="4680" w:type="dxa"/>
          </w:tcPr>
          <w:p w14:paraId="34225A83" w14:textId="77777777" w:rsidR="00DA613B" w:rsidRPr="007F7DE8" w:rsidRDefault="00000000">
            <w:r w:rsidRPr="007F7DE8">
              <w:t>Roadmap (planejado)</w:t>
            </w:r>
          </w:p>
        </w:tc>
        <w:tc>
          <w:tcPr>
            <w:tcW w:w="4680" w:type="dxa"/>
          </w:tcPr>
          <w:p w14:paraId="24F71DFF" w14:textId="77777777" w:rsidR="00DA613B" w:rsidRPr="007F7DE8" w:rsidRDefault="00000000">
            <w:r w:rsidRPr="007F7DE8">
              <w:rPr>
                <w:lang w:val="pt-BR"/>
              </w:rPr>
              <w:t xml:space="preserve">1) Autenticação por perfil (RF14). 2) Ingestão de telemetria OBD2/GPS + offline. </w:t>
            </w:r>
            <w:r w:rsidRPr="007F7DE8">
              <w:t>3) App mobile + POD. 4) Alertas e relatórios. 5) Mapa real.</w:t>
            </w:r>
          </w:p>
        </w:tc>
      </w:tr>
    </w:tbl>
    <w:p w14:paraId="26DA38C4" w14:textId="77777777" w:rsidR="00DA613B" w:rsidRPr="007F7DE8" w:rsidRDefault="00DA613B"/>
    <w:p w14:paraId="1CC084FB" w14:textId="77777777" w:rsidR="00DA613B" w:rsidRPr="007F7DE8" w:rsidRDefault="00000000">
      <w:r w:rsidRPr="007F7DE8">
        <w:br w:type="page"/>
      </w:r>
    </w:p>
    <w:p w14:paraId="20BA597E" w14:textId="77777777" w:rsidR="00DA613B" w:rsidRPr="007F7DE8" w:rsidRDefault="00000000">
      <w:pPr>
        <w:pStyle w:val="Ttulo1"/>
        <w:rPr>
          <w:b w:val="0"/>
          <w:bCs w:val="0"/>
        </w:rPr>
      </w:pPr>
      <w:bookmarkStart w:id="6" w:name="_Toc242905489"/>
      <w:r w:rsidRPr="007F7DE8">
        <w:rPr>
          <w:b w:val="0"/>
          <w:bCs w:val="0"/>
        </w:rPr>
        <w:lastRenderedPageBreak/>
        <w:t>2. Restrições da Arquitetura</w:t>
      </w:r>
      <w:bookmarkEnd w:id="6"/>
    </w:p>
    <w:p w14:paraId="2807F51E" w14:textId="77777777" w:rsidR="00DA613B" w:rsidRPr="007F7DE8" w:rsidRDefault="00000000">
      <w:pPr>
        <w:pStyle w:val="Ttulo2"/>
        <w:rPr>
          <w:b w:val="0"/>
          <w:bCs w:val="0"/>
        </w:rPr>
      </w:pPr>
      <w:bookmarkStart w:id="7" w:name="_Toc242905490"/>
      <w:r w:rsidRPr="007F7DE8">
        <w:rPr>
          <w:b w:val="0"/>
          <w:bCs w:val="0"/>
        </w:rPr>
        <w:t>2.1. Restrições Técnicas</w:t>
      </w:r>
      <w:bookmarkEnd w:id="7"/>
    </w:p>
    <w:tbl>
      <w:tblPr>
        <w:tblStyle w:val="Tabl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9"/>
        <w:gridCol w:w="4075"/>
        <w:gridCol w:w="4020"/>
      </w:tblGrid>
      <w:tr w:rsidR="00DA613B" w:rsidRPr="007F7DE8" w14:paraId="27244974" w14:textId="77777777" w:rsidTr="004675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959" w:type="dxa"/>
            <w:shd w:val="clear" w:color="auto" w:fill="E7E6E6"/>
          </w:tcPr>
          <w:p w14:paraId="5453382B" w14:textId="77777777" w:rsidR="00DA613B" w:rsidRPr="007F7DE8" w:rsidRDefault="00000000">
            <w:r w:rsidRPr="007F7DE8">
              <w:t>#</w:t>
            </w:r>
          </w:p>
        </w:tc>
        <w:tc>
          <w:tcPr>
            <w:tcW w:w="4075" w:type="dxa"/>
            <w:shd w:val="clear" w:color="auto" w:fill="E7E6E6"/>
          </w:tcPr>
          <w:p w14:paraId="179EB346" w14:textId="77777777" w:rsidR="00DA613B" w:rsidRPr="007F7DE8" w:rsidRDefault="00000000">
            <w:r w:rsidRPr="007F7DE8">
              <w:t>Restrição</w:t>
            </w:r>
          </w:p>
        </w:tc>
        <w:tc>
          <w:tcPr>
            <w:tcW w:w="4020" w:type="dxa"/>
            <w:shd w:val="clear" w:color="auto" w:fill="E7E6E6"/>
          </w:tcPr>
          <w:p w14:paraId="3E503C40" w14:textId="77777777" w:rsidR="00DA613B" w:rsidRPr="007F7DE8" w:rsidRDefault="00000000">
            <w:r w:rsidRPr="007F7DE8">
              <w:t xml:space="preserve">Consequência para </w:t>
            </w:r>
            <w:proofErr w:type="gramStart"/>
            <w:r w:rsidRPr="007F7DE8">
              <w:t>a</w:t>
            </w:r>
            <w:proofErr w:type="gramEnd"/>
            <w:r w:rsidRPr="007F7DE8">
              <w:t xml:space="preserve"> arquitetura</w:t>
            </w:r>
          </w:p>
        </w:tc>
      </w:tr>
      <w:tr w:rsidR="00DA613B" w:rsidRPr="009F2BD0" w14:paraId="45893F6F" w14:textId="77777777" w:rsidTr="00467559">
        <w:trPr>
          <w:jc w:val="center"/>
        </w:trPr>
        <w:tc>
          <w:tcPr>
            <w:tcW w:w="959" w:type="dxa"/>
          </w:tcPr>
          <w:p w14:paraId="3622B7B1" w14:textId="77777777" w:rsidR="00DA613B" w:rsidRPr="007F7DE8" w:rsidRDefault="00000000">
            <w:r>
              <w:rPr>
                <w:lang w:val="pt-BR"/>
              </w:rPr>
              <w:t>TC01</w:t>
            </w:r>
          </w:p>
        </w:tc>
        <w:tc>
          <w:tcPr>
            <w:tcW w:w="4075" w:type="dxa"/>
          </w:tcPr>
          <w:p w14:paraId="6CEDBEE4" w14:textId="77777777" w:rsidR="00DA613B" w:rsidRPr="00467559" w:rsidRDefault="00467559">
            <w:pPr>
              <w:rPr>
                <w:lang w:val="pt-BR"/>
              </w:rPr>
            </w:pPr>
            <w:r>
              <w:rPr>
                <w:lang w:val="pt-BR"/>
              </w:rPr>
              <w:t>Hospedagem sem servidor dedicado — Azure Static Web Apps (Free) para o frontend e Azure Functions no plano de Consumo para o backend</w:t>
            </w:r>
          </w:p>
        </w:tc>
        <w:tc>
          <w:tcPr>
            <w:tcW w:w="4020" w:type="dxa"/>
          </w:tcPr>
          <w:p w14:paraId="77C11681" w14:textId="77777777" w:rsidR="00DA613B" w:rsidRPr="00467559" w:rsidRDefault="00467559">
            <w:pPr>
              <w:rPr>
                <w:lang w:val="pt-BR"/>
              </w:rPr>
            </w:pPr>
            <w:r>
              <w:rPr>
                <w:lang w:val="pt-BR"/>
              </w:rPr>
              <w:t>Frontend estático; cada backend é um Function App próprio, com escala automática e cobrança por execução.</w:t>
            </w:r>
          </w:p>
        </w:tc>
      </w:tr>
      <w:tr w:rsidR="00DA613B" w:rsidRPr="009F2BD0" w14:paraId="632CDC1A" w14:textId="77777777" w:rsidTr="00467559">
        <w:trPr>
          <w:jc w:val="center"/>
        </w:trPr>
        <w:tc>
          <w:tcPr>
            <w:tcW w:w="959" w:type="dxa"/>
          </w:tcPr>
          <w:p w14:paraId="3D5366CE" w14:textId="77777777" w:rsidR="00DA613B" w:rsidRPr="007F7DE8" w:rsidRDefault="00000000">
            <w:r>
              <w:rPr>
                <w:lang w:val="pt-BR"/>
              </w:rPr>
              <w:t>TC02</w:t>
            </w:r>
          </w:p>
        </w:tc>
        <w:tc>
          <w:tcPr>
            <w:tcW w:w="4075" w:type="dxa"/>
          </w:tcPr>
          <w:p w14:paraId="439BD2BD" w14:textId="77777777" w:rsidR="00DA613B" w:rsidRPr="00467559" w:rsidRDefault="00467559">
            <w:pPr>
              <w:rPr>
                <w:lang w:val="pt-BR"/>
              </w:rPr>
            </w:pPr>
            <w:r>
              <w:rPr>
                <w:lang w:val="pt-BR"/>
              </w:rPr>
              <w:t>Backend em Azure Functions, Node.js 22, modelo de programação v4, em 4 Function Apps independentes (gateway, BFF, pedidos, frota)</w:t>
            </w:r>
          </w:p>
        </w:tc>
        <w:tc>
          <w:tcPr>
            <w:tcW w:w="4020" w:type="dxa"/>
          </w:tcPr>
          <w:p w14:paraId="4BF077B3" w14:textId="77777777" w:rsidR="00DA613B" w:rsidRPr="00467559" w:rsidRDefault="00467559">
            <w:pPr>
              <w:rPr>
                <w:lang w:val="pt-BR"/>
              </w:rPr>
            </w:pPr>
            <w:r>
              <w:rPr>
                <w:lang w:val="pt-BR"/>
              </w:rPr>
              <w:t xml:space="preserve">Funções registradas por </w:t>
            </w:r>
            <w:r>
              <w:rPr>
                <w:rFonts w:ascii="Consolas" w:hAnsi="Consolas"/>
                <w:sz w:val="19"/>
                <w:lang w:val="pt-BR"/>
              </w:rPr>
              <w:t>app.http()</w:t>
            </w:r>
            <w:r>
              <w:rPr>
                <w:lang w:val="pt-BR"/>
              </w:rPr>
              <w:t xml:space="preserve"> (HTTP) e </w:t>
            </w:r>
            <w:r>
              <w:rPr>
                <w:rFonts w:ascii="Consolas" w:hAnsi="Consolas"/>
                <w:sz w:val="19"/>
                <w:lang w:val="pt-BR"/>
              </w:rPr>
              <w:t>app.storageQueue()</w:t>
            </w:r>
            <w:r>
              <w:rPr>
                <w:lang w:val="pt-BR"/>
              </w:rPr>
              <w:t xml:space="preserve"> (fila); cada projeto tem </w:t>
            </w:r>
            <w:r>
              <w:rPr>
                <w:rFonts w:ascii="Consolas" w:hAnsi="Consolas"/>
                <w:sz w:val="19"/>
                <w:lang w:val="pt-BR"/>
              </w:rPr>
              <w:t>package.json</w:t>
            </w:r>
            <w:r>
              <w:rPr>
                <w:lang w:val="pt-BR"/>
              </w:rPr>
              <w:t xml:space="preserve"> e </w:t>
            </w:r>
            <w:r>
              <w:rPr>
                <w:rFonts w:ascii="Consolas" w:hAnsi="Consolas"/>
                <w:sz w:val="19"/>
                <w:lang w:val="pt-BR"/>
              </w:rPr>
              <w:t>host.json</w:t>
            </w:r>
            <w:r>
              <w:rPr>
                <w:lang w:val="pt-BR"/>
              </w:rPr>
              <w:t xml:space="preserve"> próprios.</w:t>
            </w:r>
          </w:p>
        </w:tc>
      </w:tr>
      <w:tr w:rsidR="00DA613B" w:rsidRPr="009F2BD0" w14:paraId="5363D802" w14:textId="77777777" w:rsidTr="00467559">
        <w:trPr>
          <w:jc w:val="center"/>
        </w:trPr>
        <w:tc>
          <w:tcPr>
            <w:tcW w:w="959" w:type="dxa"/>
          </w:tcPr>
          <w:p w14:paraId="4B04B5A0" w14:textId="77777777" w:rsidR="00DA613B" w:rsidRPr="007F7DE8" w:rsidRDefault="00000000">
            <w:r>
              <w:rPr>
                <w:lang w:val="pt-BR"/>
              </w:rPr>
              <w:t>TC03</w:t>
            </w:r>
          </w:p>
        </w:tc>
        <w:tc>
          <w:tcPr>
            <w:tcW w:w="4075" w:type="dxa"/>
          </w:tcPr>
          <w:p w14:paraId="0EB88F59" w14:textId="77777777" w:rsidR="00DA613B" w:rsidRPr="00467559" w:rsidRDefault="00467559">
            <w:pPr>
              <w:rPr>
                <w:lang w:val="pt-BR"/>
              </w:rPr>
            </w:pPr>
            <w:r>
              <w:rPr>
                <w:lang w:val="pt-BR"/>
              </w:rPr>
              <w:t>MongoDB Atlas cluster M0 com um banco por microsserviço (</w:t>
            </w:r>
            <w:r>
              <w:rPr>
                <w:rFonts w:ascii="Consolas" w:hAnsi="Consolas"/>
                <w:sz w:val="19"/>
                <w:lang w:val="pt-BR"/>
              </w:rPr>
              <w:t>pjbl_pedidos</w:t>
            </w:r>
            <w:r>
              <w:rPr>
                <w:lang w:val="pt-BR"/>
              </w:rPr>
              <w:t xml:space="preserve">, </w:t>
            </w:r>
            <w:r>
              <w:rPr>
                <w:rFonts w:ascii="Consolas" w:hAnsi="Consolas"/>
                <w:sz w:val="19"/>
                <w:lang w:val="pt-BR"/>
              </w:rPr>
              <w:t>pjbl_frota</w:t>
            </w:r>
            <w:r>
              <w:rPr>
                <w:lang w:val="pt-BR"/>
              </w:rPr>
              <w:t>) e um usuário por serviço</w:t>
            </w:r>
          </w:p>
        </w:tc>
        <w:tc>
          <w:tcPr>
            <w:tcW w:w="4020" w:type="dxa"/>
          </w:tcPr>
          <w:p w14:paraId="5960031A" w14:textId="77777777" w:rsidR="00DA613B" w:rsidRPr="00467559" w:rsidRDefault="00467559">
            <w:pPr>
              <w:rPr>
                <w:lang w:val="pt-BR"/>
              </w:rPr>
            </w:pPr>
            <w:r>
              <w:rPr>
                <w:lang w:val="pt-BR"/>
              </w:rPr>
              <w:t>~512 MB no total; sem Private Endpoint no free tier; isolamento garantido pelas permissões dos usuários.</w:t>
            </w:r>
          </w:p>
        </w:tc>
      </w:tr>
      <w:tr w:rsidR="00DA613B" w:rsidRPr="009F2BD0" w14:paraId="3E20F8C8" w14:textId="77777777" w:rsidTr="00467559">
        <w:trPr>
          <w:jc w:val="center"/>
        </w:trPr>
        <w:tc>
          <w:tcPr>
            <w:tcW w:w="959" w:type="dxa"/>
          </w:tcPr>
          <w:p w14:paraId="38629D38" w14:textId="77777777" w:rsidR="00DA613B" w:rsidRPr="007F7DE8" w:rsidRDefault="00000000">
            <w:r w:rsidRPr="007F7DE8">
              <w:t>TC04</w:t>
            </w:r>
          </w:p>
        </w:tc>
        <w:tc>
          <w:tcPr>
            <w:tcW w:w="4075" w:type="dxa"/>
          </w:tcPr>
          <w:p w14:paraId="3A3634AD" w14:textId="77777777" w:rsidR="00DA613B" w:rsidRPr="007F7DE8" w:rsidRDefault="00000000">
            <w:r w:rsidRPr="007F7DE8">
              <w:t>Frontend SPA React 19 + Vite 8</w:t>
            </w:r>
          </w:p>
        </w:tc>
        <w:tc>
          <w:tcPr>
            <w:tcW w:w="4020" w:type="dxa"/>
          </w:tcPr>
          <w:p w14:paraId="4C8FA7B0" w14:textId="77777777" w:rsidR="00DA613B" w:rsidRPr="007F7DE8" w:rsidRDefault="00000000">
            <w:pPr>
              <w:rPr>
                <w:lang w:val="pt-BR"/>
              </w:rPr>
            </w:pPr>
            <w:r w:rsidRPr="007F7DE8">
              <w:rPr>
                <w:lang w:val="pt-BR"/>
              </w:rPr>
              <w:t xml:space="preserve">Variáveis </w:t>
            </w:r>
            <w:r w:rsidRPr="007F7DE8">
              <w:rPr>
                <w:rFonts w:ascii="Consolas" w:hAnsi="Consolas"/>
                <w:sz w:val="19"/>
                <w:lang w:val="pt-BR"/>
              </w:rPr>
              <w:t>VITE_*</w:t>
            </w:r>
            <w:r w:rsidRPr="007F7DE8">
              <w:rPr>
                <w:lang w:val="pt-BR"/>
              </w:rPr>
              <w:t xml:space="preserve"> são resolvidas em tempo de build e embutidas no </w:t>
            </w:r>
            <w:proofErr w:type="spellStart"/>
            <w:r w:rsidRPr="007F7DE8">
              <w:rPr>
                <w:lang w:val="pt-BR"/>
              </w:rPr>
              <w:t>bundle</w:t>
            </w:r>
            <w:proofErr w:type="spellEnd"/>
            <w:r w:rsidRPr="007F7DE8">
              <w:rPr>
                <w:lang w:val="pt-BR"/>
              </w:rPr>
              <w:t xml:space="preserve"> — não servem para segredos.</w:t>
            </w:r>
          </w:p>
        </w:tc>
      </w:tr>
      <w:tr w:rsidR="00DA613B" w:rsidRPr="009F2BD0" w14:paraId="235BC5C3" w14:textId="77777777" w:rsidTr="00467559">
        <w:trPr>
          <w:jc w:val="center"/>
        </w:trPr>
        <w:tc>
          <w:tcPr>
            <w:tcW w:w="959" w:type="dxa"/>
          </w:tcPr>
          <w:p w14:paraId="11F4F570" w14:textId="77777777" w:rsidR="00DA613B" w:rsidRPr="007F7DE8" w:rsidRDefault="00000000">
            <w:r>
              <w:rPr>
                <w:lang w:val="pt-BR"/>
              </w:rPr>
              <w:t>TC05</w:t>
            </w:r>
          </w:p>
        </w:tc>
        <w:tc>
          <w:tcPr>
            <w:tcW w:w="4075" w:type="dxa"/>
          </w:tcPr>
          <w:p w14:paraId="7D7888EC" w14:textId="77777777" w:rsidR="00DA613B" w:rsidRPr="009F2BD0" w:rsidRDefault="00000000">
            <w:pPr>
              <w:rPr>
                <w:lang w:val="pt-BR"/>
              </w:rPr>
            </w:pPr>
            <w:r>
              <w:rPr>
                <w:lang w:val="pt-BR"/>
              </w:rPr>
              <w:t>Sem autenticação de usuário nesta fase</w:t>
            </w:r>
          </w:p>
        </w:tc>
        <w:tc>
          <w:tcPr>
            <w:tcW w:w="4020" w:type="dxa"/>
          </w:tcPr>
          <w:p w14:paraId="1429D1A1" w14:textId="77777777" w:rsidR="00DA613B" w:rsidRPr="009F2BD0" w:rsidRDefault="00000000">
            <w:pPr>
              <w:rPr>
                <w:lang w:val="pt-BR"/>
              </w:rPr>
            </w:pPr>
            <w:r>
              <w:rPr>
                <w:lang w:val="pt-BR"/>
              </w:rPr>
              <w:t>Só o API Gateway é anônimo; BFF e microsserviços exigem a chave da Function (</w:t>
            </w:r>
            <w:r>
              <w:rPr>
                <w:rFonts w:ascii="Consolas" w:hAnsi="Consolas"/>
                <w:sz w:val="19"/>
                <w:lang w:val="pt-BR"/>
              </w:rPr>
              <w:t>authLevel: 'function'</w:t>
            </w:r>
            <w:r>
              <w:rPr>
                <w:lang w:val="pt-BR"/>
              </w:rPr>
              <w:t xml:space="preserve">); CORS restrito às origens do </w:t>
            </w:r>
            <w:proofErr w:type="spellStart"/>
            <w:r>
              <w:rPr>
                <w:lang w:val="pt-BR"/>
              </w:rPr>
              <w:t>frontend</w:t>
            </w:r>
            <w:proofErr w:type="spellEnd"/>
            <w:r>
              <w:rPr>
                <w:lang w:val="pt-BR"/>
              </w:rPr>
              <w:t>.</w:t>
            </w:r>
          </w:p>
        </w:tc>
      </w:tr>
      <w:tr w:rsidR="00DA613B" w:rsidRPr="009F2BD0" w14:paraId="537610F7" w14:textId="77777777" w:rsidTr="00467559">
        <w:trPr>
          <w:jc w:val="center"/>
        </w:trPr>
        <w:tc>
          <w:tcPr>
            <w:tcW w:w="959" w:type="dxa"/>
          </w:tcPr>
          <w:p w14:paraId="12BE8D21" w14:textId="77777777" w:rsidR="00DA613B" w:rsidRPr="007F7DE8" w:rsidRDefault="00000000">
            <w:r w:rsidRPr="007F7DE8">
              <w:t>TC06</w:t>
            </w:r>
          </w:p>
        </w:tc>
        <w:tc>
          <w:tcPr>
            <w:tcW w:w="4075" w:type="dxa"/>
          </w:tcPr>
          <w:p w14:paraId="3338E2D0" w14:textId="77777777" w:rsidR="00DA613B" w:rsidRPr="007F7DE8" w:rsidRDefault="00000000">
            <w:pPr>
              <w:rPr>
                <w:lang w:val="pt-BR"/>
              </w:rPr>
            </w:pPr>
            <w:r w:rsidRPr="007F7DE8">
              <w:rPr>
                <w:lang w:val="pt-BR"/>
              </w:rPr>
              <w:t xml:space="preserve">Diagramas em </w:t>
            </w:r>
            <w:proofErr w:type="spellStart"/>
            <w:r w:rsidRPr="007F7DE8">
              <w:rPr>
                <w:lang w:val="pt-BR"/>
              </w:rPr>
              <w:t>PlantUML</w:t>
            </w:r>
            <w:proofErr w:type="spellEnd"/>
            <w:r w:rsidRPr="007F7DE8">
              <w:rPr>
                <w:lang w:val="pt-BR"/>
              </w:rPr>
              <w:t xml:space="preserve"> + C4-PlantUML (ferramenta gratuita, local)</w:t>
            </w:r>
          </w:p>
        </w:tc>
        <w:tc>
          <w:tcPr>
            <w:tcW w:w="4020" w:type="dxa"/>
          </w:tcPr>
          <w:p w14:paraId="28620567" w14:textId="77777777" w:rsidR="00DA613B" w:rsidRPr="007F7DE8" w:rsidRDefault="00000000">
            <w:pPr>
              <w:rPr>
                <w:lang w:val="pt-BR"/>
              </w:rPr>
            </w:pPr>
            <w:r w:rsidRPr="007F7DE8">
              <w:rPr>
                <w:lang w:val="pt-BR"/>
              </w:rPr>
              <w:t xml:space="preserve">Notação C4 "oficial" (níveis 1–3) e UML/DER em </w:t>
            </w:r>
            <w:proofErr w:type="spellStart"/>
            <w:r w:rsidRPr="007F7DE8">
              <w:rPr>
                <w:lang w:val="pt-BR"/>
              </w:rPr>
              <w:t>PlantUML</w:t>
            </w:r>
            <w:proofErr w:type="spellEnd"/>
            <w:r w:rsidRPr="007F7DE8">
              <w:rPr>
                <w:lang w:val="pt-BR"/>
              </w:rPr>
              <w:t xml:space="preserve"> puro (nível 4 e DER).</w:t>
            </w:r>
          </w:p>
        </w:tc>
      </w:tr>
      <w:tr w:rsidR="00DA613B" w:rsidRPr="009F2BD0" w14:paraId="2BAADAB3" w14:textId="77777777" w:rsidTr="00467559">
        <w:trPr>
          <w:jc w:val="center"/>
        </w:trPr>
        <w:tc>
          <w:tcPr>
            <w:tcW w:w="959" w:type="dxa"/>
          </w:tcPr>
          <w:p w14:paraId="7375B7AF" w14:textId="77777777" w:rsidR="00DA613B" w:rsidRPr="007F7DE8" w:rsidRDefault="00000000">
            <w:r>
              <w:rPr>
                <w:lang w:val="pt-BR"/>
              </w:rPr>
              <w:t>TC07</w:t>
            </w:r>
          </w:p>
        </w:tc>
        <w:tc>
          <w:tcPr>
            <w:tcW w:w="4075" w:type="dxa"/>
          </w:tcPr>
          <w:p w14:paraId="06149A41" w14:textId="77777777" w:rsidR="00DA613B" w:rsidRPr="00467559" w:rsidRDefault="00467559">
            <w:pPr>
              <w:rPr>
                <w:lang w:val="pt-BR"/>
              </w:rPr>
            </w:pPr>
            <w:r>
              <w:rPr>
                <w:lang w:val="pt-BR"/>
              </w:rPr>
              <w:t>Mensageria com Azure Queue Storage</w:t>
            </w:r>
          </w:p>
        </w:tc>
        <w:tc>
          <w:tcPr>
            <w:tcW w:w="4020" w:type="dxa"/>
          </w:tcPr>
          <w:p w14:paraId="5F6E75D2" w14:textId="77777777" w:rsidR="00DA613B" w:rsidRPr="00467559" w:rsidRDefault="00467559">
            <w:pPr>
              <w:rPr>
                <w:lang w:val="pt-BR"/>
              </w:rPr>
            </w:pPr>
            <w:r>
              <w:rPr>
                <w:lang w:val="pt-BR"/>
              </w:rPr>
              <w:t>Entrega "pelo menos uma vez", sem ordem garantida: os consumidores precisam ser idempotentes e tolerar eventos fora de ordem.</w:t>
            </w:r>
          </w:p>
        </w:tc>
      </w:tr>
      <w:tr w:rsidR="00DA613B" w:rsidRPr="009F2BD0" w14:paraId="2BD1EBE9" w14:textId="77777777" w:rsidTr="00467559">
        <w:trPr>
          <w:jc w:val="center"/>
        </w:trPr>
        <w:tc>
          <w:tcPr>
            <w:tcW w:w="959" w:type="dxa"/>
          </w:tcPr>
          <w:p w14:paraId="5494BD99" w14:textId="77777777" w:rsidR="00DA613B" w:rsidRPr="007F7DE8" w:rsidRDefault="00000000">
            <w:r>
              <w:rPr>
                <w:lang w:val="pt-BR"/>
              </w:rPr>
              <w:t>TC08</w:t>
            </w:r>
          </w:p>
        </w:tc>
        <w:tc>
          <w:tcPr>
            <w:tcW w:w="4075" w:type="dxa"/>
          </w:tcPr>
          <w:p w14:paraId="693A75BD" w14:textId="77777777" w:rsidR="00DA613B" w:rsidRPr="00467559" w:rsidRDefault="00467559">
            <w:pPr>
              <w:rPr>
                <w:lang w:val="pt-BR"/>
              </w:rPr>
            </w:pPr>
            <w:r>
              <w:rPr>
                <w:lang w:val="pt-BR"/>
              </w:rPr>
              <w:t>Microfrontends com Module Federation (</w:t>
            </w:r>
            <w:r>
              <w:rPr>
                <w:rFonts w:ascii="Consolas" w:hAnsi="Consolas"/>
                <w:sz w:val="19"/>
                <w:lang w:val="pt-BR"/>
              </w:rPr>
              <w:t>@module-federation/vite</w:t>
            </w:r>
            <w:r>
              <w:rPr>
                <w:lang w:val="pt-BR"/>
              </w:rPr>
              <w:t>)</w:t>
            </w:r>
          </w:p>
        </w:tc>
        <w:tc>
          <w:tcPr>
            <w:tcW w:w="4020" w:type="dxa"/>
          </w:tcPr>
          <w:p w14:paraId="02C3C7BA" w14:textId="77777777" w:rsidR="00DA613B" w:rsidRPr="00467559" w:rsidRDefault="00467559">
            <w:pPr>
              <w:rPr>
                <w:lang w:val="pt-BR"/>
              </w:rPr>
            </w:pPr>
            <w:r>
              <w:rPr>
                <w:lang w:val="pt-BR"/>
              </w:rPr>
              <w:t>Shell e remotos compartilham React como singleton; remotos são publicados em subpastas do mesmo Static Web App.</w:t>
            </w:r>
          </w:p>
        </w:tc>
      </w:tr>
    </w:tbl>
    <w:p w14:paraId="2F540C1C" w14:textId="77777777" w:rsidR="00DA613B" w:rsidRPr="007F7DE8" w:rsidRDefault="00DA613B">
      <w:pPr>
        <w:rPr>
          <w:lang w:val="pt-BR"/>
        </w:rPr>
      </w:pPr>
    </w:p>
    <w:p w14:paraId="46615D12" w14:textId="77777777" w:rsidR="00DA613B" w:rsidRPr="007F7DE8" w:rsidRDefault="00000000">
      <w:pPr>
        <w:pStyle w:val="Ttulo2"/>
        <w:rPr>
          <w:b w:val="0"/>
          <w:bCs w:val="0"/>
        </w:rPr>
      </w:pPr>
      <w:bookmarkStart w:id="8" w:name="_Toc242905491"/>
      <w:r w:rsidRPr="007F7DE8">
        <w:rPr>
          <w:b w:val="0"/>
          <w:bCs w:val="0"/>
        </w:rPr>
        <w:t>2.2. Restrições Organizacionais</w:t>
      </w:r>
      <w:bookmarkEnd w:id="8"/>
    </w:p>
    <w:tbl>
      <w:tblPr>
        <w:tblStyle w:val="Table"/>
        <w:tblW w:w="0" w:type="auto"/>
        <w:jc w:val="center"/>
        <w:tblLook w:val="04A0" w:firstRow="1" w:lastRow="0" w:firstColumn="1" w:lastColumn="0" w:noHBand="0" w:noVBand="1"/>
      </w:tblPr>
      <w:tblGrid>
        <w:gridCol w:w="4496"/>
        <w:gridCol w:w="4558"/>
      </w:tblGrid>
      <w:tr w:rsidR="00DA613B" w:rsidRPr="007F7DE8" w14:paraId="4C49DE0E" w14:textId="77777777" w:rsidTr="00DA61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4680" w:type="dxa"/>
            <w:shd w:val="clear" w:color="auto" w:fill="E7E6E6"/>
          </w:tcPr>
          <w:p w14:paraId="203C5FA5" w14:textId="77777777" w:rsidR="00DA613B" w:rsidRPr="007F7DE8" w:rsidRDefault="00000000">
            <w:r w:rsidRPr="007F7DE8">
              <w:t>#</w:t>
            </w:r>
          </w:p>
        </w:tc>
        <w:tc>
          <w:tcPr>
            <w:tcW w:w="4680" w:type="dxa"/>
            <w:shd w:val="clear" w:color="auto" w:fill="E7E6E6"/>
          </w:tcPr>
          <w:p w14:paraId="472E0A31" w14:textId="77777777" w:rsidR="00DA613B" w:rsidRPr="007F7DE8" w:rsidRDefault="00000000">
            <w:r w:rsidRPr="007F7DE8">
              <w:t>Restrição</w:t>
            </w:r>
          </w:p>
        </w:tc>
      </w:tr>
      <w:tr w:rsidR="00DA613B" w:rsidRPr="009F2BD0" w14:paraId="6B9209FC" w14:textId="77777777" w:rsidTr="00DA613B">
        <w:trPr>
          <w:jc w:val="center"/>
        </w:trPr>
        <w:tc>
          <w:tcPr>
            <w:tcW w:w="4680" w:type="dxa"/>
          </w:tcPr>
          <w:p w14:paraId="48D89A46" w14:textId="77777777" w:rsidR="00DA613B" w:rsidRPr="007F7DE8" w:rsidRDefault="00000000">
            <w:r w:rsidRPr="007F7DE8">
              <w:lastRenderedPageBreak/>
              <w:t>OC01</w:t>
            </w:r>
          </w:p>
        </w:tc>
        <w:tc>
          <w:tcPr>
            <w:tcW w:w="4680" w:type="dxa"/>
          </w:tcPr>
          <w:p w14:paraId="38A34B71" w14:textId="77777777" w:rsidR="00DA613B" w:rsidRPr="007F7DE8" w:rsidRDefault="00000000">
            <w:pPr>
              <w:rPr>
                <w:lang w:val="pt-BR"/>
              </w:rPr>
            </w:pPr>
            <w:r w:rsidRPr="007F7DE8">
              <w:rPr>
                <w:lang w:val="pt-BR"/>
              </w:rPr>
              <w:t>Trabalho em grupo (4 integrantes), com prazos da disciplina; entrega parcial (princípios de arquitetura cloud ainda não são totalmente avaliados).</w:t>
            </w:r>
          </w:p>
        </w:tc>
      </w:tr>
      <w:tr w:rsidR="00DA613B" w:rsidRPr="009F2BD0" w14:paraId="137648BC" w14:textId="77777777" w:rsidTr="00DA613B">
        <w:trPr>
          <w:jc w:val="center"/>
        </w:trPr>
        <w:tc>
          <w:tcPr>
            <w:tcW w:w="4680" w:type="dxa"/>
          </w:tcPr>
          <w:p w14:paraId="5C9603E1" w14:textId="77777777" w:rsidR="00DA613B" w:rsidRPr="007F7DE8" w:rsidRDefault="00000000">
            <w:r w:rsidRPr="007F7DE8">
              <w:t>OC02</w:t>
            </w:r>
          </w:p>
        </w:tc>
        <w:tc>
          <w:tcPr>
            <w:tcW w:w="4680" w:type="dxa"/>
          </w:tcPr>
          <w:p w14:paraId="021FA7D5" w14:textId="77777777" w:rsidR="00DA613B" w:rsidRPr="007F7DE8" w:rsidRDefault="00000000">
            <w:pPr>
              <w:rPr>
                <w:lang w:val="pt-BR"/>
              </w:rPr>
            </w:pPr>
            <w:r w:rsidRPr="007F7DE8">
              <w:rPr>
                <w:lang w:val="pt-BR"/>
              </w:rPr>
              <w:t>Uso de IA generativa é permitido e deve ser registrado (</w:t>
            </w:r>
            <w:r w:rsidRPr="007F7DE8">
              <w:rPr>
                <w:rFonts w:ascii="Consolas" w:hAnsi="Consolas"/>
                <w:sz w:val="19"/>
                <w:lang w:val="pt-BR"/>
              </w:rPr>
              <w:t>Prompt.md</w:t>
            </w:r>
            <w:r w:rsidRPr="007F7DE8">
              <w:rPr>
                <w:lang w:val="pt-BR"/>
              </w:rPr>
              <w:t xml:space="preserve"> / </w:t>
            </w:r>
            <w:proofErr w:type="spellStart"/>
            <w:r w:rsidRPr="007F7DE8">
              <w:rPr>
                <w:rFonts w:ascii="Consolas" w:hAnsi="Consolas"/>
                <w:sz w:val="19"/>
                <w:lang w:val="pt-BR"/>
              </w:rPr>
              <w:t>docs</w:t>
            </w:r>
            <w:proofErr w:type="spellEnd"/>
            <w:r w:rsidRPr="007F7DE8">
              <w:rPr>
                <w:rFonts w:ascii="Consolas" w:hAnsi="Consolas"/>
                <w:sz w:val="19"/>
                <w:lang w:val="pt-BR"/>
              </w:rPr>
              <w:t>/arc42/Prompt-IAG.md</w:t>
            </w:r>
            <w:r w:rsidRPr="007F7DE8">
              <w:rPr>
                <w:lang w:val="pt-BR"/>
              </w:rPr>
              <w:t>).</w:t>
            </w:r>
          </w:p>
        </w:tc>
      </w:tr>
      <w:tr w:rsidR="00DA613B" w:rsidRPr="009F2BD0" w14:paraId="16AA8A23" w14:textId="77777777" w:rsidTr="00DA613B">
        <w:trPr>
          <w:jc w:val="center"/>
        </w:trPr>
        <w:tc>
          <w:tcPr>
            <w:tcW w:w="4680" w:type="dxa"/>
          </w:tcPr>
          <w:p w14:paraId="3BD10A2C" w14:textId="77777777" w:rsidR="00DA613B" w:rsidRPr="007F7DE8" w:rsidRDefault="00000000">
            <w:r w:rsidRPr="007F7DE8">
              <w:t>OC03</w:t>
            </w:r>
          </w:p>
        </w:tc>
        <w:tc>
          <w:tcPr>
            <w:tcW w:w="4680" w:type="dxa"/>
          </w:tcPr>
          <w:p w14:paraId="5D801B77" w14:textId="77777777" w:rsidR="00DA613B" w:rsidRPr="007F7DE8" w:rsidRDefault="00000000">
            <w:pPr>
              <w:rPr>
                <w:lang w:val="pt-BR"/>
              </w:rPr>
            </w:pPr>
            <w:r w:rsidRPr="007F7DE8">
              <w:rPr>
                <w:lang w:val="pt-BR"/>
              </w:rPr>
              <w:t xml:space="preserve">Repositório único no GitHub; </w:t>
            </w:r>
            <w:proofErr w:type="spellStart"/>
            <w:r w:rsidRPr="007F7DE8">
              <w:rPr>
                <w:lang w:val="pt-BR"/>
              </w:rPr>
              <w:t>deploy</w:t>
            </w:r>
            <w:proofErr w:type="spellEnd"/>
            <w:r w:rsidRPr="007F7DE8">
              <w:rPr>
                <w:lang w:val="pt-BR"/>
              </w:rPr>
              <w:t xml:space="preserve"> contínuo a cada </w:t>
            </w:r>
            <w:proofErr w:type="spellStart"/>
            <w:r w:rsidRPr="007F7DE8">
              <w:rPr>
                <w:rFonts w:ascii="Consolas" w:hAnsi="Consolas"/>
                <w:sz w:val="19"/>
                <w:lang w:val="pt-BR"/>
              </w:rPr>
              <w:t>push</w:t>
            </w:r>
            <w:proofErr w:type="spellEnd"/>
            <w:r w:rsidRPr="007F7DE8">
              <w:rPr>
                <w:lang w:val="pt-BR"/>
              </w:rPr>
              <w:t xml:space="preserve"> na </w:t>
            </w:r>
            <w:proofErr w:type="spellStart"/>
            <w:r w:rsidRPr="007F7DE8">
              <w:rPr>
                <w:lang w:val="pt-BR"/>
              </w:rPr>
              <w:t>branch</w:t>
            </w:r>
            <w:proofErr w:type="spellEnd"/>
            <w:r w:rsidRPr="007F7DE8">
              <w:rPr>
                <w:lang w:val="pt-BR"/>
              </w:rPr>
              <w:t xml:space="preserve"> </w:t>
            </w:r>
            <w:proofErr w:type="spellStart"/>
            <w:r w:rsidRPr="007F7DE8">
              <w:rPr>
                <w:rFonts w:ascii="Consolas" w:hAnsi="Consolas"/>
                <w:sz w:val="19"/>
                <w:lang w:val="pt-BR"/>
              </w:rPr>
              <w:t>main</w:t>
            </w:r>
            <w:proofErr w:type="spellEnd"/>
            <w:r w:rsidRPr="007F7DE8">
              <w:rPr>
                <w:lang w:val="pt-BR"/>
              </w:rPr>
              <w:t xml:space="preserve"> via GitHub </w:t>
            </w:r>
            <w:proofErr w:type="spellStart"/>
            <w:r w:rsidRPr="007F7DE8">
              <w:rPr>
                <w:lang w:val="pt-BR"/>
              </w:rPr>
              <w:t>Actions</w:t>
            </w:r>
            <w:proofErr w:type="spellEnd"/>
            <w:r w:rsidRPr="007F7DE8">
              <w:rPr>
                <w:lang w:val="pt-BR"/>
              </w:rPr>
              <w:t>.</w:t>
            </w:r>
          </w:p>
        </w:tc>
      </w:tr>
      <w:tr w:rsidR="00DA613B" w:rsidRPr="009F2BD0" w14:paraId="4DD43299" w14:textId="77777777" w:rsidTr="00DA613B">
        <w:trPr>
          <w:jc w:val="center"/>
        </w:trPr>
        <w:tc>
          <w:tcPr>
            <w:tcW w:w="4680" w:type="dxa"/>
          </w:tcPr>
          <w:p w14:paraId="27821564" w14:textId="77777777" w:rsidR="00DA613B" w:rsidRPr="007F7DE8" w:rsidRDefault="00000000">
            <w:r>
              <w:rPr>
                <w:lang w:val="pt-BR"/>
              </w:rPr>
              <w:t>OC04</w:t>
            </w:r>
          </w:p>
        </w:tc>
        <w:tc>
          <w:tcPr>
            <w:tcW w:w="4680" w:type="dxa"/>
          </w:tcPr>
          <w:p w14:paraId="447B6B67" w14:textId="77777777" w:rsidR="00DA613B" w:rsidRPr="007F7DE8" w:rsidRDefault="00000000">
            <w:pPr>
              <w:rPr>
                <w:lang w:val="pt-BR"/>
              </w:rPr>
            </w:pPr>
            <w:r>
              <w:rPr>
                <w:lang w:val="pt-BR"/>
              </w:rPr>
              <w:t>As atividades anteriores (microfrontend + Function mock; CRUD com MongoDB; refatoração para Vertical Slice + Clean Architecture) já foram entregues. Esta etapa evolui o mesmo sistema para microsserviços, microfrontends e eventos, mantendo o contrato das telas.</w:t>
            </w:r>
          </w:p>
        </w:tc>
      </w:tr>
    </w:tbl>
    <w:p w14:paraId="60A5EBCD" w14:textId="77777777" w:rsidR="00DA613B" w:rsidRPr="007F7DE8" w:rsidRDefault="00DA613B">
      <w:pPr>
        <w:rPr>
          <w:lang w:val="pt-BR"/>
        </w:rPr>
      </w:pPr>
    </w:p>
    <w:p w14:paraId="5853F79B" w14:textId="77777777" w:rsidR="00DA613B" w:rsidRPr="007F7DE8" w:rsidRDefault="00000000">
      <w:pPr>
        <w:pStyle w:val="Ttulo2"/>
        <w:rPr>
          <w:b w:val="0"/>
          <w:bCs w:val="0"/>
        </w:rPr>
      </w:pPr>
      <w:bookmarkStart w:id="9" w:name="_Toc242905492"/>
      <w:r w:rsidRPr="007F7DE8">
        <w:rPr>
          <w:b w:val="0"/>
          <w:bCs w:val="0"/>
        </w:rPr>
        <w:t>2.3. Convenções</w:t>
      </w:r>
      <w:bookmarkEnd w:id="9"/>
    </w:p>
    <w:tbl>
      <w:tblPr>
        <w:tblStyle w:val="Table"/>
        <w:tblW w:w="0" w:type="auto"/>
        <w:jc w:val="center"/>
        <w:tblLook w:val="04A0" w:firstRow="1" w:lastRow="0" w:firstColumn="1" w:lastColumn="0" w:noHBand="0" w:noVBand="1"/>
      </w:tblPr>
      <w:tblGrid>
        <w:gridCol w:w="4476"/>
        <w:gridCol w:w="4578"/>
      </w:tblGrid>
      <w:tr w:rsidR="00DA613B" w:rsidRPr="007F7DE8" w14:paraId="5E51C332" w14:textId="77777777" w:rsidTr="00DA61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4680" w:type="dxa"/>
            <w:shd w:val="clear" w:color="auto" w:fill="E7E6E6"/>
          </w:tcPr>
          <w:p w14:paraId="284ED0DF" w14:textId="77777777" w:rsidR="00DA613B" w:rsidRPr="007F7DE8" w:rsidRDefault="00000000">
            <w:r w:rsidRPr="007F7DE8">
              <w:t>#</w:t>
            </w:r>
          </w:p>
        </w:tc>
        <w:tc>
          <w:tcPr>
            <w:tcW w:w="4680" w:type="dxa"/>
            <w:shd w:val="clear" w:color="auto" w:fill="E7E6E6"/>
          </w:tcPr>
          <w:p w14:paraId="72AFD380" w14:textId="77777777" w:rsidR="00DA613B" w:rsidRPr="007F7DE8" w:rsidRDefault="00000000">
            <w:r w:rsidRPr="007F7DE8">
              <w:t>Convenção</w:t>
            </w:r>
          </w:p>
        </w:tc>
      </w:tr>
      <w:tr w:rsidR="00DA613B" w:rsidRPr="009F2BD0" w14:paraId="0175A60A" w14:textId="77777777" w:rsidTr="00DA613B">
        <w:trPr>
          <w:jc w:val="center"/>
        </w:trPr>
        <w:tc>
          <w:tcPr>
            <w:tcW w:w="4680" w:type="dxa"/>
          </w:tcPr>
          <w:p w14:paraId="01BA2C03" w14:textId="77777777" w:rsidR="00DA613B" w:rsidRPr="007F7DE8" w:rsidRDefault="00000000">
            <w:r w:rsidRPr="007F7DE8">
              <w:t>CV01</w:t>
            </w:r>
          </w:p>
        </w:tc>
        <w:tc>
          <w:tcPr>
            <w:tcW w:w="4680" w:type="dxa"/>
          </w:tcPr>
          <w:p w14:paraId="5E371035" w14:textId="77777777" w:rsidR="00DA613B" w:rsidRPr="007F7DE8" w:rsidRDefault="00000000">
            <w:pPr>
              <w:rPr>
                <w:lang w:val="pt-BR"/>
              </w:rPr>
            </w:pPr>
            <w:r w:rsidRPr="007F7DE8">
              <w:rPr>
                <w:lang w:val="pt-BR"/>
              </w:rPr>
              <w:t>Código, comentários e textos de documentação em português.</w:t>
            </w:r>
          </w:p>
        </w:tc>
      </w:tr>
      <w:tr w:rsidR="00DA613B" w:rsidRPr="009F2BD0" w14:paraId="5362C89B" w14:textId="77777777" w:rsidTr="00DA613B">
        <w:trPr>
          <w:jc w:val="center"/>
        </w:trPr>
        <w:tc>
          <w:tcPr>
            <w:tcW w:w="4680" w:type="dxa"/>
          </w:tcPr>
          <w:p w14:paraId="196F7D84" w14:textId="77777777" w:rsidR="00DA613B" w:rsidRPr="007F7DE8" w:rsidRDefault="00000000">
            <w:r w:rsidRPr="007F7DE8">
              <w:t>CV02</w:t>
            </w:r>
          </w:p>
        </w:tc>
        <w:tc>
          <w:tcPr>
            <w:tcW w:w="4680" w:type="dxa"/>
          </w:tcPr>
          <w:p w14:paraId="652EE70D" w14:textId="77777777" w:rsidR="00DA613B" w:rsidRPr="007F7DE8" w:rsidRDefault="00000000">
            <w:pPr>
              <w:rPr>
                <w:lang w:val="pt-BR"/>
              </w:rPr>
            </w:pPr>
            <w:r w:rsidRPr="007F7DE8">
              <w:rPr>
                <w:lang w:val="pt-BR"/>
              </w:rPr>
              <w:t>Identificadores em português; sintaxe de bibliotecas mantida no idioma original (</w:t>
            </w:r>
            <w:proofErr w:type="gramStart"/>
            <w:r w:rsidRPr="007F7DE8">
              <w:rPr>
                <w:rFonts w:ascii="Consolas" w:hAnsi="Consolas"/>
                <w:sz w:val="19"/>
                <w:lang w:val="pt-BR"/>
              </w:rPr>
              <w:t>Person(</w:t>
            </w:r>
            <w:proofErr w:type="gramEnd"/>
            <w:r w:rsidRPr="007F7DE8">
              <w:rPr>
                <w:rFonts w:ascii="Consolas" w:hAnsi="Consolas"/>
                <w:sz w:val="19"/>
                <w:lang w:val="pt-BR"/>
              </w:rPr>
              <w:t>)</w:t>
            </w:r>
            <w:r w:rsidRPr="007F7DE8">
              <w:rPr>
                <w:lang w:val="pt-BR"/>
              </w:rPr>
              <w:t xml:space="preserve">, </w:t>
            </w:r>
            <w:proofErr w:type="gramStart"/>
            <w:r w:rsidRPr="007F7DE8">
              <w:rPr>
                <w:rFonts w:ascii="Consolas" w:hAnsi="Consolas"/>
                <w:sz w:val="19"/>
                <w:lang w:val="pt-BR"/>
              </w:rPr>
              <w:t>System(</w:t>
            </w:r>
            <w:proofErr w:type="gramEnd"/>
            <w:r w:rsidRPr="007F7DE8">
              <w:rPr>
                <w:rFonts w:ascii="Consolas" w:hAnsi="Consolas"/>
                <w:sz w:val="19"/>
                <w:lang w:val="pt-BR"/>
              </w:rPr>
              <w:t>)</w:t>
            </w:r>
            <w:r w:rsidRPr="007F7DE8">
              <w:rPr>
                <w:lang w:val="pt-BR"/>
              </w:rPr>
              <w:t xml:space="preserve">, </w:t>
            </w:r>
            <w:proofErr w:type="spellStart"/>
            <w:proofErr w:type="gramStart"/>
            <w:r w:rsidRPr="007F7DE8">
              <w:rPr>
                <w:rFonts w:ascii="Consolas" w:hAnsi="Consolas"/>
                <w:sz w:val="19"/>
                <w:lang w:val="pt-BR"/>
              </w:rPr>
              <w:t>app.http</w:t>
            </w:r>
            <w:proofErr w:type="spellEnd"/>
            <w:proofErr w:type="gramEnd"/>
            <w:r w:rsidRPr="007F7DE8">
              <w:rPr>
                <w:rFonts w:ascii="Consolas" w:hAnsi="Consolas"/>
                <w:sz w:val="19"/>
                <w:lang w:val="pt-BR"/>
              </w:rPr>
              <w:t>()</w:t>
            </w:r>
            <w:r w:rsidRPr="007F7DE8">
              <w:rPr>
                <w:lang w:val="pt-BR"/>
              </w:rPr>
              <w:t>).</w:t>
            </w:r>
          </w:p>
        </w:tc>
      </w:tr>
      <w:tr w:rsidR="00DA613B" w:rsidRPr="009F2BD0" w14:paraId="07A7CC7E" w14:textId="77777777" w:rsidTr="00DA613B">
        <w:trPr>
          <w:jc w:val="center"/>
        </w:trPr>
        <w:tc>
          <w:tcPr>
            <w:tcW w:w="4680" w:type="dxa"/>
          </w:tcPr>
          <w:p w14:paraId="0FB6D39A" w14:textId="77777777" w:rsidR="00DA613B" w:rsidRPr="007F7DE8" w:rsidRDefault="00000000">
            <w:r w:rsidRPr="007F7DE8">
              <w:t>CV03</w:t>
            </w:r>
          </w:p>
        </w:tc>
        <w:tc>
          <w:tcPr>
            <w:tcW w:w="4680" w:type="dxa"/>
          </w:tcPr>
          <w:p w14:paraId="73E086FF" w14:textId="77777777" w:rsidR="00DA613B" w:rsidRPr="007F7DE8" w:rsidRDefault="00000000">
            <w:pPr>
              <w:rPr>
                <w:lang w:val="pt-BR"/>
              </w:rPr>
            </w:pPr>
            <w:r w:rsidRPr="007F7DE8">
              <w:rPr>
                <w:lang w:val="pt-BR"/>
              </w:rPr>
              <w:t xml:space="preserve">Não introduzir dependências sem ganho didático/arquitetural claro (ex.: navegação sem </w:t>
            </w:r>
            <w:proofErr w:type="spellStart"/>
            <w:r w:rsidRPr="007F7DE8">
              <w:rPr>
                <w:rFonts w:ascii="Consolas" w:hAnsi="Consolas"/>
                <w:sz w:val="19"/>
                <w:lang w:val="pt-BR"/>
              </w:rPr>
              <w:t>react-router</w:t>
            </w:r>
            <w:proofErr w:type="spellEnd"/>
            <w:r w:rsidRPr="007F7DE8">
              <w:rPr>
                <w:lang w:val="pt-BR"/>
              </w:rPr>
              <w:t xml:space="preserve"> para 2 telas).</w:t>
            </w:r>
          </w:p>
        </w:tc>
      </w:tr>
      <w:tr w:rsidR="00DA613B" w:rsidRPr="009F2BD0" w14:paraId="288FD9E7" w14:textId="77777777" w:rsidTr="00DA613B">
        <w:trPr>
          <w:jc w:val="center"/>
        </w:trPr>
        <w:tc>
          <w:tcPr>
            <w:tcW w:w="4680" w:type="dxa"/>
          </w:tcPr>
          <w:p w14:paraId="4B5CA7CF" w14:textId="77777777" w:rsidR="00DA613B" w:rsidRPr="007F7DE8" w:rsidRDefault="00000000">
            <w:r w:rsidRPr="007F7DE8">
              <w:t>CV04</w:t>
            </w:r>
          </w:p>
        </w:tc>
        <w:tc>
          <w:tcPr>
            <w:tcW w:w="4680" w:type="dxa"/>
          </w:tcPr>
          <w:p w14:paraId="3C9E8638" w14:textId="77777777" w:rsidR="00DA613B" w:rsidRPr="007F7DE8" w:rsidRDefault="00000000">
            <w:pPr>
              <w:rPr>
                <w:lang w:val="pt-BR"/>
              </w:rPr>
            </w:pPr>
            <w:r w:rsidRPr="007F7DE8">
              <w:rPr>
                <w:lang w:val="pt-BR"/>
              </w:rPr>
              <w:t xml:space="preserve">Títulos de diagramas em português; um </w:t>
            </w:r>
            <w:proofErr w:type="gramStart"/>
            <w:r w:rsidRPr="007F7DE8">
              <w:rPr>
                <w:lang w:val="pt-BR"/>
              </w:rPr>
              <w:t xml:space="preserve">arquivo </w:t>
            </w:r>
            <w:r w:rsidRPr="007F7DE8">
              <w:rPr>
                <w:rFonts w:ascii="Consolas" w:hAnsi="Consolas"/>
                <w:sz w:val="19"/>
                <w:lang w:val="pt-BR"/>
              </w:rPr>
              <w:t>.</w:t>
            </w:r>
            <w:proofErr w:type="spellStart"/>
            <w:r w:rsidRPr="007F7DE8">
              <w:rPr>
                <w:rFonts w:ascii="Consolas" w:hAnsi="Consolas"/>
                <w:sz w:val="19"/>
                <w:lang w:val="pt-BR"/>
              </w:rPr>
              <w:t>puml</w:t>
            </w:r>
            <w:proofErr w:type="spellEnd"/>
            <w:proofErr w:type="gramEnd"/>
            <w:r w:rsidRPr="007F7DE8">
              <w:rPr>
                <w:lang w:val="pt-BR"/>
              </w:rPr>
              <w:t xml:space="preserve"> por diagrama em </w:t>
            </w:r>
            <w:proofErr w:type="spellStart"/>
            <w:r w:rsidRPr="007F7DE8">
              <w:rPr>
                <w:rFonts w:ascii="Consolas" w:hAnsi="Consolas"/>
                <w:sz w:val="19"/>
                <w:lang w:val="pt-BR"/>
              </w:rPr>
              <w:t>docs</w:t>
            </w:r>
            <w:proofErr w:type="spellEnd"/>
            <w:r w:rsidRPr="007F7DE8">
              <w:rPr>
                <w:rFonts w:ascii="Consolas" w:hAnsi="Consolas"/>
                <w:sz w:val="19"/>
                <w:lang w:val="pt-BR"/>
              </w:rPr>
              <w:t>/arc42/diagramas/</w:t>
            </w:r>
            <w:r w:rsidRPr="007F7DE8">
              <w:rPr>
                <w:lang w:val="pt-BR"/>
              </w:rPr>
              <w:t>.</w:t>
            </w:r>
          </w:p>
        </w:tc>
      </w:tr>
      <w:tr w:rsidR="00DA613B" w:rsidRPr="009F2BD0" w14:paraId="4B821F0B" w14:textId="77777777" w:rsidTr="00DA613B">
        <w:trPr>
          <w:jc w:val="center"/>
        </w:trPr>
        <w:tc>
          <w:tcPr>
            <w:tcW w:w="4680" w:type="dxa"/>
          </w:tcPr>
          <w:p w14:paraId="31A7384E" w14:textId="77777777" w:rsidR="00DA613B" w:rsidRPr="007F7DE8" w:rsidRDefault="00000000">
            <w:r>
              <w:rPr>
                <w:lang w:val="pt-BR"/>
              </w:rPr>
              <w:t>CV05</w:t>
            </w:r>
          </w:p>
        </w:tc>
        <w:tc>
          <w:tcPr>
            <w:tcW w:w="4680" w:type="dxa"/>
          </w:tcPr>
          <w:p w14:paraId="7727C374" w14:textId="77777777" w:rsidR="00DA613B" w:rsidRPr="007F7DE8" w:rsidRDefault="00000000">
            <w:pPr>
              <w:rPr>
                <w:lang w:val="pt-BR"/>
              </w:rPr>
            </w:pPr>
            <w:r>
              <w:rPr>
                <w:lang w:val="pt-BR"/>
              </w:rPr>
              <w:t xml:space="preserve">Todo backend segue a mesma estrutura: </w:t>
            </w:r>
            <w:r>
              <w:rPr>
                <w:rFonts w:ascii="Consolas" w:hAnsi="Consolas"/>
                <w:sz w:val="19"/>
                <w:lang w:val="pt-BR"/>
              </w:rPr>
              <w:t>dominio/</w:t>
            </w:r>
            <w:r>
              <w:rPr>
                <w:lang w:val="pt-BR"/>
              </w:rPr>
              <w:t xml:space="preserve">, </w:t>
            </w:r>
            <w:r>
              <w:rPr>
                <w:rFonts w:ascii="Consolas" w:hAnsi="Consolas"/>
                <w:sz w:val="19"/>
                <w:lang w:val="pt-BR"/>
              </w:rPr>
              <w:t>aplicacao/</w:t>
            </w:r>
            <w:r>
              <w:rPr>
                <w:lang w:val="pt-BR"/>
              </w:rPr>
              <w:t xml:space="preserve">, </w:t>
            </w:r>
            <w:r>
              <w:rPr>
                <w:rFonts w:ascii="Consolas" w:hAnsi="Consolas"/>
                <w:sz w:val="19"/>
                <w:lang w:val="pt-BR"/>
              </w:rPr>
              <w:t>features/&lt;área&gt;/&lt;fatia&gt;/</w:t>
            </w:r>
            <w:r>
              <w:rPr>
                <w:lang w:val="pt-BR"/>
              </w:rPr>
              <w:t xml:space="preserve"> (com </w:t>
            </w:r>
            <w:r>
              <w:rPr>
                <w:rFonts w:ascii="Consolas" w:hAnsi="Consolas"/>
                <w:sz w:val="19"/>
                <w:lang w:val="pt-BR"/>
              </w:rPr>
              <w:t>*Function.js</w:t>
            </w:r>
            <w:r>
              <w:rPr>
                <w:lang w:val="pt-BR"/>
              </w:rPr>
              <w:t xml:space="preserve">, </w:t>
            </w:r>
            <w:r>
              <w:rPr>
                <w:rFonts w:ascii="Consolas" w:hAnsi="Consolas"/>
                <w:sz w:val="19"/>
                <w:lang w:val="pt-BR"/>
              </w:rPr>
              <w:t>*CasoDeUso.js</w:t>
            </w:r>
            <w:r>
              <w:rPr>
                <w:lang w:val="pt-BR"/>
              </w:rPr>
              <w:t xml:space="preserve">, </w:t>
            </w:r>
            <w:r>
              <w:rPr>
                <w:rFonts w:ascii="Consolas" w:hAnsi="Consolas"/>
                <w:sz w:val="19"/>
                <w:lang w:val="pt-BR"/>
              </w:rPr>
              <w:t>Porta*</w:t>
            </w:r>
            <w:r>
              <w:rPr>
                <w:lang w:val="pt-BR"/>
              </w:rPr>
              <w:t xml:space="preserve"> e </w:t>
            </w:r>
            <w:r>
              <w:rPr>
                <w:rFonts w:ascii="Consolas" w:hAnsi="Consolas"/>
                <w:sz w:val="19"/>
                <w:lang w:val="pt-BR"/>
              </w:rPr>
              <w:t>Comando</w:t>
            </w:r>
            <w:r>
              <w:rPr>
                <w:lang w:val="pt-BR"/>
              </w:rPr>
              <w:t>/</w:t>
            </w:r>
            <w:r>
              <w:rPr>
                <w:rFonts w:ascii="Consolas" w:hAnsi="Consolas"/>
                <w:sz w:val="19"/>
                <w:lang w:val="pt-BR"/>
              </w:rPr>
              <w:t>Filtro</w:t>
            </w:r>
            <w:r>
              <w:rPr>
                <w:lang w:val="pt-BR"/>
              </w:rPr>
              <w:t xml:space="preserve">), </w:t>
            </w:r>
            <w:r>
              <w:rPr>
                <w:rFonts w:ascii="Consolas" w:hAnsi="Consolas"/>
                <w:sz w:val="19"/>
                <w:lang w:val="pt-BR"/>
              </w:rPr>
              <w:t>infraestrutura/</w:t>
            </w:r>
            <w:r>
              <w:rPr>
                <w:lang w:val="pt-BR"/>
              </w:rPr>
              <w:t xml:space="preserve"> e </w:t>
            </w:r>
            <w:r>
              <w:rPr>
                <w:rFonts w:ascii="Consolas" w:hAnsi="Consolas"/>
                <w:sz w:val="19"/>
                <w:lang w:val="pt-BR"/>
              </w:rPr>
              <w:t>composicao/</w:t>
            </w:r>
            <w:r>
              <w:rPr>
                <w:lang w:val="pt-BR"/>
              </w:rPr>
              <w:t xml:space="preserve">. As regras de dependência </w:t>
            </w:r>
            <w:r>
              <w:rPr>
                <w:lang w:val="pt-BR"/>
              </w:rPr>
              <w:lastRenderedPageBreak/>
              <w:t>entre essas pastas são verificadas pelos testes de arquitetura.</w:t>
            </w:r>
          </w:p>
        </w:tc>
      </w:tr>
    </w:tbl>
    <w:p w14:paraId="59EDC408" w14:textId="77777777" w:rsidR="00DA613B" w:rsidRPr="007F7DE8" w:rsidRDefault="00DA613B">
      <w:pPr>
        <w:rPr>
          <w:lang w:val="pt-BR"/>
        </w:rPr>
      </w:pPr>
    </w:p>
    <w:p w14:paraId="11865B59" w14:textId="77777777" w:rsidR="00DA613B" w:rsidRPr="007F7DE8" w:rsidRDefault="00000000">
      <w:pPr>
        <w:rPr>
          <w:lang w:val="pt-BR"/>
        </w:rPr>
      </w:pPr>
      <w:r w:rsidRPr="007F7DE8">
        <w:rPr>
          <w:lang w:val="pt-BR"/>
        </w:rPr>
        <w:br w:type="page"/>
      </w:r>
    </w:p>
    <w:p w14:paraId="6A6B2325" w14:textId="77777777" w:rsidR="00DA613B" w:rsidRPr="007F7DE8" w:rsidRDefault="00000000">
      <w:pPr>
        <w:pStyle w:val="Ttulo1"/>
        <w:rPr>
          <w:b w:val="0"/>
          <w:bCs w:val="0"/>
          <w:lang w:val="pt-BR"/>
        </w:rPr>
      </w:pPr>
      <w:bookmarkStart w:id="10" w:name="_Toc242905493"/>
      <w:r w:rsidRPr="007F7DE8">
        <w:rPr>
          <w:b w:val="0"/>
          <w:bCs w:val="0"/>
          <w:lang w:val="pt-BR"/>
        </w:rPr>
        <w:lastRenderedPageBreak/>
        <w:t>3. Contexto e Escopo</w:t>
      </w:r>
      <w:bookmarkEnd w:id="10"/>
    </w:p>
    <w:p w14:paraId="2B303D07" w14:textId="77777777" w:rsidR="00DA613B" w:rsidRPr="007F7DE8" w:rsidRDefault="00000000">
      <w:pPr>
        <w:pStyle w:val="Ttulo2"/>
        <w:rPr>
          <w:b w:val="0"/>
          <w:bCs w:val="0"/>
          <w:lang w:val="pt-BR"/>
        </w:rPr>
      </w:pPr>
      <w:bookmarkStart w:id="11" w:name="_Toc242905494"/>
      <w:r w:rsidRPr="007F7DE8">
        <w:rPr>
          <w:b w:val="0"/>
          <w:bCs w:val="0"/>
          <w:lang w:val="pt-BR"/>
        </w:rPr>
        <w:t>3.1. Contexto de Negócio</w:t>
      </w:r>
      <w:bookmarkEnd w:id="11"/>
    </w:p>
    <w:p w14:paraId="74A1EF4F" w14:textId="77777777" w:rsidR="00DA613B" w:rsidRPr="007F7DE8" w:rsidRDefault="00000000">
      <w:pPr>
        <w:pStyle w:val="Corpodetexto"/>
        <w:rPr>
          <w:lang w:val="pt-BR"/>
        </w:rPr>
      </w:pPr>
      <w:r w:rsidRPr="007F7DE8">
        <w:rPr>
          <w:lang w:val="pt-BR"/>
        </w:rPr>
        <w:t>O sistema é tratado como caixa-preta; a tabela lista os parceiros externos e o que entra/sai em termos de domínio.</w:t>
      </w:r>
    </w:p>
    <w:tbl>
      <w:tblPr>
        <w:tblStyle w:val="Table"/>
        <w:tblW w:w="0" w:type="auto"/>
        <w:jc w:val="center"/>
        <w:tblLook w:val="04A0" w:firstRow="1" w:lastRow="0" w:firstColumn="1" w:lastColumn="0" w:noHBand="0" w:noVBand="1"/>
      </w:tblPr>
      <w:tblGrid>
        <w:gridCol w:w="2973"/>
        <w:gridCol w:w="3101"/>
        <w:gridCol w:w="2980"/>
      </w:tblGrid>
      <w:tr w:rsidR="00DA613B" w:rsidRPr="007F7DE8" w14:paraId="452B39C7" w14:textId="77777777" w:rsidTr="00DA61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3120" w:type="dxa"/>
            <w:shd w:val="clear" w:color="auto" w:fill="E7E6E6"/>
          </w:tcPr>
          <w:p w14:paraId="0366ABA1" w14:textId="77777777" w:rsidR="00DA613B" w:rsidRPr="007F7DE8" w:rsidRDefault="00000000">
            <w:proofErr w:type="spellStart"/>
            <w:r w:rsidRPr="007F7DE8">
              <w:t>Parceiro</w:t>
            </w:r>
            <w:proofErr w:type="spellEnd"/>
            <w:r w:rsidRPr="007F7DE8">
              <w:t xml:space="preserve"> </w:t>
            </w:r>
            <w:proofErr w:type="spellStart"/>
            <w:r w:rsidRPr="007F7DE8">
              <w:t>externo</w:t>
            </w:r>
            <w:proofErr w:type="spellEnd"/>
          </w:p>
        </w:tc>
        <w:tc>
          <w:tcPr>
            <w:tcW w:w="3120" w:type="dxa"/>
            <w:shd w:val="clear" w:color="auto" w:fill="E7E6E6"/>
          </w:tcPr>
          <w:p w14:paraId="14D2F19E" w14:textId="77777777" w:rsidR="00DA613B" w:rsidRPr="007F7DE8" w:rsidRDefault="00000000">
            <w:r w:rsidRPr="007F7DE8">
              <w:t>Entradas para o sistema</w:t>
            </w:r>
          </w:p>
        </w:tc>
        <w:tc>
          <w:tcPr>
            <w:tcW w:w="3120" w:type="dxa"/>
            <w:shd w:val="clear" w:color="auto" w:fill="E7E6E6"/>
          </w:tcPr>
          <w:p w14:paraId="7B8C01BA" w14:textId="77777777" w:rsidR="00DA613B" w:rsidRPr="007F7DE8" w:rsidRDefault="00000000">
            <w:r w:rsidRPr="007F7DE8">
              <w:t>Saídas do sistema</w:t>
            </w:r>
          </w:p>
        </w:tc>
      </w:tr>
      <w:tr w:rsidR="00DA613B" w:rsidRPr="009F2BD0" w14:paraId="03FF3FCB" w14:textId="77777777" w:rsidTr="00DA613B">
        <w:trPr>
          <w:jc w:val="center"/>
        </w:trPr>
        <w:tc>
          <w:tcPr>
            <w:tcW w:w="3120" w:type="dxa"/>
          </w:tcPr>
          <w:p w14:paraId="26544EDA" w14:textId="77777777" w:rsidR="00DA613B" w:rsidRPr="007F7DE8" w:rsidRDefault="00000000">
            <w:r w:rsidRPr="007F7DE8">
              <w:t>Motorista (Juliana)</w:t>
            </w:r>
          </w:p>
        </w:tc>
        <w:tc>
          <w:tcPr>
            <w:tcW w:w="3120" w:type="dxa"/>
          </w:tcPr>
          <w:p w14:paraId="0B61C695" w14:textId="77777777" w:rsidR="00DA613B" w:rsidRPr="007F7DE8" w:rsidRDefault="00000000">
            <w:pPr>
              <w:rPr>
                <w:lang w:val="pt-BR"/>
              </w:rPr>
            </w:pPr>
            <w:r w:rsidRPr="007F7DE8">
              <w:rPr>
                <w:lang w:val="pt-BR"/>
              </w:rPr>
              <w:t>Identificação (futuro), confirmação de entrega e POD</w:t>
            </w:r>
          </w:p>
        </w:tc>
        <w:tc>
          <w:tcPr>
            <w:tcW w:w="3120" w:type="dxa"/>
          </w:tcPr>
          <w:p w14:paraId="410BFD3F" w14:textId="77777777" w:rsidR="00DA613B" w:rsidRPr="007F7DE8" w:rsidRDefault="00000000">
            <w:pPr>
              <w:rPr>
                <w:lang w:val="pt-BR"/>
              </w:rPr>
            </w:pPr>
            <w:r w:rsidRPr="007F7DE8">
              <w:rPr>
                <w:lang w:val="pt-BR"/>
              </w:rPr>
              <w:t>Lista de entregas do dia, rota, situação de cada pedido</w:t>
            </w:r>
          </w:p>
        </w:tc>
      </w:tr>
      <w:tr w:rsidR="00DA613B" w:rsidRPr="009F2BD0" w14:paraId="00E4D209" w14:textId="77777777" w:rsidTr="00DA613B">
        <w:trPr>
          <w:jc w:val="center"/>
        </w:trPr>
        <w:tc>
          <w:tcPr>
            <w:tcW w:w="3120" w:type="dxa"/>
          </w:tcPr>
          <w:p w14:paraId="723F036B" w14:textId="77777777" w:rsidR="00DA613B" w:rsidRPr="007F7DE8" w:rsidRDefault="00000000">
            <w:proofErr w:type="spellStart"/>
            <w:r w:rsidRPr="007F7DE8">
              <w:t>Coordenador</w:t>
            </w:r>
            <w:proofErr w:type="spellEnd"/>
            <w:r w:rsidRPr="007F7DE8">
              <w:t xml:space="preserve"> de Frota (Marcos)</w:t>
            </w:r>
          </w:p>
        </w:tc>
        <w:tc>
          <w:tcPr>
            <w:tcW w:w="3120" w:type="dxa"/>
          </w:tcPr>
          <w:p w14:paraId="7673144F" w14:textId="77777777" w:rsidR="00DA613B" w:rsidRPr="007F7DE8" w:rsidRDefault="00000000">
            <w:pPr>
              <w:rPr>
                <w:lang w:val="pt-BR"/>
              </w:rPr>
            </w:pPr>
            <w:r w:rsidRPr="007F7DE8">
              <w:rPr>
                <w:lang w:val="pt-BR"/>
              </w:rPr>
              <w:t>Cadastro/edição/exclusão de pedidos; filtros de pesquisa; (futuro) parâmetros de alerta</w:t>
            </w:r>
          </w:p>
        </w:tc>
        <w:tc>
          <w:tcPr>
            <w:tcW w:w="3120" w:type="dxa"/>
          </w:tcPr>
          <w:p w14:paraId="37DEFEE1" w14:textId="77777777" w:rsidR="00DA613B" w:rsidRPr="007F7DE8" w:rsidRDefault="00000000">
            <w:pPr>
              <w:rPr>
                <w:lang w:val="pt-BR"/>
              </w:rPr>
            </w:pPr>
            <w:r w:rsidRPr="007F7DE8">
              <w:rPr>
                <w:lang w:val="pt-BR"/>
              </w:rPr>
              <w:t>Tabela de pedidos por entrega, posição da frota, alertas</w:t>
            </w:r>
          </w:p>
        </w:tc>
      </w:tr>
      <w:tr w:rsidR="00DA613B" w:rsidRPr="009F2BD0" w14:paraId="219E6570" w14:textId="77777777" w:rsidTr="00DA613B">
        <w:trPr>
          <w:jc w:val="center"/>
        </w:trPr>
        <w:tc>
          <w:tcPr>
            <w:tcW w:w="3120" w:type="dxa"/>
          </w:tcPr>
          <w:p w14:paraId="655A6401" w14:textId="77777777" w:rsidR="00DA613B" w:rsidRPr="007F7DE8" w:rsidRDefault="00000000">
            <w:proofErr w:type="spellStart"/>
            <w:r w:rsidRPr="007F7DE8">
              <w:t>Diretor</w:t>
            </w:r>
            <w:proofErr w:type="spellEnd"/>
            <w:r w:rsidRPr="007F7DE8">
              <w:t xml:space="preserve"> de </w:t>
            </w:r>
            <w:proofErr w:type="spellStart"/>
            <w:r w:rsidRPr="007F7DE8">
              <w:t>Logística</w:t>
            </w:r>
            <w:proofErr w:type="spellEnd"/>
            <w:r w:rsidRPr="007F7DE8">
              <w:t xml:space="preserve"> (Roberto)</w:t>
            </w:r>
          </w:p>
        </w:tc>
        <w:tc>
          <w:tcPr>
            <w:tcW w:w="3120" w:type="dxa"/>
          </w:tcPr>
          <w:p w14:paraId="57BB782B" w14:textId="77777777" w:rsidR="00DA613B" w:rsidRPr="007F7DE8" w:rsidRDefault="00000000">
            <w:pPr>
              <w:rPr>
                <w:lang w:val="pt-BR"/>
              </w:rPr>
            </w:pPr>
            <w:r w:rsidRPr="007F7DE8">
              <w:rPr>
                <w:lang w:val="pt-BR"/>
              </w:rPr>
              <w:t>Período e filtros de relatório</w:t>
            </w:r>
          </w:p>
        </w:tc>
        <w:tc>
          <w:tcPr>
            <w:tcW w:w="3120" w:type="dxa"/>
          </w:tcPr>
          <w:p w14:paraId="4DFDEDF3" w14:textId="77777777" w:rsidR="00DA613B" w:rsidRPr="007F7DE8" w:rsidRDefault="00000000">
            <w:pPr>
              <w:rPr>
                <w:lang w:val="pt-BR"/>
              </w:rPr>
            </w:pPr>
            <w:r w:rsidRPr="007F7DE8">
              <w:rPr>
                <w:lang w:val="pt-BR"/>
              </w:rPr>
              <w:t>KPIs consolidados (custo, falhas, prazos)</w:t>
            </w:r>
          </w:p>
        </w:tc>
      </w:tr>
      <w:tr w:rsidR="00DA613B" w:rsidRPr="009F2BD0" w14:paraId="2C92C826" w14:textId="77777777" w:rsidTr="00DA613B">
        <w:trPr>
          <w:jc w:val="center"/>
        </w:trPr>
        <w:tc>
          <w:tcPr>
            <w:tcW w:w="3120" w:type="dxa"/>
          </w:tcPr>
          <w:p w14:paraId="54A62B37" w14:textId="77777777" w:rsidR="00DA613B" w:rsidRPr="007F7DE8" w:rsidRDefault="00000000">
            <w:pPr>
              <w:rPr>
                <w:lang w:val="pt-BR"/>
              </w:rPr>
            </w:pPr>
            <w:r>
              <w:rPr>
                <w:lang w:val="pt-BR"/>
              </w:rPr>
              <w:t>Dispositivo OBD2/GPS do veículo (simulado)</w:t>
            </w:r>
          </w:p>
        </w:tc>
        <w:tc>
          <w:tcPr>
            <w:tcW w:w="3120" w:type="dxa"/>
          </w:tcPr>
          <w:p w14:paraId="05D4B94C" w14:textId="77777777" w:rsidR="00DA613B" w:rsidRPr="007F7DE8" w:rsidRDefault="00000000">
            <w:pPr>
              <w:rPr>
                <w:lang w:val="pt-BR"/>
              </w:rPr>
            </w:pPr>
            <w:r>
              <w:rPr>
                <w:lang w:val="pt-BR"/>
              </w:rPr>
              <w:t>Leituras de telemetria: placa, posição GPS e velocidade</w:t>
            </w:r>
          </w:p>
        </w:tc>
        <w:tc>
          <w:tcPr>
            <w:tcW w:w="3120" w:type="dxa"/>
          </w:tcPr>
          <w:p w14:paraId="4CD543B1" w14:textId="77777777" w:rsidR="00DA613B" w:rsidRPr="009F2BD0" w:rsidRDefault="00000000">
            <w:pPr>
              <w:rPr>
                <w:lang w:val="pt-BR"/>
              </w:rPr>
            </w:pPr>
            <w:r>
              <w:rPr>
                <w:lang w:val="pt-BR"/>
              </w:rPr>
              <w:t>— (comunicação assíncrona por fila, sem resposta)</w:t>
            </w:r>
          </w:p>
        </w:tc>
      </w:tr>
    </w:tbl>
    <w:p w14:paraId="16153465" w14:textId="77777777" w:rsidR="00DA613B" w:rsidRPr="009F2BD0" w:rsidRDefault="00DA613B">
      <w:pPr>
        <w:rPr>
          <w:lang w:val="pt-BR"/>
        </w:rPr>
      </w:pPr>
    </w:p>
    <w:p w14:paraId="63760D54" w14:textId="33AFC5A5" w:rsidR="00DA613B" w:rsidRPr="007F7DE8" w:rsidRDefault="009F2BD0">
      <w:pPr>
        <w:pStyle w:val="ImageCaption"/>
        <w:jc w:val="center"/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793E17E4" wp14:editId="67EB4217">
            <wp:extent cx="4699097" cy="3149214"/>
            <wp:effectExtent l="0" t="0" r="0" b="0"/>
            <wp:docPr id="198087253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872533" name="Imagem 198087253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6655" cy="3154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7DE8">
        <w:rPr>
          <w:lang w:val="pt-BR"/>
        </w:rPr>
        <w:t xml:space="preserve">Figura 1 — Diagrama de Contexto (C4 Nível 1). Fonte: </w:t>
      </w:r>
      <w:r w:rsidR="007F7DE8">
        <w:rPr>
          <w:rFonts w:ascii="Consolas" w:hAnsi="Consolas"/>
          <w:sz w:val="19"/>
          <w:lang w:val="pt-BR"/>
        </w:rPr>
        <w:t>diagramas/c4-nivel1-contexto.puml</w:t>
      </w:r>
      <w:r w:rsidR="007F7DE8">
        <w:rPr>
          <w:lang w:val="pt-BR"/>
        </w:rPr>
        <w:t>.</w:t>
      </w:r>
    </w:p>
    <w:p w14:paraId="42EA47DA" w14:textId="77777777" w:rsidR="00DA613B" w:rsidRPr="007F7DE8" w:rsidRDefault="00000000">
      <w:pPr>
        <w:pStyle w:val="Ttulo2"/>
        <w:rPr>
          <w:b w:val="0"/>
          <w:bCs w:val="0"/>
        </w:rPr>
      </w:pPr>
      <w:bookmarkStart w:id="12" w:name="_Toc242905495"/>
      <w:r w:rsidRPr="007F7DE8">
        <w:rPr>
          <w:b w:val="0"/>
          <w:bCs w:val="0"/>
        </w:rPr>
        <w:lastRenderedPageBreak/>
        <w:t>3.2. Contexto Técnico</w:t>
      </w:r>
      <w:bookmarkEnd w:id="12"/>
    </w:p>
    <w:tbl>
      <w:tblPr>
        <w:tblStyle w:val="Table"/>
        <w:tblW w:w="0" w:type="auto"/>
        <w:jc w:val="center"/>
        <w:tblLook w:val="04A0" w:firstRow="1" w:lastRow="0" w:firstColumn="1" w:lastColumn="0" w:noHBand="0" w:noVBand="1"/>
      </w:tblPr>
      <w:tblGrid>
        <w:gridCol w:w="2898"/>
        <w:gridCol w:w="2861"/>
        <w:gridCol w:w="3295"/>
      </w:tblGrid>
      <w:tr w:rsidR="00DA613B" w:rsidRPr="007F7DE8" w14:paraId="62BA162C" w14:textId="77777777" w:rsidTr="00DA61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3120" w:type="dxa"/>
            <w:shd w:val="clear" w:color="auto" w:fill="E7E6E6"/>
          </w:tcPr>
          <w:p w14:paraId="30D34519" w14:textId="77777777" w:rsidR="00DA613B" w:rsidRPr="007F7DE8" w:rsidRDefault="00000000">
            <w:r w:rsidRPr="007F7DE8">
              <w:t>Canal</w:t>
            </w:r>
          </w:p>
        </w:tc>
        <w:tc>
          <w:tcPr>
            <w:tcW w:w="3120" w:type="dxa"/>
            <w:shd w:val="clear" w:color="auto" w:fill="E7E6E6"/>
          </w:tcPr>
          <w:p w14:paraId="340E8DD3" w14:textId="77777777" w:rsidR="00DA613B" w:rsidRPr="007F7DE8" w:rsidRDefault="00000000">
            <w:r w:rsidRPr="007F7DE8">
              <w:t>Tecnologia / Protocolo</w:t>
            </w:r>
          </w:p>
        </w:tc>
        <w:tc>
          <w:tcPr>
            <w:tcW w:w="3120" w:type="dxa"/>
            <w:shd w:val="clear" w:color="auto" w:fill="E7E6E6"/>
          </w:tcPr>
          <w:p w14:paraId="2D63A4E8" w14:textId="77777777" w:rsidR="00DA613B" w:rsidRPr="007F7DE8" w:rsidRDefault="00000000">
            <w:r w:rsidRPr="007F7DE8">
              <w:t>Entrada/Saída transportada</w:t>
            </w:r>
          </w:p>
        </w:tc>
      </w:tr>
      <w:tr w:rsidR="00DA613B" w:rsidRPr="009F2BD0" w14:paraId="3787E65F" w14:textId="77777777" w:rsidTr="00DA613B">
        <w:trPr>
          <w:jc w:val="center"/>
        </w:trPr>
        <w:tc>
          <w:tcPr>
            <w:tcW w:w="3120" w:type="dxa"/>
          </w:tcPr>
          <w:p w14:paraId="17F1712D" w14:textId="77777777" w:rsidR="00DA613B" w:rsidRPr="007F7DE8" w:rsidRDefault="00000000">
            <w:proofErr w:type="spellStart"/>
            <w:r w:rsidRPr="009F2BD0">
              <w:t>Navegador</w:t>
            </w:r>
            <w:proofErr w:type="spellEnd"/>
            <w:r w:rsidRPr="009F2BD0">
              <w:t xml:space="preserve"> ↔ Azure Static Web Apps</w:t>
            </w:r>
          </w:p>
        </w:tc>
        <w:tc>
          <w:tcPr>
            <w:tcW w:w="3120" w:type="dxa"/>
          </w:tcPr>
          <w:p w14:paraId="248F8100" w14:textId="77777777" w:rsidR="00DA613B" w:rsidRPr="007F7DE8" w:rsidRDefault="00000000">
            <w:r>
              <w:rPr>
                <w:lang w:val="pt-BR"/>
              </w:rPr>
              <w:t>HTTPS</w:t>
            </w:r>
          </w:p>
        </w:tc>
        <w:tc>
          <w:tcPr>
            <w:tcW w:w="3120" w:type="dxa"/>
          </w:tcPr>
          <w:p w14:paraId="30549293" w14:textId="77777777" w:rsidR="00DA613B" w:rsidRPr="009F2BD0" w:rsidRDefault="00000000">
            <w:pPr>
              <w:rPr>
                <w:lang w:val="pt-BR"/>
              </w:rPr>
            </w:pPr>
            <w:r>
              <w:rPr>
                <w:lang w:val="pt-BR"/>
              </w:rPr>
              <w:t xml:space="preserve">Shell (HTML/JS/CSS) e </w:t>
            </w:r>
            <w:r>
              <w:rPr>
                <w:rFonts w:ascii="Consolas" w:hAnsi="Consolas"/>
                <w:sz w:val="19"/>
                <w:lang w:val="pt-BR"/>
              </w:rPr>
              <w:t>remoteEntry.js</w:t>
            </w:r>
            <w:r>
              <w:rPr>
                <w:lang w:val="pt-BR"/>
              </w:rPr>
              <w:t xml:space="preserve"> de cada </w:t>
            </w:r>
            <w:proofErr w:type="spellStart"/>
            <w:r>
              <w:rPr>
                <w:lang w:val="pt-BR"/>
              </w:rPr>
              <w:t>microfrontend</w:t>
            </w:r>
            <w:proofErr w:type="spellEnd"/>
          </w:p>
        </w:tc>
      </w:tr>
      <w:tr w:rsidR="00DA613B" w:rsidRPr="009F2BD0" w14:paraId="4DDA9F55" w14:textId="77777777" w:rsidTr="00DA613B">
        <w:trPr>
          <w:jc w:val="center"/>
        </w:trPr>
        <w:tc>
          <w:tcPr>
            <w:tcW w:w="3120" w:type="dxa"/>
          </w:tcPr>
          <w:p w14:paraId="739DA399" w14:textId="77777777" w:rsidR="00DA613B" w:rsidRPr="007F7DE8" w:rsidRDefault="00000000">
            <w:proofErr w:type="spellStart"/>
            <w:r>
              <w:rPr>
                <w:lang w:val="pt-BR"/>
              </w:rPr>
              <w:t>Microfrontends</w:t>
            </w:r>
            <w:proofErr w:type="spellEnd"/>
            <w:r>
              <w:rPr>
                <w:lang w:val="pt-BR"/>
              </w:rPr>
              <w:t xml:space="preserve"> ↔ API Gateway</w:t>
            </w:r>
          </w:p>
        </w:tc>
        <w:tc>
          <w:tcPr>
            <w:tcW w:w="3120" w:type="dxa"/>
          </w:tcPr>
          <w:p w14:paraId="019A23AA" w14:textId="77777777" w:rsidR="00DA613B" w:rsidRPr="007F7DE8" w:rsidRDefault="00000000">
            <w:r>
              <w:rPr>
                <w:lang w:val="pt-BR"/>
              </w:rPr>
              <w:t xml:space="preserve">HTTPS + JSON, </w:t>
            </w:r>
            <w:r>
              <w:rPr>
                <w:rFonts w:ascii="Consolas" w:hAnsi="Consolas"/>
                <w:sz w:val="19"/>
                <w:lang w:val="pt-BR"/>
              </w:rPr>
              <w:t>/api/web/*</w:t>
            </w:r>
          </w:p>
        </w:tc>
        <w:tc>
          <w:tcPr>
            <w:tcW w:w="3120" w:type="dxa"/>
          </w:tcPr>
          <w:p w14:paraId="1156E6A2" w14:textId="77777777" w:rsidR="00DA613B" w:rsidRPr="009F2BD0" w:rsidRDefault="00000000">
            <w:pPr>
              <w:rPr>
                <w:lang w:val="pt-BR"/>
              </w:rPr>
            </w:pPr>
            <w:r>
              <w:rPr>
                <w:lang w:val="pt-BR"/>
              </w:rPr>
              <w:t>Todas as requisições de dados das telas</w:t>
            </w:r>
          </w:p>
        </w:tc>
      </w:tr>
      <w:tr w:rsidR="00DA613B" w:rsidRPr="007F7DE8" w14:paraId="155EF9A1" w14:textId="77777777" w:rsidTr="00DA613B">
        <w:trPr>
          <w:jc w:val="center"/>
        </w:trPr>
        <w:tc>
          <w:tcPr>
            <w:tcW w:w="3120" w:type="dxa"/>
          </w:tcPr>
          <w:p w14:paraId="571F53FC" w14:textId="77777777" w:rsidR="00DA613B" w:rsidRPr="007F7DE8" w:rsidRDefault="00000000">
            <w:r>
              <w:rPr>
                <w:lang w:val="pt-BR"/>
              </w:rPr>
              <w:t>API Gateway ↔ BFF Web</w:t>
            </w:r>
          </w:p>
        </w:tc>
        <w:tc>
          <w:tcPr>
            <w:tcW w:w="3120" w:type="dxa"/>
          </w:tcPr>
          <w:p w14:paraId="67E5D372" w14:textId="77777777" w:rsidR="00DA613B" w:rsidRPr="007F7DE8" w:rsidRDefault="00000000">
            <w:r w:rsidRPr="009F2BD0">
              <w:t xml:space="preserve">HTTPS + </w:t>
            </w:r>
            <w:r w:rsidRPr="009F2BD0">
              <w:rPr>
                <w:rFonts w:ascii="Consolas" w:hAnsi="Consolas"/>
                <w:sz w:val="19"/>
              </w:rPr>
              <w:t>x-functions-key</w:t>
            </w:r>
            <w:r w:rsidRPr="009F2BD0">
              <w:t xml:space="preserve"> + </w:t>
            </w:r>
            <w:r w:rsidRPr="009F2BD0">
              <w:rPr>
                <w:rFonts w:ascii="Consolas" w:hAnsi="Consolas"/>
                <w:sz w:val="19"/>
              </w:rPr>
              <w:t>x-correlation-id</w:t>
            </w:r>
          </w:p>
        </w:tc>
        <w:tc>
          <w:tcPr>
            <w:tcW w:w="3120" w:type="dxa"/>
          </w:tcPr>
          <w:p w14:paraId="76EDA1A4" w14:textId="77777777" w:rsidR="00DA613B" w:rsidRPr="007F7DE8" w:rsidRDefault="00000000">
            <w:r>
              <w:rPr>
                <w:lang w:val="pt-BR"/>
              </w:rPr>
              <w:t>Requisições encaminhadas</w:t>
            </w:r>
          </w:p>
        </w:tc>
      </w:tr>
      <w:tr w:rsidR="00DA613B" w:rsidRPr="009F2BD0" w14:paraId="0F8D84F6" w14:textId="77777777" w:rsidTr="00DA613B">
        <w:trPr>
          <w:jc w:val="center"/>
        </w:trPr>
        <w:tc>
          <w:tcPr>
            <w:tcW w:w="3120" w:type="dxa"/>
          </w:tcPr>
          <w:p w14:paraId="779B6249" w14:textId="77777777" w:rsidR="00DA613B" w:rsidRPr="009F2BD0" w:rsidRDefault="00000000">
            <w:pPr>
              <w:rPr>
                <w:lang w:val="pt-BR"/>
              </w:rPr>
            </w:pPr>
            <w:r>
              <w:rPr>
                <w:lang w:val="pt-BR"/>
              </w:rPr>
              <w:t>BFF Web ↔ Serviço de Pedidos / Serviço de Frota</w:t>
            </w:r>
          </w:p>
        </w:tc>
        <w:tc>
          <w:tcPr>
            <w:tcW w:w="3120" w:type="dxa"/>
          </w:tcPr>
          <w:p w14:paraId="1F1691B1" w14:textId="77777777" w:rsidR="00DA613B" w:rsidRPr="007F7DE8" w:rsidRDefault="00000000">
            <w:r>
              <w:rPr>
                <w:lang w:val="pt-BR"/>
              </w:rPr>
              <w:t xml:space="preserve">HTTPS + </w:t>
            </w:r>
            <w:r>
              <w:rPr>
                <w:rFonts w:ascii="Consolas" w:hAnsi="Consolas"/>
                <w:sz w:val="19"/>
                <w:lang w:val="pt-BR"/>
              </w:rPr>
              <w:t>x-</w:t>
            </w:r>
            <w:proofErr w:type="spellStart"/>
            <w:r>
              <w:rPr>
                <w:rFonts w:ascii="Consolas" w:hAnsi="Consolas"/>
                <w:sz w:val="19"/>
                <w:lang w:val="pt-BR"/>
              </w:rPr>
              <w:t>functions</w:t>
            </w:r>
            <w:proofErr w:type="spellEnd"/>
            <w:r>
              <w:rPr>
                <w:rFonts w:ascii="Consolas" w:hAnsi="Consolas"/>
                <w:sz w:val="19"/>
                <w:lang w:val="pt-BR"/>
              </w:rPr>
              <w:t>-</w:t>
            </w:r>
            <w:proofErr w:type="spellStart"/>
            <w:r>
              <w:rPr>
                <w:rFonts w:ascii="Consolas" w:hAnsi="Consolas"/>
                <w:sz w:val="19"/>
                <w:lang w:val="pt-BR"/>
              </w:rPr>
              <w:t>key</w:t>
            </w:r>
            <w:proofErr w:type="spellEnd"/>
          </w:p>
        </w:tc>
        <w:tc>
          <w:tcPr>
            <w:tcW w:w="3120" w:type="dxa"/>
          </w:tcPr>
          <w:p w14:paraId="3FE000DA" w14:textId="77777777" w:rsidR="00DA613B" w:rsidRPr="009F2BD0" w:rsidRDefault="00000000">
            <w:pPr>
              <w:rPr>
                <w:lang w:val="pt-BR"/>
              </w:rPr>
            </w:pPr>
            <w:r>
              <w:rPr>
                <w:lang w:val="pt-BR"/>
              </w:rPr>
              <w:t>CRUD de pedidos; veículos e entregas</w:t>
            </w:r>
          </w:p>
        </w:tc>
      </w:tr>
      <w:tr w:rsidR="00DA613B" w:rsidRPr="007F7DE8" w14:paraId="3A63B2AD" w14:textId="77777777" w:rsidTr="00DA613B">
        <w:trPr>
          <w:jc w:val="center"/>
        </w:trPr>
        <w:tc>
          <w:tcPr>
            <w:tcW w:w="3120" w:type="dxa"/>
          </w:tcPr>
          <w:p w14:paraId="43329C12" w14:textId="77777777" w:rsidR="00DA613B" w:rsidRPr="009F2BD0" w:rsidRDefault="00000000">
            <w:pPr>
              <w:rPr>
                <w:lang w:val="pt-BR"/>
              </w:rPr>
            </w:pPr>
            <w:r>
              <w:rPr>
                <w:lang w:val="pt-BR"/>
              </w:rPr>
              <w:t xml:space="preserve">Serviço de Pedidos → fila </w:t>
            </w:r>
            <w:r>
              <w:rPr>
                <w:rFonts w:ascii="Consolas" w:hAnsi="Consolas"/>
                <w:sz w:val="19"/>
                <w:lang w:val="pt-BR"/>
              </w:rPr>
              <w:t>pedidos-eventos</w:t>
            </w:r>
          </w:p>
        </w:tc>
        <w:tc>
          <w:tcPr>
            <w:tcW w:w="3120" w:type="dxa"/>
          </w:tcPr>
          <w:p w14:paraId="079A3C0E" w14:textId="77777777" w:rsidR="00DA613B" w:rsidRPr="007F7DE8" w:rsidRDefault="00000000">
            <w:r>
              <w:rPr>
                <w:lang w:val="pt-BR"/>
              </w:rPr>
              <w:t xml:space="preserve">Azure </w:t>
            </w:r>
            <w:proofErr w:type="spellStart"/>
            <w:r>
              <w:rPr>
                <w:lang w:val="pt-BR"/>
              </w:rPr>
              <w:t>Queue</w:t>
            </w:r>
            <w:proofErr w:type="spellEnd"/>
            <w:r>
              <w:rPr>
                <w:lang w:val="pt-BR"/>
              </w:rPr>
              <w:t xml:space="preserve"> </w:t>
            </w:r>
            <w:proofErr w:type="spellStart"/>
            <w:r>
              <w:rPr>
                <w:lang w:val="pt-BR"/>
              </w:rPr>
              <w:t>Storage</w:t>
            </w:r>
            <w:proofErr w:type="spellEnd"/>
            <w:r>
              <w:rPr>
                <w:lang w:val="pt-BR"/>
              </w:rPr>
              <w:t xml:space="preserve"> (HTTPS)</w:t>
            </w:r>
          </w:p>
        </w:tc>
        <w:tc>
          <w:tcPr>
            <w:tcW w:w="3120" w:type="dxa"/>
          </w:tcPr>
          <w:p w14:paraId="42FE8C93" w14:textId="77777777" w:rsidR="00DA613B" w:rsidRPr="007F7DE8" w:rsidRDefault="00000000">
            <w:r>
              <w:rPr>
                <w:lang w:val="pt-BR"/>
              </w:rPr>
              <w:t>Eventos PedidoCadastrado / Alterado / Excluido</w:t>
            </w:r>
          </w:p>
        </w:tc>
      </w:tr>
      <w:tr w:rsidR="00DA613B" w:rsidRPr="007F7DE8" w14:paraId="5D0F215C" w14:textId="77777777" w:rsidTr="00DA613B">
        <w:trPr>
          <w:jc w:val="center"/>
        </w:trPr>
        <w:tc>
          <w:tcPr>
            <w:tcW w:w="3120" w:type="dxa"/>
          </w:tcPr>
          <w:p w14:paraId="1DCA776F" w14:textId="77777777" w:rsidR="00DA613B" w:rsidRPr="009F2BD0" w:rsidRDefault="00000000">
            <w:pPr>
              <w:rPr>
                <w:lang w:val="pt-BR"/>
              </w:rPr>
            </w:pPr>
            <w:r>
              <w:rPr>
                <w:lang w:val="pt-BR"/>
              </w:rPr>
              <w:t xml:space="preserve">Dispositivo OBD2/GPS → fila </w:t>
            </w:r>
            <w:r>
              <w:rPr>
                <w:rFonts w:ascii="Consolas" w:hAnsi="Consolas"/>
                <w:sz w:val="19"/>
                <w:lang w:val="pt-BR"/>
              </w:rPr>
              <w:t>telemetria-</w:t>
            </w:r>
            <w:proofErr w:type="spellStart"/>
            <w:r>
              <w:rPr>
                <w:rFonts w:ascii="Consolas" w:hAnsi="Consolas"/>
                <w:sz w:val="19"/>
                <w:lang w:val="pt-BR"/>
              </w:rPr>
              <w:t>veiculos</w:t>
            </w:r>
            <w:proofErr w:type="spellEnd"/>
          </w:p>
        </w:tc>
        <w:tc>
          <w:tcPr>
            <w:tcW w:w="3120" w:type="dxa"/>
          </w:tcPr>
          <w:p w14:paraId="7B5495F7" w14:textId="77777777" w:rsidR="00DA613B" w:rsidRPr="007F7DE8" w:rsidRDefault="00000000">
            <w:r>
              <w:rPr>
                <w:lang w:val="pt-BR"/>
              </w:rPr>
              <w:t xml:space="preserve">Azure </w:t>
            </w:r>
            <w:proofErr w:type="spellStart"/>
            <w:r>
              <w:rPr>
                <w:lang w:val="pt-BR"/>
              </w:rPr>
              <w:t>Queue</w:t>
            </w:r>
            <w:proofErr w:type="spellEnd"/>
            <w:r>
              <w:rPr>
                <w:lang w:val="pt-BR"/>
              </w:rPr>
              <w:t xml:space="preserve"> </w:t>
            </w:r>
            <w:proofErr w:type="spellStart"/>
            <w:r>
              <w:rPr>
                <w:lang w:val="pt-BR"/>
              </w:rPr>
              <w:t>Storage</w:t>
            </w:r>
            <w:proofErr w:type="spellEnd"/>
            <w:r>
              <w:rPr>
                <w:lang w:val="pt-BR"/>
              </w:rPr>
              <w:t xml:space="preserve"> (HTTPS)</w:t>
            </w:r>
          </w:p>
        </w:tc>
        <w:tc>
          <w:tcPr>
            <w:tcW w:w="3120" w:type="dxa"/>
          </w:tcPr>
          <w:p w14:paraId="770A3138" w14:textId="77777777" w:rsidR="00DA613B" w:rsidRPr="007F7DE8" w:rsidRDefault="00000000">
            <w:r>
              <w:rPr>
                <w:lang w:val="pt-BR"/>
              </w:rPr>
              <w:t>Evento LeituraDeTelemetriaRecebida</w:t>
            </w:r>
          </w:p>
        </w:tc>
      </w:tr>
      <w:tr w:rsidR="00DA613B" w:rsidRPr="009F2BD0" w14:paraId="39C1AE7F" w14:textId="77777777" w:rsidTr="00DA613B">
        <w:trPr>
          <w:jc w:val="center"/>
        </w:trPr>
        <w:tc>
          <w:tcPr>
            <w:tcW w:w="3120" w:type="dxa"/>
          </w:tcPr>
          <w:p w14:paraId="287FB58B" w14:textId="77777777" w:rsidR="00DA613B" w:rsidRPr="007F7DE8" w:rsidRDefault="00000000">
            <w:r>
              <w:rPr>
                <w:lang w:val="pt-BR"/>
              </w:rPr>
              <w:t>Filas → Serviço de Frota</w:t>
            </w:r>
          </w:p>
        </w:tc>
        <w:tc>
          <w:tcPr>
            <w:tcW w:w="3120" w:type="dxa"/>
          </w:tcPr>
          <w:p w14:paraId="46645748" w14:textId="77777777" w:rsidR="00DA613B" w:rsidRPr="007F7DE8" w:rsidRDefault="00000000">
            <w:r>
              <w:rPr>
                <w:lang w:val="pt-BR"/>
              </w:rPr>
              <w:t>Queue Trigger do Azure Functions</w:t>
            </w:r>
          </w:p>
        </w:tc>
        <w:tc>
          <w:tcPr>
            <w:tcW w:w="3120" w:type="dxa"/>
          </w:tcPr>
          <w:p w14:paraId="1275516E" w14:textId="77777777" w:rsidR="00DA613B" w:rsidRPr="009F2BD0" w:rsidRDefault="00000000">
            <w:pPr>
              <w:rPr>
                <w:lang w:val="pt-BR"/>
              </w:rPr>
            </w:pPr>
            <w:r>
              <w:rPr>
                <w:lang w:val="pt-BR"/>
              </w:rPr>
              <w:t>Mesmos eventos, consumidos de forma assíncrona</w:t>
            </w:r>
          </w:p>
        </w:tc>
      </w:tr>
      <w:tr w:rsidR="00DA613B" w:rsidRPr="009F2BD0" w14:paraId="30C0D611" w14:textId="77777777" w:rsidTr="00DA613B">
        <w:trPr>
          <w:jc w:val="center"/>
        </w:trPr>
        <w:tc>
          <w:tcPr>
            <w:tcW w:w="3120" w:type="dxa"/>
          </w:tcPr>
          <w:p w14:paraId="56500731" w14:textId="77777777" w:rsidR="00DA613B" w:rsidRPr="007F7DE8" w:rsidRDefault="00000000">
            <w:r>
              <w:rPr>
                <w:lang w:val="pt-BR"/>
              </w:rPr>
              <w:t xml:space="preserve">Microsserviços ↔ </w:t>
            </w:r>
            <w:proofErr w:type="spellStart"/>
            <w:r>
              <w:rPr>
                <w:lang w:val="pt-BR"/>
              </w:rPr>
              <w:t>MongoDB</w:t>
            </w:r>
            <w:proofErr w:type="spellEnd"/>
            <w:r>
              <w:rPr>
                <w:lang w:val="pt-BR"/>
              </w:rPr>
              <w:t xml:space="preserve"> Atlas</w:t>
            </w:r>
          </w:p>
        </w:tc>
        <w:tc>
          <w:tcPr>
            <w:tcW w:w="3120" w:type="dxa"/>
          </w:tcPr>
          <w:p w14:paraId="5730C076" w14:textId="77777777" w:rsidR="00DA613B" w:rsidRPr="009F2BD0" w:rsidRDefault="00000000">
            <w:pPr>
              <w:rPr>
                <w:lang w:val="pt-BR"/>
              </w:rPr>
            </w:pPr>
            <w:r>
              <w:rPr>
                <w:lang w:val="pt-BR"/>
              </w:rPr>
              <w:t xml:space="preserve">MongoDB Wire </w:t>
            </w:r>
            <w:proofErr w:type="spellStart"/>
            <w:r>
              <w:rPr>
                <w:lang w:val="pt-BR"/>
              </w:rPr>
              <w:t>Protocol</w:t>
            </w:r>
            <w:proofErr w:type="spellEnd"/>
            <w:r>
              <w:rPr>
                <w:lang w:val="pt-BR"/>
              </w:rPr>
              <w:t xml:space="preserve"> sobre TLS</w:t>
            </w:r>
          </w:p>
        </w:tc>
        <w:tc>
          <w:tcPr>
            <w:tcW w:w="3120" w:type="dxa"/>
          </w:tcPr>
          <w:p w14:paraId="04544AA9" w14:textId="77777777" w:rsidR="00DA613B" w:rsidRPr="009F2BD0" w:rsidRDefault="00000000">
            <w:pPr>
              <w:rPr>
                <w:lang w:val="pt-BR"/>
              </w:rPr>
            </w:pPr>
            <w:r>
              <w:rPr>
                <w:lang w:val="pt-BR"/>
              </w:rPr>
              <w:t>Documentos de cada banco (um banco por serviço)</w:t>
            </w:r>
          </w:p>
        </w:tc>
      </w:tr>
      <w:tr w:rsidR="00DA613B" w:rsidRPr="007F7DE8" w14:paraId="7F30FC23" w14:textId="77777777" w:rsidTr="00DA613B">
        <w:trPr>
          <w:jc w:val="center"/>
        </w:trPr>
        <w:tc>
          <w:tcPr>
            <w:tcW w:w="3120" w:type="dxa"/>
          </w:tcPr>
          <w:p w14:paraId="70E10524" w14:textId="77777777" w:rsidR="00DA613B" w:rsidRPr="007F7DE8" w:rsidRDefault="00000000">
            <w:r>
              <w:rPr>
                <w:lang w:val="pt-BR"/>
              </w:rPr>
              <w:t>GitHub ↔ Azure</w:t>
            </w:r>
          </w:p>
        </w:tc>
        <w:tc>
          <w:tcPr>
            <w:tcW w:w="3120" w:type="dxa"/>
          </w:tcPr>
          <w:p w14:paraId="038F3469" w14:textId="77777777" w:rsidR="00DA613B" w:rsidRPr="007F7DE8" w:rsidRDefault="00000000">
            <w:r>
              <w:rPr>
                <w:lang w:val="pt-BR"/>
              </w:rPr>
              <w:t>HTTPS (GitHub Actions)</w:t>
            </w:r>
          </w:p>
        </w:tc>
        <w:tc>
          <w:tcPr>
            <w:tcW w:w="3120" w:type="dxa"/>
          </w:tcPr>
          <w:p w14:paraId="27DA5D10" w14:textId="77777777" w:rsidR="00DA613B" w:rsidRPr="007F7DE8" w:rsidRDefault="00000000">
            <w:r>
              <w:rPr>
                <w:lang w:val="pt-BR"/>
              </w:rPr>
              <w:t>Build e deploy do frontend e dos 4 Function Apps</w:t>
            </w:r>
          </w:p>
        </w:tc>
      </w:tr>
      <w:tr w:rsidR="00DA613B" w:rsidRPr="007F7DE8" w14:paraId="5D917B4E" w14:textId="77777777" w:rsidTr="00DA613B">
        <w:trPr>
          <w:jc w:val="center"/>
        </w:trPr>
        <w:tc>
          <w:tcPr>
            <w:tcW w:w="3120" w:type="dxa"/>
          </w:tcPr>
          <w:p w14:paraId="1545B5F1" w14:textId="77777777" w:rsidR="00DA613B" w:rsidRPr="007F7DE8" w:rsidRDefault="00000000">
            <w:r w:rsidRPr="009F2BD0">
              <w:t>App mobile ↔ API Gateway (</w:t>
            </w:r>
            <w:proofErr w:type="spellStart"/>
            <w:r w:rsidRPr="009F2BD0">
              <w:t>planejado</w:t>
            </w:r>
            <w:proofErr w:type="spellEnd"/>
            <w:r w:rsidRPr="009F2BD0">
              <w:t>)</w:t>
            </w:r>
          </w:p>
        </w:tc>
        <w:tc>
          <w:tcPr>
            <w:tcW w:w="3120" w:type="dxa"/>
          </w:tcPr>
          <w:p w14:paraId="2E618F55" w14:textId="77777777" w:rsidR="00DA613B" w:rsidRPr="007F7DE8" w:rsidRDefault="00000000">
            <w:r w:rsidRPr="009F2BD0">
              <w:t xml:space="preserve">HTTPS/JSON, </w:t>
            </w:r>
            <w:r w:rsidRPr="009F2BD0">
              <w:rPr>
                <w:rFonts w:ascii="Consolas" w:hAnsi="Consolas"/>
                <w:sz w:val="19"/>
              </w:rPr>
              <w:t>/</w:t>
            </w:r>
            <w:proofErr w:type="spellStart"/>
            <w:r w:rsidRPr="009F2BD0">
              <w:rPr>
                <w:rFonts w:ascii="Consolas" w:hAnsi="Consolas"/>
                <w:sz w:val="19"/>
              </w:rPr>
              <w:t>api</w:t>
            </w:r>
            <w:proofErr w:type="spellEnd"/>
            <w:r w:rsidRPr="009F2BD0">
              <w:rPr>
                <w:rFonts w:ascii="Consolas" w:hAnsi="Consolas"/>
                <w:sz w:val="19"/>
              </w:rPr>
              <w:t>/mobile/*</w:t>
            </w:r>
            <w:r w:rsidRPr="009F2BD0">
              <w:t xml:space="preserve"> → BFF Mobile</w:t>
            </w:r>
          </w:p>
        </w:tc>
        <w:tc>
          <w:tcPr>
            <w:tcW w:w="3120" w:type="dxa"/>
          </w:tcPr>
          <w:p w14:paraId="6FC46CDE" w14:textId="77777777" w:rsidR="00DA613B" w:rsidRPr="007F7DE8" w:rsidRDefault="00000000">
            <w:r>
              <w:rPr>
                <w:lang w:val="pt-BR"/>
              </w:rPr>
              <w:t>Entregas do dia + POD</w:t>
            </w:r>
          </w:p>
        </w:tc>
      </w:tr>
    </w:tbl>
    <w:p w14:paraId="31344683" w14:textId="77777777" w:rsidR="00DA613B" w:rsidRPr="007F7DE8" w:rsidRDefault="00DA613B"/>
    <w:p w14:paraId="3D81EE00" w14:textId="77777777" w:rsidR="00DA613B" w:rsidRPr="007F7DE8" w:rsidRDefault="00000000">
      <w:pPr>
        <w:pStyle w:val="Corpodetexto"/>
        <w:rPr>
          <w:lang w:val="pt-BR"/>
        </w:rPr>
      </w:pPr>
      <w:r>
        <w:rPr>
          <w:lang w:val="pt-BR"/>
        </w:rPr>
        <w:t xml:space="preserve">As entradas e saídas do Coordenador trafegam pelos canais Navegador ↔ Static Web Apps e Microfrontends ↔ API Gateway; a telemetria do veículo entra pela fila </w:t>
      </w:r>
      <w:r>
        <w:rPr>
          <w:rFonts w:ascii="Consolas" w:hAnsi="Consolas"/>
          <w:sz w:val="19"/>
          <w:lang w:val="pt-BR"/>
        </w:rPr>
        <w:t>telemetria-veiculos</w:t>
      </w:r>
      <w:r>
        <w:rPr>
          <w:lang w:val="pt-BR"/>
        </w:rPr>
        <w:t>. Nenhum microsserviço é acessível diretamente pelo navegador.</w:t>
      </w:r>
    </w:p>
    <w:p w14:paraId="3C944ABF" w14:textId="77777777" w:rsidR="00DA613B" w:rsidRPr="007F7DE8" w:rsidRDefault="00000000">
      <w:pPr>
        <w:rPr>
          <w:lang w:val="pt-BR"/>
        </w:rPr>
      </w:pPr>
      <w:r w:rsidRPr="007F7DE8">
        <w:rPr>
          <w:lang w:val="pt-BR"/>
        </w:rPr>
        <w:br w:type="page"/>
      </w:r>
    </w:p>
    <w:p w14:paraId="20044593" w14:textId="77777777" w:rsidR="00DA613B" w:rsidRPr="007F7DE8" w:rsidRDefault="00000000">
      <w:pPr>
        <w:pStyle w:val="Ttulo1"/>
        <w:rPr>
          <w:b w:val="0"/>
          <w:bCs w:val="0"/>
        </w:rPr>
      </w:pPr>
      <w:bookmarkStart w:id="13" w:name="_Toc242905496"/>
      <w:r w:rsidRPr="007F7DE8">
        <w:rPr>
          <w:b w:val="0"/>
          <w:bCs w:val="0"/>
        </w:rPr>
        <w:lastRenderedPageBreak/>
        <w:t>4. Estratégia de Solução</w:t>
      </w:r>
      <w:bookmarkEnd w:id="13"/>
    </w:p>
    <w:tbl>
      <w:tblPr>
        <w:tblStyle w:val="Table"/>
        <w:tblW w:w="0" w:type="auto"/>
        <w:jc w:val="center"/>
        <w:tblLook w:val="04A0" w:firstRow="1" w:lastRow="0" w:firstColumn="1" w:lastColumn="0" w:noHBand="0" w:noVBand="1"/>
      </w:tblPr>
      <w:tblGrid>
        <w:gridCol w:w="3030"/>
        <w:gridCol w:w="3023"/>
        <w:gridCol w:w="3001"/>
      </w:tblGrid>
      <w:tr w:rsidR="00DA613B" w:rsidRPr="007F7DE8" w14:paraId="7D43FD68" w14:textId="77777777" w:rsidTr="00DA61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3120" w:type="dxa"/>
            <w:shd w:val="clear" w:color="auto" w:fill="E7E6E6"/>
          </w:tcPr>
          <w:p w14:paraId="5EEDD71E" w14:textId="77777777" w:rsidR="00DA613B" w:rsidRPr="007F7DE8" w:rsidRDefault="00000000">
            <w:r w:rsidRPr="007F7DE8">
              <w:t>Objetivo / Requisito dirigente</w:t>
            </w:r>
          </w:p>
        </w:tc>
        <w:tc>
          <w:tcPr>
            <w:tcW w:w="3120" w:type="dxa"/>
            <w:shd w:val="clear" w:color="auto" w:fill="E7E6E6"/>
          </w:tcPr>
          <w:p w14:paraId="65627502" w14:textId="77777777" w:rsidR="00DA613B" w:rsidRPr="007F7DE8" w:rsidRDefault="00000000">
            <w:r w:rsidRPr="007F7DE8">
              <w:t>Abordagem arquitetural</w:t>
            </w:r>
          </w:p>
        </w:tc>
        <w:tc>
          <w:tcPr>
            <w:tcW w:w="3120" w:type="dxa"/>
            <w:shd w:val="clear" w:color="auto" w:fill="E7E6E6"/>
          </w:tcPr>
          <w:p w14:paraId="0D2FC923" w14:textId="77777777" w:rsidR="00DA613B" w:rsidRPr="007F7DE8" w:rsidRDefault="00000000">
            <w:r w:rsidRPr="007F7DE8">
              <w:t>Detalhe na solução</w:t>
            </w:r>
          </w:p>
        </w:tc>
      </w:tr>
      <w:tr w:rsidR="00DA613B" w:rsidRPr="007F7DE8" w14:paraId="68521238" w14:textId="77777777" w:rsidTr="00DA613B">
        <w:trPr>
          <w:jc w:val="center"/>
        </w:trPr>
        <w:tc>
          <w:tcPr>
            <w:tcW w:w="3120" w:type="dxa"/>
          </w:tcPr>
          <w:p w14:paraId="345D79BD" w14:textId="77777777" w:rsidR="00DA613B" w:rsidRPr="007F7DE8" w:rsidRDefault="00000000">
            <w:r>
              <w:rPr>
                <w:lang w:val="pt-BR"/>
              </w:rPr>
              <w:t>Custo zero (Q2)</w:t>
            </w:r>
          </w:p>
        </w:tc>
        <w:tc>
          <w:tcPr>
            <w:tcW w:w="3120" w:type="dxa"/>
          </w:tcPr>
          <w:p w14:paraId="0114245A" w14:textId="77777777" w:rsidR="00DA613B" w:rsidRPr="007F7DE8" w:rsidRDefault="00000000">
            <w:r>
              <w:rPr>
                <w:lang w:val="pt-BR"/>
              </w:rPr>
              <w:t>Serverless + planos gratuitos</w:t>
            </w:r>
          </w:p>
        </w:tc>
        <w:tc>
          <w:tcPr>
            <w:tcW w:w="3120" w:type="dxa"/>
          </w:tcPr>
          <w:p w14:paraId="7CC33841" w14:textId="77777777" w:rsidR="00DA613B" w:rsidRPr="007F7DE8" w:rsidRDefault="00000000">
            <w:r w:rsidRPr="009F2BD0">
              <w:t xml:space="preserve">4 Function Apps no plano de </w:t>
            </w:r>
            <w:proofErr w:type="spellStart"/>
            <w:r w:rsidRPr="009F2BD0">
              <w:t>Consumo</w:t>
            </w:r>
            <w:proofErr w:type="spellEnd"/>
            <w:r w:rsidRPr="009F2BD0">
              <w:t xml:space="preserve"> + Static Web Apps Free + Atlas M0 + Queue Storage</w:t>
            </w:r>
          </w:p>
        </w:tc>
      </w:tr>
      <w:tr w:rsidR="00DA613B" w:rsidRPr="009F2BD0" w14:paraId="4732C2A3" w14:textId="77777777" w:rsidTr="00DA613B">
        <w:trPr>
          <w:jc w:val="center"/>
        </w:trPr>
        <w:tc>
          <w:tcPr>
            <w:tcW w:w="3120" w:type="dxa"/>
          </w:tcPr>
          <w:p w14:paraId="2F91D645" w14:textId="77777777" w:rsidR="00DA613B" w:rsidRPr="009F2BD0" w:rsidRDefault="00000000">
            <w:pPr>
              <w:rPr>
                <w:lang w:val="pt-BR"/>
              </w:rPr>
            </w:pPr>
            <w:r>
              <w:rPr>
                <w:lang w:val="pt-BR"/>
              </w:rPr>
              <w:t>Evolução independente das telas (Q6)</w:t>
            </w:r>
          </w:p>
        </w:tc>
        <w:tc>
          <w:tcPr>
            <w:tcW w:w="3120" w:type="dxa"/>
          </w:tcPr>
          <w:p w14:paraId="08D5EC70" w14:textId="77777777" w:rsidR="00DA613B" w:rsidRPr="007F7DE8" w:rsidRDefault="00000000">
            <w:proofErr w:type="spellStart"/>
            <w:r>
              <w:rPr>
                <w:lang w:val="pt-BR"/>
              </w:rPr>
              <w:t>Microfrontends</w:t>
            </w:r>
            <w:proofErr w:type="spellEnd"/>
            <w:r>
              <w:rPr>
                <w:lang w:val="pt-BR"/>
              </w:rPr>
              <w:t xml:space="preserve"> com Module Federation</w:t>
            </w:r>
          </w:p>
        </w:tc>
        <w:tc>
          <w:tcPr>
            <w:tcW w:w="3120" w:type="dxa"/>
          </w:tcPr>
          <w:p w14:paraId="11DC3039" w14:textId="77777777" w:rsidR="00DA613B" w:rsidRPr="009F2BD0" w:rsidRDefault="00000000">
            <w:pPr>
              <w:rPr>
                <w:lang w:val="pt-BR"/>
              </w:rPr>
            </w:pPr>
            <w:r>
              <w:rPr>
                <w:lang w:val="pt-BR"/>
              </w:rPr>
              <w:t xml:space="preserve">Shell (host) carrega </w:t>
            </w:r>
            <w:r>
              <w:rPr>
                <w:rFonts w:ascii="Consolas" w:hAnsi="Consolas"/>
                <w:sz w:val="19"/>
                <w:lang w:val="pt-BR"/>
              </w:rPr>
              <w:t>mfe-pedidos</w:t>
            </w:r>
            <w:r>
              <w:rPr>
                <w:lang w:val="pt-BR"/>
              </w:rPr>
              <w:t xml:space="preserve"> e </w:t>
            </w:r>
            <w:r>
              <w:rPr>
                <w:rFonts w:ascii="Consolas" w:hAnsi="Consolas"/>
                <w:sz w:val="19"/>
                <w:lang w:val="pt-BR"/>
              </w:rPr>
              <w:t>mfe-frota</w:t>
            </w:r>
            <w:r>
              <w:rPr>
                <w:lang w:val="pt-BR"/>
              </w:rPr>
              <w:t xml:space="preserve"> em tempo de execução; cada um com build próprio</w:t>
            </w:r>
          </w:p>
        </w:tc>
      </w:tr>
      <w:tr w:rsidR="00DA613B" w:rsidRPr="009F2BD0" w14:paraId="7BAF234E" w14:textId="77777777" w:rsidTr="00DA613B">
        <w:trPr>
          <w:jc w:val="center"/>
        </w:trPr>
        <w:tc>
          <w:tcPr>
            <w:tcW w:w="3120" w:type="dxa"/>
          </w:tcPr>
          <w:p w14:paraId="0161CF72" w14:textId="77777777" w:rsidR="00DA613B" w:rsidRPr="009F2BD0" w:rsidRDefault="00000000">
            <w:pPr>
              <w:rPr>
                <w:lang w:val="pt-BR"/>
              </w:rPr>
            </w:pPr>
            <w:r>
              <w:rPr>
                <w:lang w:val="pt-BR"/>
              </w:rPr>
              <w:t>Uma única porta de entrada (Q5)</w:t>
            </w:r>
          </w:p>
        </w:tc>
        <w:tc>
          <w:tcPr>
            <w:tcW w:w="3120" w:type="dxa"/>
          </w:tcPr>
          <w:p w14:paraId="205FEEEE" w14:textId="77777777" w:rsidR="00DA613B" w:rsidRPr="007F7DE8" w:rsidRDefault="00000000">
            <w:r>
              <w:rPr>
                <w:lang w:val="pt-BR"/>
              </w:rPr>
              <w:t>API Gateway</w:t>
            </w:r>
          </w:p>
        </w:tc>
        <w:tc>
          <w:tcPr>
            <w:tcW w:w="3120" w:type="dxa"/>
          </w:tcPr>
          <w:p w14:paraId="1B5DE1E1" w14:textId="77777777" w:rsidR="00DA613B" w:rsidRPr="009F2BD0" w:rsidRDefault="00000000">
            <w:pPr>
              <w:rPr>
                <w:lang w:val="pt-BR"/>
              </w:rPr>
            </w:pPr>
            <w:r>
              <w:rPr>
                <w:lang w:val="pt-BR"/>
              </w:rPr>
              <w:t xml:space="preserve">Function anônima com tabela de rotas, CORS restrito, rate </w:t>
            </w:r>
            <w:proofErr w:type="spellStart"/>
            <w:r>
              <w:rPr>
                <w:lang w:val="pt-BR"/>
              </w:rPr>
              <w:t>limit</w:t>
            </w:r>
            <w:proofErr w:type="spellEnd"/>
            <w:r>
              <w:rPr>
                <w:lang w:val="pt-BR"/>
              </w:rPr>
              <w:t xml:space="preserve"> e </w:t>
            </w:r>
            <w:proofErr w:type="spellStart"/>
            <w:r>
              <w:rPr>
                <w:lang w:val="pt-BR"/>
              </w:rPr>
              <w:t>correlation</w:t>
            </w:r>
            <w:proofErr w:type="spellEnd"/>
            <w:r>
              <w:rPr>
                <w:lang w:val="pt-BR"/>
              </w:rPr>
              <w:t>-id</w:t>
            </w:r>
          </w:p>
        </w:tc>
      </w:tr>
      <w:tr w:rsidR="00DA613B" w:rsidRPr="009F2BD0" w14:paraId="7497F4FC" w14:textId="77777777" w:rsidTr="00DA613B">
        <w:trPr>
          <w:jc w:val="center"/>
        </w:trPr>
        <w:tc>
          <w:tcPr>
            <w:tcW w:w="3120" w:type="dxa"/>
          </w:tcPr>
          <w:p w14:paraId="08EA5020" w14:textId="77777777" w:rsidR="00DA613B" w:rsidRPr="009F2BD0" w:rsidRDefault="00000000">
            <w:pPr>
              <w:rPr>
                <w:lang w:val="pt-BR"/>
              </w:rPr>
            </w:pPr>
            <w:r>
              <w:rPr>
                <w:lang w:val="pt-BR"/>
              </w:rPr>
              <w:t>Telas simples, sem lógica de integração (Q3)</w:t>
            </w:r>
          </w:p>
        </w:tc>
        <w:tc>
          <w:tcPr>
            <w:tcW w:w="3120" w:type="dxa"/>
          </w:tcPr>
          <w:p w14:paraId="2010A32F" w14:textId="77777777" w:rsidR="00DA613B" w:rsidRPr="007F7DE8" w:rsidRDefault="00000000">
            <w:proofErr w:type="spellStart"/>
            <w:r>
              <w:rPr>
                <w:lang w:val="pt-BR"/>
              </w:rPr>
              <w:t>Backend</w:t>
            </w:r>
            <w:proofErr w:type="spellEnd"/>
            <w:r>
              <w:rPr>
                <w:lang w:val="pt-BR"/>
              </w:rPr>
              <w:t xml:space="preserve"> for </w:t>
            </w:r>
            <w:proofErr w:type="spellStart"/>
            <w:r>
              <w:rPr>
                <w:lang w:val="pt-BR"/>
              </w:rPr>
              <w:t>Frontend</w:t>
            </w:r>
            <w:proofErr w:type="spellEnd"/>
          </w:p>
        </w:tc>
        <w:tc>
          <w:tcPr>
            <w:tcW w:w="3120" w:type="dxa"/>
          </w:tcPr>
          <w:p w14:paraId="39510775" w14:textId="77777777" w:rsidR="00DA613B" w:rsidRPr="009F2BD0" w:rsidRDefault="00000000">
            <w:pPr>
              <w:rPr>
                <w:lang w:val="pt-BR"/>
              </w:rPr>
            </w:pPr>
            <w:r>
              <w:rPr>
                <w:lang w:val="pt-BR"/>
              </w:rPr>
              <w:t>BFF Web junta pedidos + situação do veículo e monta o painel da frota numa só chamada</w:t>
            </w:r>
          </w:p>
        </w:tc>
      </w:tr>
      <w:tr w:rsidR="00DA613B" w:rsidRPr="009F2BD0" w14:paraId="2BF14B2E" w14:textId="77777777" w:rsidTr="00DA613B">
        <w:trPr>
          <w:jc w:val="center"/>
        </w:trPr>
        <w:tc>
          <w:tcPr>
            <w:tcW w:w="3120" w:type="dxa"/>
          </w:tcPr>
          <w:p w14:paraId="049E4D74" w14:textId="77777777" w:rsidR="00DA613B" w:rsidRPr="009F2BD0" w:rsidRDefault="00000000">
            <w:pPr>
              <w:rPr>
                <w:lang w:val="pt-BR"/>
              </w:rPr>
            </w:pPr>
            <w:r>
              <w:rPr>
                <w:lang w:val="pt-BR"/>
              </w:rPr>
              <w:t>Escalar e implantar partes separadamente (Q6)</w:t>
            </w:r>
          </w:p>
        </w:tc>
        <w:tc>
          <w:tcPr>
            <w:tcW w:w="3120" w:type="dxa"/>
          </w:tcPr>
          <w:p w14:paraId="480E0FD1" w14:textId="77777777" w:rsidR="00DA613B" w:rsidRPr="007F7DE8" w:rsidRDefault="00000000">
            <w:r>
              <w:rPr>
                <w:lang w:val="pt-BR"/>
              </w:rPr>
              <w:t>Microsserviços</w:t>
            </w:r>
          </w:p>
        </w:tc>
        <w:tc>
          <w:tcPr>
            <w:tcW w:w="3120" w:type="dxa"/>
          </w:tcPr>
          <w:p w14:paraId="5E819300" w14:textId="77777777" w:rsidR="00DA613B" w:rsidRPr="009F2BD0" w:rsidRDefault="00000000">
            <w:pPr>
              <w:rPr>
                <w:lang w:val="pt-BR"/>
              </w:rPr>
            </w:pPr>
            <w:r>
              <w:rPr>
                <w:lang w:val="pt-BR"/>
              </w:rPr>
              <w:t xml:space="preserve">Serviço de Pedidos e Serviço de Frota, cada um num </w:t>
            </w:r>
            <w:proofErr w:type="spellStart"/>
            <w:r>
              <w:rPr>
                <w:lang w:val="pt-BR"/>
              </w:rPr>
              <w:t>Function</w:t>
            </w:r>
            <w:proofErr w:type="spellEnd"/>
            <w:r>
              <w:rPr>
                <w:lang w:val="pt-BR"/>
              </w:rPr>
              <w:t xml:space="preserve"> App</w:t>
            </w:r>
          </w:p>
        </w:tc>
      </w:tr>
      <w:tr w:rsidR="00DA613B" w:rsidRPr="009F2BD0" w14:paraId="5274D825" w14:textId="77777777" w:rsidTr="00DA613B">
        <w:trPr>
          <w:jc w:val="center"/>
        </w:trPr>
        <w:tc>
          <w:tcPr>
            <w:tcW w:w="3120" w:type="dxa"/>
          </w:tcPr>
          <w:p w14:paraId="62DDF7EE" w14:textId="77777777" w:rsidR="00DA613B" w:rsidRPr="007F7DE8" w:rsidRDefault="00000000">
            <w:r>
              <w:rPr>
                <w:lang w:val="pt-BR"/>
              </w:rPr>
              <w:t>Autonomia de dados (Q4)</w:t>
            </w:r>
          </w:p>
        </w:tc>
        <w:tc>
          <w:tcPr>
            <w:tcW w:w="3120" w:type="dxa"/>
          </w:tcPr>
          <w:p w14:paraId="787D4597" w14:textId="77777777" w:rsidR="00DA613B" w:rsidRPr="007F7DE8" w:rsidRDefault="00000000">
            <w:r>
              <w:rPr>
                <w:lang w:val="pt-BR"/>
              </w:rPr>
              <w:t>Database per Service</w:t>
            </w:r>
          </w:p>
        </w:tc>
        <w:tc>
          <w:tcPr>
            <w:tcW w:w="3120" w:type="dxa"/>
          </w:tcPr>
          <w:p w14:paraId="78E3B3C7" w14:textId="77777777" w:rsidR="00DA613B" w:rsidRPr="009F2BD0" w:rsidRDefault="00000000">
            <w:pPr>
              <w:rPr>
                <w:lang w:val="pt-BR"/>
              </w:rPr>
            </w:pPr>
            <w:r>
              <w:rPr>
                <w:rFonts w:ascii="Consolas" w:hAnsi="Consolas"/>
                <w:sz w:val="19"/>
                <w:lang w:val="pt-BR"/>
              </w:rPr>
              <w:t>pjbl_pedidos</w:t>
            </w:r>
            <w:r>
              <w:rPr>
                <w:lang w:val="pt-BR"/>
              </w:rPr>
              <w:t xml:space="preserve"> e </w:t>
            </w:r>
            <w:r>
              <w:rPr>
                <w:rFonts w:ascii="Consolas" w:hAnsi="Consolas"/>
                <w:sz w:val="19"/>
                <w:lang w:val="pt-BR"/>
              </w:rPr>
              <w:t>pjbl_frota</w:t>
            </w:r>
            <w:r>
              <w:rPr>
                <w:lang w:val="pt-BR"/>
              </w:rPr>
              <w:t>, com usuário próprio por serviço</w:t>
            </w:r>
          </w:p>
        </w:tc>
      </w:tr>
      <w:tr w:rsidR="00DA613B" w:rsidRPr="009F2BD0" w14:paraId="589923F1" w14:textId="77777777" w:rsidTr="00DA613B">
        <w:trPr>
          <w:jc w:val="center"/>
        </w:trPr>
        <w:tc>
          <w:tcPr>
            <w:tcW w:w="3120" w:type="dxa"/>
          </w:tcPr>
          <w:p w14:paraId="6794F136" w14:textId="77777777" w:rsidR="00DA613B" w:rsidRPr="009F2BD0" w:rsidRDefault="00000000">
            <w:pPr>
              <w:rPr>
                <w:lang w:val="pt-BR"/>
              </w:rPr>
            </w:pPr>
            <w:r>
              <w:rPr>
                <w:lang w:val="pt-BR"/>
              </w:rPr>
              <w:t>Desacoplamento temporal entre serviços (Q1, Q4)</w:t>
            </w:r>
          </w:p>
        </w:tc>
        <w:tc>
          <w:tcPr>
            <w:tcW w:w="3120" w:type="dxa"/>
          </w:tcPr>
          <w:p w14:paraId="57F6826D" w14:textId="77777777" w:rsidR="00DA613B" w:rsidRPr="007F7DE8" w:rsidRDefault="00000000">
            <w:r>
              <w:rPr>
                <w:lang w:val="pt-BR"/>
              </w:rPr>
              <w:t>Arquitetura Orientada a Eventos</w:t>
            </w:r>
          </w:p>
        </w:tc>
        <w:tc>
          <w:tcPr>
            <w:tcW w:w="3120" w:type="dxa"/>
          </w:tcPr>
          <w:p w14:paraId="26F67953" w14:textId="77777777" w:rsidR="00DA613B" w:rsidRPr="009F2BD0" w:rsidRDefault="00000000">
            <w:pPr>
              <w:rPr>
                <w:lang w:val="pt-BR"/>
              </w:rPr>
            </w:pPr>
            <w:r>
              <w:rPr>
                <w:lang w:val="pt-BR"/>
              </w:rPr>
              <w:t>Pedidos publica eventos; Frota consome e mantém a sua projeção de entregas; telemetria entra por fila</w:t>
            </w:r>
          </w:p>
        </w:tc>
      </w:tr>
      <w:tr w:rsidR="00DA613B" w:rsidRPr="009F2BD0" w14:paraId="73B939EE" w14:textId="77777777" w:rsidTr="00DA613B">
        <w:trPr>
          <w:jc w:val="center"/>
        </w:trPr>
        <w:tc>
          <w:tcPr>
            <w:tcW w:w="3120" w:type="dxa"/>
          </w:tcPr>
          <w:p w14:paraId="0604B6A3" w14:textId="77777777" w:rsidR="00DA613B" w:rsidRPr="009F2BD0" w:rsidRDefault="00000000">
            <w:pPr>
              <w:rPr>
                <w:lang w:val="pt-BR"/>
              </w:rPr>
            </w:pPr>
            <w:r>
              <w:rPr>
                <w:lang w:val="pt-BR"/>
              </w:rPr>
              <w:t>Regras de negócio protegidas de frameworks (Q3, Q4)</w:t>
            </w:r>
          </w:p>
        </w:tc>
        <w:tc>
          <w:tcPr>
            <w:tcW w:w="3120" w:type="dxa"/>
          </w:tcPr>
          <w:p w14:paraId="7DDF35C5" w14:textId="77777777" w:rsidR="00DA613B" w:rsidRPr="007F7DE8" w:rsidRDefault="00000000">
            <w:r>
              <w:rPr>
                <w:lang w:val="pt-BR"/>
              </w:rPr>
              <w:t xml:space="preserve">Clean </w:t>
            </w:r>
            <w:proofErr w:type="spellStart"/>
            <w:r>
              <w:rPr>
                <w:lang w:val="pt-BR"/>
              </w:rPr>
              <w:t>Architecture</w:t>
            </w:r>
            <w:proofErr w:type="spellEnd"/>
            <w:r>
              <w:rPr>
                <w:lang w:val="pt-BR"/>
              </w:rPr>
              <w:t xml:space="preserve"> + Vertical </w:t>
            </w:r>
            <w:proofErr w:type="spellStart"/>
            <w:r>
              <w:rPr>
                <w:lang w:val="pt-BR"/>
              </w:rPr>
              <w:t>Slice</w:t>
            </w:r>
            <w:proofErr w:type="spellEnd"/>
          </w:p>
        </w:tc>
        <w:tc>
          <w:tcPr>
            <w:tcW w:w="3120" w:type="dxa"/>
          </w:tcPr>
          <w:p w14:paraId="771ECD5C" w14:textId="77777777" w:rsidR="00DA613B" w:rsidRPr="009F2BD0" w:rsidRDefault="00000000">
            <w:pPr>
              <w:rPr>
                <w:lang w:val="pt-BR"/>
              </w:rPr>
            </w:pPr>
            <w:r>
              <w:rPr>
                <w:lang w:val="pt-BR"/>
              </w:rPr>
              <w:t>Domínio sem bibliotecas; uma fatia por caso de uso; Composition Root injeta os adaptadores</w:t>
            </w:r>
          </w:p>
        </w:tc>
      </w:tr>
      <w:tr w:rsidR="00DA613B" w:rsidRPr="009F2BD0" w14:paraId="3913369D" w14:textId="77777777" w:rsidTr="00DA613B">
        <w:trPr>
          <w:jc w:val="center"/>
        </w:trPr>
        <w:tc>
          <w:tcPr>
            <w:tcW w:w="3120" w:type="dxa"/>
          </w:tcPr>
          <w:p w14:paraId="23F054E0" w14:textId="77777777" w:rsidR="00DA613B" w:rsidRPr="009F2BD0" w:rsidRDefault="00000000">
            <w:pPr>
              <w:rPr>
                <w:lang w:val="pt-BR"/>
              </w:rPr>
            </w:pPr>
            <w:r>
              <w:rPr>
                <w:lang w:val="pt-BR"/>
              </w:rPr>
              <w:t>Arquitetura que não se degrada com o tempo (Q3)</w:t>
            </w:r>
          </w:p>
        </w:tc>
        <w:tc>
          <w:tcPr>
            <w:tcW w:w="3120" w:type="dxa"/>
          </w:tcPr>
          <w:p w14:paraId="55F4E120" w14:textId="77777777" w:rsidR="00DA613B" w:rsidRPr="007F7DE8" w:rsidRDefault="00000000">
            <w:r>
              <w:rPr>
                <w:lang w:val="pt-BR"/>
              </w:rPr>
              <w:t>Testes Unitários de Arquitetura</w:t>
            </w:r>
          </w:p>
        </w:tc>
        <w:tc>
          <w:tcPr>
            <w:tcW w:w="3120" w:type="dxa"/>
          </w:tcPr>
          <w:p w14:paraId="2E6D7AF8" w14:textId="77777777" w:rsidR="00DA613B" w:rsidRPr="009F2BD0" w:rsidRDefault="00000000">
            <w:pPr>
              <w:rPr>
                <w:lang w:val="pt-BR"/>
              </w:rPr>
            </w:pPr>
            <w:r>
              <w:rPr>
                <w:lang w:val="pt-BR"/>
              </w:rPr>
              <w:t xml:space="preserve">65 regras verificadas no código a cada push, antes de qualquer </w:t>
            </w:r>
            <w:proofErr w:type="spellStart"/>
            <w:r>
              <w:rPr>
                <w:lang w:val="pt-BR"/>
              </w:rPr>
              <w:t>deploy</w:t>
            </w:r>
            <w:proofErr w:type="spellEnd"/>
          </w:p>
        </w:tc>
      </w:tr>
      <w:tr w:rsidR="00DA613B" w:rsidRPr="009F2BD0" w14:paraId="4B70F794" w14:textId="77777777" w:rsidTr="00DA613B">
        <w:trPr>
          <w:jc w:val="center"/>
        </w:trPr>
        <w:tc>
          <w:tcPr>
            <w:tcW w:w="3120" w:type="dxa"/>
          </w:tcPr>
          <w:p w14:paraId="3122F98E" w14:textId="77777777" w:rsidR="00DA613B" w:rsidRPr="009F2BD0" w:rsidRDefault="00000000">
            <w:pPr>
              <w:rPr>
                <w:lang w:val="pt-BR"/>
              </w:rPr>
            </w:pPr>
            <w:r>
              <w:rPr>
                <w:lang w:val="pt-BR"/>
              </w:rPr>
              <w:t>Disponibilidade com rede instável (Q1)</w:t>
            </w:r>
          </w:p>
        </w:tc>
        <w:tc>
          <w:tcPr>
            <w:tcW w:w="3120" w:type="dxa"/>
          </w:tcPr>
          <w:p w14:paraId="25CC923B" w14:textId="77777777" w:rsidR="00DA613B" w:rsidRPr="007F7DE8" w:rsidRDefault="00000000">
            <w:r>
              <w:rPr>
                <w:lang w:val="pt-BR"/>
              </w:rPr>
              <w:t>Degradação graciosa em camadas</w:t>
            </w:r>
          </w:p>
        </w:tc>
        <w:tc>
          <w:tcPr>
            <w:tcW w:w="3120" w:type="dxa"/>
          </w:tcPr>
          <w:p w14:paraId="3412AC83" w14:textId="77777777" w:rsidR="00DA613B" w:rsidRPr="009F2BD0" w:rsidRDefault="00000000">
            <w:pPr>
              <w:rPr>
                <w:lang w:val="pt-BR"/>
              </w:rPr>
            </w:pPr>
            <w:r>
              <w:rPr>
                <w:lang w:val="pt-BR"/>
              </w:rPr>
              <w:t xml:space="preserve">MFE com modo offline visível; BFF devolve </w:t>
            </w:r>
            <w:r>
              <w:rPr>
                <w:lang w:val="pt-BR"/>
              </w:rPr>
              <w:lastRenderedPageBreak/>
              <w:t xml:space="preserve">pedidos mesmo sem o serviço de frota; filas com </w:t>
            </w:r>
            <w:proofErr w:type="spellStart"/>
            <w:r>
              <w:rPr>
                <w:lang w:val="pt-BR"/>
              </w:rPr>
              <w:t>retentativa</w:t>
            </w:r>
            <w:proofErr w:type="spellEnd"/>
          </w:p>
        </w:tc>
      </w:tr>
    </w:tbl>
    <w:p w14:paraId="47D6C860" w14:textId="77777777" w:rsidR="00DA613B" w:rsidRPr="009F2BD0" w:rsidRDefault="00DA613B">
      <w:pPr>
        <w:rPr>
          <w:lang w:val="pt-BR"/>
        </w:rPr>
      </w:pPr>
    </w:p>
    <w:p w14:paraId="15D1DC06" w14:textId="77777777" w:rsidR="00DA613B" w:rsidRPr="009F2BD0" w:rsidRDefault="00000000">
      <w:pPr>
        <w:rPr>
          <w:lang w:val="pt-BR"/>
        </w:rPr>
      </w:pPr>
      <w:r w:rsidRPr="009F2BD0">
        <w:rPr>
          <w:lang w:val="pt-BR"/>
        </w:rPr>
        <w:br w:type="page"/>
      </w:r>
    </w:p>
    <w:p w14:paraId="2EF2A128" w14:textId="77777777" w:rsidR="00DA613B" w:rsidRPr="009F2BD0" w:rsidRDefault="00000000">
      <w:pPr>
        <w:pStyle w:val="Ttulo1"/>
        <w:rPr>
          <w:b w:val="0"/>
          <w:bCs w:val="0"/>
          <w:lang w:val="pt-BR"/>
        </w:rPr>
      </w:pPr>
      <w:bookmarkStart w:id="14" w:name="_Toc242905497"/>
      <w:r w:rsidRPr="009F2BD0">
        <w:rPr>
          <w:b w:val="0"/>
          <w:bCs w:val="0"/>
          <w:lang w:val="pt-BR"/>
        </w:rPr>
        <w:lastRenderedPageBreak/>
        <w:t>5. Visão de Blocos de Construção</w:t>
      </w:r>
      <w:bookmarkEnd w:id="14"/>
    </w:p>
    <w:p w14:paraId="2D1D403E" w14:textId="77777777" w:rsidR="00DA613B" w:rsidRPr="007F7DE8" w:rsidRDefault="00000000">
      <w:pPr>
        <w:pStyle w:val="Ttulo2"/>
        <w:rPr>
          <w:b w:val="0"/>
          <w:bCs w:val="0"/>
          <w:lang w:val="pt-BR"/>
        </w:rPr>
      </w:pPr>
      <w:bookmarkStart w:id="15" w:name="_Toc242905498"/>
      <w:r w:rsidRPr="007F7DE8">
        <w:rPr>
          <w:b w:val="0"/>
          <w:bCs w:val="0"/>
          <w:lang w:val="pt-BR"/>
        </w:rPr>
        <w:t>5.1. Nível 1 — Sistema (caixa-branca) = C4 Nível 2 (Contêineres)</w:t>
      </w:r>
      <w:bookmarkEnd w:id="15"/>
    </w:p>
    <w:p w14:paraId="606E36FA" w14:textId="77777777" w:rsidR="009F2BD0" w:rsidRDefault="009F2BD0">
      <w:pPr>
        <w:pStyle w:val="ImageCaption"/>
        <w:jc w:val="center"/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4E381288" wp14:editId="615DD618">
            <wp:extent cx="3615767" cy="6869218"/>
            <wp:effectExtent l="0" t="0" r="0" b="0"/>
            <wp:docPr id="123190446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904469" name="Imagem 123190446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7186" cy="6890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4124B" w14:textId="414A74C3" w:rsidR="00DA613B" w:rsidRPr="007F7DE8" w:rsidRDefault="007F7DE8">
      <w:pPr>
        <w:pStyle w:val="ImageCaption"/>
        <w:jc w:val="center"/>
        <w:rPr>
          <w:lang w:val="pt-BR"/>
        </w:rPr>
      </w:pPr>
      <w:r>
        <w:rPr>
          <w:lang w:val="pt-BR"/>
        </w:rPr>
        <w:t xml:space="preserve">Figura 2 — Diagrama de Contêineres (C4 Nível 2). Fonte: </w:t>
      </w:r>
      <w:r>
        <w:rPr>
          <w:rFonts w:ascii="Consolas" w:hAnsi="Consolas"/>
          <w:sz w:val="19"/>
          <w:lang w:val="pt-BR"/>
        </w:rPr>
        <w:t>diagramas/c4-nivel2-conteineres.puml</w:t>
      </w:r>
      <w:r>
        <w:rPr>
          <w:lang w:val="pt-BR"/>
        </w:rPr>
        <w:t>.</w:t>
      </w:r>
    </w:p>
    <w:p w14:paraId="51AEC546" w14:textId="77777777" w:rsidR="00DA613B" w:rsidRPr="007F7DE8" w:rsidRDefault="00000000">
      <w:pPr>
        <w:pStyle w:val="Corpodetexto"/>
        <w:rPr>
          <w:lang w:val="pt-BR"/>
        </w:rPr>
      </w:pPr>
      <w:r>
        <w:rPr>
          <w:lang w:val="pt-BR"/>
        </w:rPr>
        <w:lastRenderedPageBreak/>
        <w:t>Motivação da decomposição: o frontend é dividido por tela em microfrontends independentes, integrados pelo shell; o acesso ao backend passa sempre pelo API Gateway e pelo BFF, que isolam as telas da forma como os serviços estão organizados; o domínio é dividido em dois microsserviços — Pedidos e Frota — com bancos separados, que colaboram por eventos em vez de chamadas diretas.</w:t>
      </w:r>
    </w:p>
    <w:p w14:paraId="38D2FC33" w14:textId="77777777" w:rsidR="00DA613B" w:rsidRPr="007F7DE8" w:rsidRDefault="00000000">
      <w:pPr>
        <w:pStyle w:val="Corpodetexto"/>
      </w:pPr>
      <w:proofErr w:type="spellStart"/>
      <w:r w:rsidRPr="007F7DE8">
        <w:t>Blocos</w:t>
      </w:r>
      <w:proofErr w:type="spellEnd"/>
      <w:r w:rsidRPr="007F7DE8">
        <w:t xml:space="preserve"> </w:t>
      </w:r>
      <w:proofErr w:type="spellStart"/>
      <w:r w:rsidRPr="007F7DE8">
        <w:t>contidos</w:t>
      </w:r>
      <w:proofErr w:type="spellEnd"/>
      <w:r w:rsidRPr="007F7DE8">
        <w:t xml:space="preserve"> (</w:t>
      </w:r>
      <w:proofErr w:type="spellStart"/>
      <w:r w:rsidRPr="007F7DE8">
        <w:t>caixa</w:t>
      </w:r>
      <w:proofErr w:type="spellEnd"/>
      <w:r w:rsidRPr="007F7DE8">
        <w:t>-preta):</w:t>
      </w:r>
    </w:p>
    <w:tbl>
      <w:tblPr>
        <w:tblStyle w:val="Table"/>
        <w:tblW w:w="0" w:type="auto"/>
        <w:jc w:val="center"/>
        <w:tblLook w:val="04A0" w:firstRow="1" w:lastRow="0" w:firstColumn="1" w:lastColumn="0" w:noHBand="0" w:noVBand="1"/>
      </w:tblPr>
      <w:tblGrid>
        <w:gridCol w:w="4513"/>
        <w:gridCol w:w="4541"/>
      </w:tblGrid>
      <w:tr w:rsidR="00DA613B" w:rsidRPr="007F7DE8" w14:paraId="51EC02E2" w14:textId="77777777" w:rsidTr="00DA61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4680" w:type="dxa"/>
            <w:shd w:val="clear" w:color="auto" w:fill="E7E6E6"/>
          </w:tcPr>
          <w:p w14:paraId="11220E57" w14:textId="77777777" w:rsidR="00DA613B" w:rsidRPr="007F7DE8" w:rsidRDefault="00000000">
            <w:r w:rsidRPr="007F7DE8">
              <w:t>Bloco</w:t>
            </w:r>
          </w:p>
        </w:tc>
        <w:tc>
          <w:tcPr>
            <w:tcW w:w="4680" w:type="dxa"/>
            <w:shd w:val="clear" w:color="auto" w:fill="E7E6E6"/>
          </w:tcPr>
          <w:p w14:paraId="628CE2F7" w14:textId="77777777" w:rsidR="00DA613B" w:rsidRPr="007F7DE8" w:rsidRDefault="00000000">
            <w:r w:rsidRPr="007F7DE8">
              <w:t>Responsabilidade</w:t>
            </w:r>
          </w:p>
        </w:tc>
      </w:tr>
      <w:tr w:rsidR="00DA613B" w:rsidRPr="009F2BD0" w14:paraId="208C7012" w14:textId="77777777" w:rsidTr="00DA613B">
        <w:trPr>
          <w:jc w:val="center"/>
        </w:trPr>
        <w:tc>
          <w:tcPr>
            <w:tcW w:w="4680" w:type="dxa"/>
          </w:tcPr>
          <w:p w14:paraId="66377A2E" w14:textId="77777777" w:rsidR="00DA613B" w:rsidRPr="007F7DE8" w:rsidRDefault="00000000">
            <w:r w:rsidRPr="009F2BD0">
              <w:t>Shell (React 19 + Vite + Module Federation)</w:t>
            </w:r>
          </w:p>
        </w:tc>
        <w:tc>
          <w:tcPr>
            <w:tcW w:w="4680" w:type="dxa"/>
          </w:tcPr>
          <w:p w14:paraId="79572DFE" w14:textId="77777777" w:rsidR="00DA613B" w:rsidRPr="007F7DE8" w:rsidRDefault="00000000">
            <w:pPr>
              <w:rPr>
                <w:lang w:val="pt-BR"/>
              </w:rPr>
            </w:pPr>
            <w:r>
              <w:rPr>
                <w:lang w:val="pt-BR"/>
              </w:rPr>
              <w:t>Layout, abas, carregamento dos microfrontends em tempo de execução e isolamento de falhas entre eles.</w:t>
            </w:r>
          </w:p>
        </w:tc>
      </w:tr>
      <w:tr w:rsidR="00DA613B" w:rsidRPr="009F2BD0" w14:paraId="636296B7" w14:textId="77777777" w:rsidTr="00DA613B">
        <w:trPr>
          <w:jc w:val="center"/>
        </w:trPr>
        <w:tc>
          <w:tcPr>
            <w:tcW w:w="4680" w:type="dxa"/>
          </w:tcPr>
          <w:p w14:paraId="46B433B0" w14:textId="77777777" w:rsidR="00DA613B" w:rsidRPr="007F7DE8" w:rsidRDefault="00000000">
            <w:proofErr w:type="spellStart"/>
            <w:r>
              <w:rPr>
                <w:lang w:val="pt-BR"/>
              </w:rPr>
              <w:t>mfe</w:t>
            </w:r>
            <w:proofErr w:type="spellEnd"/>
            <w:r>
              <w:rPr>
                <w:lang w:val="pt-BR"/>
              </w:rPr>
              <w:t>-pedidos (remoto)</w:t>
            </w:r>
          </w:p>
        </w:tc>
        <w:tc>
          <w:tcPr>
            <w:tcW w:w="4680" w:type="dxa"/>
          </w:tcPr>
          <w:p w14:paraId="0A2FB5EA" w14:textId="77777777" w:rsidR="00DA613B" w:rsidRPr="007F7DE8" w:rsidRDefault="00000000">
            <w:pPr>
              <w:rPr>
                <w:lang w:val="pt-BR"/>
              </w:rPr>
            </w:pPr>
            <w:r>
              <w:rPr>
                <w:lang w:val="pt-BR"/>
              </w:rPr>
              <w:t>Tela Pedidos por Entrega: CRUD, pesquisa e conclusão de entrega.</w:t>
            </w:r>
          </w:p>
        </w:tc>
      </w:tr>
      <w:tr w:rsidR="00DA613B" w:rsidRPr="009F2BD0" w14:paraId="0B26C5A9" w14:textId="77777777" w:rsidTr="00DA613B">
        <w:trPr>
          <w:jc w:val="center"/>
        </w:trPr>
        <w:tc>
          <w:tcPr>
            <w:tcW w:w="4680" w:type="dxa"/>
          </w:tcPr>
          <w:p w14:paraId="583CD9F9" w14:textId="77777777" w:rsidR="00DA613B" w:rsidRPr="007F7DE8" w:rsidRDefault="00000000">
            <w:proofErr w:type="spellStart"/>
            <w:r>
              <w:rPr>
                <w:lang w:val="pt-BR"/>
              </w:rPr>
              <w:t>mfe</w:t>
            </w:r>
            <w:proofErr w:type="spellEnd"/>
            <w:r>
              <w:rPr>
                <w:lang w:val="pt-BR"/>
              </w:rPr>
              <w:t>-frota (remoto)</w:t>
            </w:r>
          </w:p>
        </w:tc>
        <w:tc>
          <w:tcPr>
            <w:tcW w:w="4680" w:type="dxa"/>
          </w:tcPr>
          <w:p w14:paraId="31830A16" w14:textId="77777777" w:rsidR="00DA613B" w:rsidRPr="007F7DE8" w:rsidRDefault="00000000">
            <w:pPr>
              <w:rPr>
                <w:lang w:val="pt-BR"/>
              </w:rPr>
            </w:pPr>
            <w:r>
              <w:rPr>
                <w:lang w:val="pt-BR"/>
              </w:rPr>
              <w:t>Tela Mapa da Frota: indicadores, veículos e entregas, atualizada a cada 15 s.</w:t>
            </w:r>
          </w:p>
        </w:tc>
      </w:tr>
      <w:tr w:rsidR="00DA613B" w:rsidRPr="009F2BD0" w14:paraId="2AF774E2" w14:textId="77777777" w:rsidTr="00DA613B">
        <w:trPr>
          <w:jc w:val="center"/>
        </w:trPr>
        <w:tc>
          <w:tcPr>
            <w:tcW w:w="4680" w:type="dxa"/>
          </w:tcPr>
          <w:p w14:paraId="6979ABCD" w14:textId="77777777" w:rsidR="00DA613B" w:rsidRPr="007F7DE8" w:rsidRDefault="00000000">
            <w:r>
              <w:rPr>
                <w:lang w:val="pt-BR"/>
              </w:rPr>
              <w:t xml:space="preserve">API Gateway (Azure </w:t>
            </w:r>
            <w:proofErr w:type="spellStart"/>
            <w:r>
              <w:rPr>
                <w:lang w:val="pt-BR"/>
              </w:rPr>
              <w:t>Function</w:t>
            </w:r>
            <w:proofErr w:type="spellEnd"/>
            <w:r>
              <w:rPr>
                <w:lang w:val="pt-BR"/>
              </w:rPr>
              <w:t>)</w:t>
            </w:r>
          </w:p>
        </w:tc>
        <w:tc>
          <w:tcPr>
            <w:tcW w:w="4680" w:type="dxa"/>
          </w:tcPr>
          <w:p w14:paraId="7BC0B548" w14:textId="77777777" w:rsidR="00DA613B" w:rsidRPr="007F7DE8" w:rsidRDefault="00000000">
            <w:pPr>
              <w:rPr>
                <w:lang w:val="pt-BR"/>
              </w:rPr>
            </w:pPr>
            <w:r>
              <w:rPr>
                <w:lang w:val="pt-BR"/>
              </w:rPr>
              <w:t>Única porta pública: roteamento por prefixo para o BFF, CORS restrito, rate limit (120 req/min por IP), correlation-id.</w:t>
            </w:r>
          </w:p>
        </w:tc>
      </w:tr>
      <w:tr w:rsidR="00DA613B" w:rsidRPr="00467559" w14:paraId="4F8F4175" w14:textId="77777777" w:rsidTr="00DA613B">
        <w:trPr>
          <w:jc w:val="center"/>
        </w:trPr>
        <w:tc>
          <w:tcPr>
            <w:tcW w:w="4680" w:type="dxa"/>
          </w:tcPr>
          <w:p w14:paraId="724BC0F7" w14:textId="77777777" w:rsidR="00DA613B" w:rsidRPr="007F7DE8" w:rsidRDefault="00000000">
            <w:r>
              <w:rPr>
                <w:lang w:val="pt-BR"/>
              </w:rPr>
              <w:t xml:space="preserve">BFF Web (Azure </w:t>
            </w:r>
            <w:proofErr w:type="spellStart"/>
            <w:r>
              <w:rPr>
                <w:lang w:val="pt-BR"/>
              </w:rPr>
              <w:t>Function</w:t>
            </w:r>
            <w:proofErr w:type="spellEnd"/>
            <w:r>
              <w:rPr>
                <w:lang w:val="pt-BR"/>
              </w:rPr>
              <w:t>)</w:t>
            </w:r>
          </w:p>
        </w:tc>
        <w:tc>
          <w:tcPr>
            <w:tcW w:w="4680" w:type="dxa"/>
          </w:tcPr>
          <w:p w14:paraId="5F36ACC7" w14:textId="77777777" w:rsidR="00DA613B" w:rsidRPr="007F7DE8" w:rsidRDefault="00000000">
            <w:pPr>
              <w:rPr>
                <w:lang w:val="pt-BR"/>
              </w:rPr>
            </w:pPr>
            <w:r>
              <w:rPr>
                <w:lang w:val="pt-BR"/>
              </w:rPr>
              <w:t>Adapta os microsserviços às telas: pedidos com a situação do veículo, painel da frota, conclusão de entrega. Sem banco.</w:t>
            </w:r>
          </w:p>
        </w:tc>
      </w:tr>
      <w:tr w:rsidR="00DA613B" w:rsidRPr="009F2BD0" w14:paraId="421B78CD" w14:textId="77777777" w:rsidTr="00DA613B">
        <w:trPr>
          <w:jc w:val="center"/>
        </w:trPr>
        <w:tc>
          <w:tcPr>
            <w:tcW w:w="4680" w:type="dxa"/>
          </w:tcPr>
          <w:p w14:paraId="45CF0650" w14:textId="77777777" w:rsidR="00DA613B" w:rsidRPr="009F2BD0" w:rsidRDefault="00000000">
            <w:pPr>
              <w:rPr>
                <w:lang w:val="pt-BR"/>
              </w:rPr>
            </w:pPr>
            <w:r>
              <w:rPr>
                <w:lang w:val="pt-BR"/>
              </w:rPr>
              <w:t>Serviço de Pedidos (Azure Functions)</w:t>
            </w:r>
          </w:p>
        </w:tc>
        <w:tc>
          <w:tcPr>
            <w:tcW w:w="4680" w:type="dxa"/>
          </w:tcPr>
          <w:p w14:paraId="3231F89D" w14:textId="77777777" w:rsidR="00DA613B" w:rsidRPr="007F7DE8" w:rsidRDefault="00000000">
            <w:pPr>
              <w:rPr>
                <w:lang w:val="pt-BR"/>
              </w:rPr>
            </w:pPr>
            <w:r>
              <w:rPr>
                <w:lang w:val="pt-BR"/>
              </w:rPr>
              <w:t xml:space="preserve">CRUD de pedidos; dono do banco </w:t>
            </w:r>
            <w:r>
              <w:rPr>
                <w:rFonts w:ascii="Consolas" w:hAnsi="Consolas"/>
                <w:sz w:val="19"/>
                <w:lang w:val="pt-BR"/>
              </w:rPr>
              <w:t>pjbl_pedidos</w:t>
            </w:r>
            <w:r>
              <w:rPr>
                <w:lang w:val="pt-BR"/>
              </w:rPr>
              <w:t>; publica eventos de pedido.</w:t>
            </w:r>
          </w:p>
        </w:tc>
      </w:tr>
      <w:tr w:rsidR="00DA613B" w:rsidRPr="009F2BD0" w14:paraId="347947C6" w14:textId="77777777" w:rsidTr="00DA613B">
        <w:trPr>
          <w:jc w:val="center"/>
        </w:trPr>
        <w:tc>
          <w:tcPr>
            <w:tcW w:w="4680" w:type="dxa"/>
          </w:tcPr>
          <w:p w14:paraId="32F61B2D" w14:textId="77777777" w:rsidR="00DA613B" w:rsidRPr="009F2BD0" w:rsidRDefault="00000000">
            <w:pPr>
              <w:rPr>
                <w:lang w:val="pt-BR"/>
              </w:rPr>
            </w:pPr>
            <w:r>
              <w:rPr>
                <w:lang w:val="pt-BR"/>
              </w:rPr>
              <w:t xml:space="preserve">Serviço de Frota (Azure </w:t>
            </w:r>
            <w:proofErr w:type="spellStart"/>
            <w:r>
              <w:rPr>
                <w:lang w:val="pt-BR"/>
              </w:rPr>
              <w:t>Functions</w:t>
            </w:r>
            <w:proofErr w:type="spellEnd"/>
            <w:r>
              <w:rPr>
                <w:lang w:val="pt-BR"/>
              </w:rPr>
              <w:t>)</w:t>
            </w:r>
          </w:p>
        </w:tc>
        <w:tc>
          <w:tcPr>
            <w:tcW w:w="4680" w:type="dxa"/>
          </w:tcPr>
          <w:p w14:paraId="267D6ADC" w14:textId="77777777" w:rsidR="00DA613B" w:rsidRPr="007F7DE8" w:rsidRDefault="00000000">
            <w:pPr>
              <w:rPr>
                <w:lang w:val="pt-BR"/>
              </w:rPr>
            </w:pPr>
            <w:r>
              <w:rPr>
                <w:lang w:val="pt-BR"/>
              </w:rPr>
              <w:t xml:space="preserve">Veículos (telemetria) e projeção de entregas; dono do banco </w:t>
            </w:r>
            <w:r>
              <w:rPr>
                <w:rFonts w:ascii="Consolas" w:hAnsi="Consolas"/>
                <w:sz w:val="19"/>
                <w:lang w:val="pt-BR"/>
              </w:rPr>
              <w:t>pjbl_frota</w:t>
            </w:r>
            <w:r>
              <w:rPr>
                <w:lang w:val="pt-BR"/>
              </w:rPr>
              <w:t>; consome as filas.</w:t>
            </w:r>
          </w:p>
        </w:tc>
      </w:tr>
      <w:tr w:rsidR="00DA613B" w:rsidRPr="00467559" w14:paraId="440315F7" w14:textId="77777777" w:rsidTr="00DA613B">
        <w:trPr>
          <w:jc w:val="center"/>
        </w:trPr>
        <w:tc>
          <w:tcPr>
            <w:tcW w:w="4680" w:type="dxa"/>
          </w:tcPr>
          <w:p w14:paraId="2BC34635" w14:textId="77777777" w:rsidR="00DA613B" w:rsidRPr="009F2BD0" w:rsidRDefault="00000000">
            <w:pPr>
              <w:rPr>
                <w:lang w:val="pt-BR"/>
              </w:rPr>
            </w:pPr>
            <w:r>
              <w:rPr>
                <w:lang w:val="pt-BR"/>
              </w:rPr>
              <w:t xml:space="preserve">Filas </w:t>
            </w:r>
            <w:r>
              <w:rPr>
                <w:rFonts w:ascii="Consolas" w:hAnsi="Consolas"/>
                <w:sz w:val="19"/>
                <w:lang w:val="pt-BR"/>
              </w:rPr>
              <w:t>pedidos-eventos</w:t>
            </w:r>
            <w:r>
              <w:rPr>
                <w:lang w:val="pt-BR"/>
              </w:rPr>
              <w:t xml:space="preserve"> e </w:t>
            </w:r>
            <w:r>
              <w:rPr>
                <w:rFonts w:ascii="Consolas" w:hAnsi="Consolas"/>
                <w:sz w:val="19"/>
                <w:lang w:val="pt-BR"/>
              </w:rPr>
              <w:t>telemetria-</w:t>
            </w:r>
            <w:proofErr w:type="spellStart"/>
            <w:r>
              <w:rPr>
                <w:rFonts w:ascii="Consolas" w:hAnsi="Consolas"/>
                <w:sz w:val="19"/>
                <w:lang w:val="pt-BR"/>
              </w:rPr>
              <w:t>veiculos</w:t>
            </w:r>
            <w:proofErr w:type="spellEnd"/>
            <w:r>
              <w:rPr>
                <w:lang w:val="pt-BR"/>
              </w:rPr>
              <w:t xml:space="preserve"> (Azure Queue Storage)</w:t>
            </w:r>
          </w:p>
        </w:tc>
        <w:tc>
          <w:tcPr>
            <w:tcW w:w="4680" w:type="dxa"/>
          </w:tcPr>
          <w:p w14:paraId="7D691978" w14:textId="77777777" w:rsidR="00DA613B" w:rsidRPr="007F7DE8" w:rsidRDefault="00000000">
            <w:pPr>
              <w:rPr>
                <w:lang w:val="pt-BR"/>
              </w:rPr>
            </w:pPr>
            <w:r>
              <w:rPr>
                <w:lang w:val="pt-BR"/>
              </w:rPr>
              <w:t>Transporte assíncrono dos eventos.</w:t>
            </w:r>
          </w:p>
        </w:tc>
      </w:tr>
      <w:tr w:rsidR="00DA613B" w:rsidRPr="009F2BD0" w14:paraId="5B118D93" w14:textId="77777777" w:rsidTr="00DA613B">
        <w:trPr>
          <w:jc w:val="center"/>
        </w:trPr>
        <w:tc>
          <w:tcPr>
            <w:tcW w:w="4680" w:type="dxa"/>
          </w:tcPr>
          <w:p w14:paraId="456E8ADC" w14:textId="77777777" w:rsidR="00DA613B" w:rsidRPr="009F2BD0" w:rsidRDefault="00000000">
            <w:pPr>
              <w:rPr>
                <w:lang w:val="pt-BR"/>
              </w:rPr>
            </w:pPr>
            <w:r>
              <w:rPr>
                <w:lang w:val="pt-BR"/>
              </w:rPr>
              <w:t xml:space="preserve">Bancos </w:t>
            </w:r>
            <w:r>
              <w:rPr>
                <w:rFonts w:ascii="Consolas" w:hAnsi="Consolas"/>
                <w:sz w:val="19"/>
                <w:lang w:val="pt-BR"/>
              </w:rPr>
              <w:t>pjbl_pedidos</w:t>
            </w:r>
            <w:r>
              <w:rPr>
                <w:lang w:val="pt-BR"/>
              </w:rPr>
              <w:t xml:space="preserve"> e </w:t>
            </w:r>
            <w:r>
              <w:rPr>
                <w:rFonts w:ascii="Consolas" w:hAnsi="Consolas"/>
                <w:sz w:val="19"/>
                <w:lang w:val="pt-BR"/>
              </w:rPr>
              <w:t>pjbl_frota</w:t>
            </w:r>
            <w:r>
              <w:rPr>
                <w:lang w:val="pt-BR"/>
              </w:rPr>
              <w:t xml:space="preserve"> (MongoDB Atlas)</w:t>
            </w:r>
          </w:p>
        </w:tc>
        <w:tc>
          <w:tcPr>
            <w:tcW w:w="4680" w:type="dxa"/>
          </w:tcPr>
          <w:p w14:paraId="3CD1E381" w14:textId="77777777" w:rsidR="00DA613B" w:rsidRPr="007F7DE8" w:rsidRDefault="00000000">
            <w:pPr>
              <w:rPr>
                <w:lang w:val="pt-BR"/>
              </w:rPr>
            </w:pPr>
            <w:r>
              <w:rPr>
                <w:lang w:val="pt-BR"/>
              </w:rPr>
              <w:t>Persistência, cada um acessível só pelo seu serviço.</w:t>
            </w:r>
          </w:p>
        </w:tc>
      </w:tr>
      <w:tr w:rsidR="00DA613B" w:rsidRPr="009F2BD0" w14:paraId="445936D3" w14:textId="77777777" w:rsidTr="00DA613B">
        <w:trPr>
          <w:jc w:val="center"/>
        </w:trPr>
        <w:tc>
          <w:tcPr>
            <w:tcW w:w="4680" w:type="dxa"/>
          </w:tcPr>
          <w:p w14:paraId="4B7125B4" w14:textId="77777777" w:rsidR="00DA613B" w:rsidRPr="009F2BD0" w:rsidRDefault="00000000">
            <w:pPr>
              <w:rPr>
                <w:lang w:val="pt-BR"/>
              </w:rPr>
            </w:pPr>
            <w:r>
              <w:rPr>
                <w:lang w:val="pt-BR"/>
              </w:rPr>
              <w:t>App do Motorista + BFF Mobile (planejados)</w:t>
            </w:r>
          </w:p>
        </w:tc>
        <w:tc>
          <w:tcPr>
            <w:tcW w:w="4680" w:type="dxa"/>
          </w:tcPr>
          <w:p w14:paraId="4EC05A68" w14:textId="77777777" w:rsidR="00DA613B" w:rsidRPr="007F7DE8" w:rsidRDefault="00000000">
            <w:pPr>
              <w:rPr>
                <w:lang w:val="pt-BR"/>
              </w:rPr>
            </w:pPr>
            <w:r>
              <w:rPr>
                <w:lang w:val="pt-BR"/>
              </w:rPr>
              <w:t xml:space="preserve">Entregas do dia e POD, entrando pelo gateway em </w:t>
            </w:r>
            <w:r>
              <w:rPr>
                <w:rFonts w:ascii="Consolas" w:hAnsi="Consolas"/>
                <w:sz w:val="19"/>
                <w:lang w:val="pt-BR"/>
              </w:rPr>
              <w:t>/api/mobile/*</w:t>
            </w:r>
            <w:r>
              <w:rPr>
                <w:lang w:val="pt-BR"/>
              </w:rPr>
              <w:t>.</w:t>
            </w:r>
          </w:p>
        </w:tc>
      </w:tr>
    </w:tbl>
    <w:p w14:paraId="2D991DD6" w14:textId="77777777" w:rsidR="00DA613B" w:rsidRPr="007F7DE8" w:rsidRDefault="00DA613B">
      <w:pPr>
        <w:rPr>
          <w:lang w:val="pt-BR"/>
        </w:rPr>
      </w:pPr>
    </w:p>
    <w:p w14:paraId="661A64C5" w14:textId="77777777" w:rsidR="00DA613B" w:rsidRPr="007F7DE8" w:rsidRDefault="00000000">
      <w:pPr>
        <w:pStyle w:val="Corpodetexto"/>
        <w:rPr>
          <w:lang w:val="pt-BR"/>
        </w:rPr>
      </w:pPr>
      <w:r>
        <w:rPr>
          <w:lang w:val="pt-BR"/>
        </w:rPr>
        <w:t>Interface importante — API pública (API Gateway):</w:t>
      </w:r>
    </w:p>
    <w:tbl>
      <w:tblPr>
        <w:tblStyle w:val="Table"/>
        <w:tblpPr w:leftFromText="141" w:rightFromText="141" w:vertAnchor="text" w:tblpXSpec="center" w:tblpY="1"/>
        <w:tblOverlap w:val="never"/>
        <w:tblW w:w="0" w:type="auto"/>
        <w:tblLayout w:type="fixed"/>
        <w:tblLook w:val="04A0" w:firstRow="1" w:lastRow="0" w:firstColumn="1" w:lastColumn="0" w:noHBand="0" w:noVBand="1"/>
      </w:tblPr>
      <w:tblGrid>
        <w:gridCol w:w="1242"/>
        <w:gridCol w:w="4202"/>
        <w:gridCol w:w="1659"/>
        <w:gridCol w:w="1212"/>
        <w:gridCol w:w="739"/>
      </w:tblGrid>
      <w:tr w:rsidR="00DA613B" w:rsidRPr="007F7DE8" w14:paraId="7E701A47" w14:textId="77777777" w:rsidTr="007F7D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42" w:type="dxa"/>
            <w:shd w:val="clear" w:color="auto" w:fill="E7E6E6"/>
          </w:tcPr>
          <w:p w14:paraId="1D98C517" w14:textId="77777777" w:rsidR="00DA613B" w:rsidRPr="007F7DE8" w:rsidRDefault="00000000" w:rsidP="007F7DE8">
            <w:r>
              <w:rPr>
                <w:lang w:val="pt-BR"/>
              </w:rPr>
              <w:t>Método</w:t>
            </w:r>
          </w:p>
        </w:tc>
        <w:tc>
          <w:tcPr>
            <w:tcW w:w="4202" w:type="dxa"/>
            <w:shd w:val="clear" w:color="auto" w:fill="E7E6E6"/>
          </w:tcPr>
          <w:p w14:paraId="08CDCFF0" w14:textId="77777777" w:rsidR="00DA613B" w:rsidRPr="007F7DE8" w:rsidRDefault="00000000" w:rsidP="007F7DE8">
            <w:r>
              <w:rPr>
                <w:lang w:val="pt-BR"/>
              </w:rPr>
              <w:t>Rota pública</w:t>
            </w:r>
          </w:p>
        </w:tc>
        <w:tc>
          <w:tcPr>
            <w:tcW w:w="1659" w:type="dxa"/>
            <w:shd w:val="clear" w:color="auto" w:fill="E7E6E6"/>
          </w:tcPr>
          <w:p w14:paraId="5AAECFBA" w14:textId="77777777" w:rsidR="00DA613B" w:rsidRPr="007F7DE8" w:rsidRDefault="00000000" w:rsidP="007F7DE8">
            <w:r>
              <w:rPr>
                <w:lang w:val="pt-BR"/>
              </w:rPr>
              <w:t>Atendida por</w:t>
            </w:r>
          </w:p>
        </w:tc>
        <w:tc>
          <w:tcPr>
            <w:tcW w:w="1212" w:type="dxa"/>
            <w:shd w:val="clear" w:color="auto" w:fill="E7E6E6"/>
          </w:tcPr>
          <w:p w14:paraId="7F63EC7B" w14:textId="77777777" w:rsidR="00DA613B" w:rsidRPr="007F7DE8" w:rsidRDefault="00000000" w:rsidP="007F7DE8">
            <w:r>
              <w:rPr>
                <w:lang w:val="pt-BR"/>
              </w:rPr>
              <w:t>Sucesso</w:t>
            </w:r>
          </w:p>
        </w:tc>
        <w:tc>
          <w:tcPr>
            <w:tcW w:w="739" w:type="dxa"/>
            <w:shd w:val="clear" w:color="auto" w:fill="E7E6E6"/>
          </w:tcPr>
          <w:p w14:paraId="377429B0" w14:textId="77777777" w:rsidR="00DA613B" w:rsidRPr="007F7DE8" w:rsidRDefault="00000000" w:rsidP="007F7DE8">
            <w:r>
              <w:rPr>
                <w:lang w:val="pt-BR"/>
              </w:rPr>
              <w:t>Erros</w:t>
            </w:r>
          </w:p>
        </w:tc>
      </w:tr>
      <w:tr w:rsidR="00DA613B" w:rsidRPr="007F7DE8" w14:paraId="564DB069" w14:textId="77777777" w:rsidTr="007F7DE8">
        <w:tc>
          <w:tcPr>
            <w:tcW w:w="1242" w:type="dxa"/>
          </w:tcPr>
          <w:p w14:paraId="2DAD11BA" w14:textId="77777777" w:rsidR="00DA613B" w:rsidRPr="007F7DE8" w:rsidRDefault="00000000" w:rsidP="007F7DE8">
            <w:r>
              <w:rPr>
                <w:lang w:val="pt-BR"/>
              </w:rPr>
              <w:lastRenderedPageBreak/>
              <w:t>GET</w:t>
            </w:r>
          </w:p>
        </w:tc>
        <w:tc>
          <w:tcPr>
            <w:tcW w:w="4202" w:type="dxa"/>
          </w:tcPr>
          <w:p w14:paraId="638DD0AE" w14:textId="77777777" w:rsidR="00DA613B" w:rsidRPr="007F7DE8" w:rsidRDefault="00000000" w:rsidP="007F7DE8">
            <w:pPr>
              <w:rPr>
                <w:lang w:val="pt-BR"/>
              </w:rPr>
            </w:pPr>
            <w:r>
              <w:rPr>
                <w:rFonts w:ascii="Consolas" w:hAnsi="Consolas"/>
                <w:sz w:val="19"/>
                <w:lang w:val="pt-BR"/>
              </w:rPr>
              <w:t>/api/web/pedidos?cliente=&amp;status=&amp;entregaId=&amp;id=</w:t>
            </w:r>
          </w:p>
        </w:tc>
        <w:tc>
          <w:tcPr>
            <w:tcW w:w="1659" w:type="dxa"/>
          </w:tcPr>
          <w:p w14:paraId="528B8152" w14:textId="77777777" w:rsidR="00DA613B" w:rsidRPr="009F2BD0" w:rsidRDefault="00000000" w:rsidP="007F7DE8">
            <w:pPr>
              <w:rPr>
                <w:lang w:val="pt-BR"/>
              </w:rPr>
            </w:pPr>
            <w:r>
              <w:rPr>
                <w:lang w:val="pt-BR"/>
              </w:rPr>
              <w:t>BFF → Serviço de Pedidos + Serviço de Frota</w:t>
            </w:r>
          </w:p>
        </w:tc>
        <w:tc>
          <w:tcPr>
            <w:tcW w:w="1212" w:type="dxa"/>
          </w:tcPr>
          <w:p w14:paraId="4CED0606" w14:textId="77777777" w:rsidR="00DA613B" w:rsidRPr="007F7DE8" w:rsidRDefault="00000000" w:rsidP="007F7DE8">
            <w:pPr>
              <w:rPr>
                <w:lang w:val="pt-BR"/>
              </w:rPr>
            </w:pPr>
            <w:r>
              <w:rPr>
                <w:lang w:val="pt-BR"/>
              </w:rPr>
              <w:t xml:space="preserve">200 [pedido + </w:t>
            </w:r>
            <w:proofErr w:type="gramStart"/>
            <w:r>
              <w:rPr>
                <w:rFonts w:ascii="Consolas" w:hAnsi="Consolas"/>
                <w:sz w:val="19"/>
                <w:lang w:val="pt-BR"/>
              </w:rPr>
              <w:t>veiculo</w:t>
            </w:r>
            <w:proofErr w:type="gramEnd"/>
            <w:r>
              <w:rPr>
                <w:lang w:val="pt-BR"/>
              </w:rPr>
              <w:t>]</w:t>
            </w:r>
          </w:p>
        </w:tc>
        <w:tc>
          <w:tcPr>
            <w:tcW w:w="739" w:type="dxa"/>
          </w:tcPr>
          <w:p w14:paraId="3C0CE8D9" w14:textId="77777777" w:rsidR="00DA613B" w:rsidRPr="007F7DE8" w:rsidRDefault="00000000" w:rsidP="007F7DE8">
            <w:r>
              <w:rPr>
                <w:lang w:val="pt-BR"/>
              </w:rPr>
              <w:t>429, 502, 504</w:t>
            </w:r>
          </w:p>
        </w:tc>
      </w:tr>
      <w:tr w:rsidR="00DA613B" w:rsidRPr="007F7DE8" w14:paraId="5C05F366" w14:textId="77777777" w:rsidTr="007F7DE8">
        <w:tc>
          <w:tcPr>
            <w:tcW w:w="1242" w:type="dxa"/>
          </w:tcPr>
          <w:p w14:paraId="7D759557" w14:textId="77777777" w:rsidR="00DA613B" w:rsidRPr="007F7DE8" w:rsidRDefault="00000000" w:rsidP="007F7DE8">
            <w:r>
              <w:rPr>
                <w:lang w:val="pt-BR"/>
              </w:rPr>
              <w:t>POST</w:t>
            </w:r>
          </w:p>
        </w:tc>
        <w:tc>
          <w:tcPr>
            <w:tcW w:w="4202" w:type="dxa"/>
          </w:tcPr>
          <w:p w14:paraId="22EF2BB6" w14:textId="77777777" w:rsidR="00DA613B" w:rsidRPr="007F7DE8" w:rsidRDefault="00000000" w:rsidP="007F7DE8">
            <w:pPr>
              <w:rPr>
                <w:lang w:val="pt-BR"/>
              </w:rPr>
            </w:pPr>
            <w:r>
              <w:rPr>
                <w:rFonts w:ascii="Consolas" w:hAnsi="Consolas"/>
                <w:sz w:val="19"/>
                <w:lang w:val="pt-BR"/>
              </w:rPr>
              <w:t>/api/web/pedidos</w:t>
            </w:r>
          </w:p>
        </w:tc>
        <w:tc>
          <w:tcPr>
            <w:tcW w:w="1659" w:type="dxa"/>
          </w:tcPr>
          <w:p w14:paraId="4C6C9765" w14:textId="77777777" w:rsidR="00DA613B" w:rsidRPr="007F7DE8" w:rsidRDefault="00000000" w:rsidP="007F7DE8">
            <w:r>
              <w:rPr>
                <w:lang w:val="pt-BR"/>
              </w:rPr>
              <w:t>BFF → Serviço de Pedidos</w:t>
            </w:r>
          </w:p>
        </w:tc>
        <w:tc>
          <w:tcPr>
            <w:tcW w:w="1212" w:type="dxa"/>
          </w:tcPr>
          <w:p w14:paraId="7CF8D2F5" w14:textId="77777777" w:rsidR="00DA613B" w:rsidRPr="007F7DE8" w:rsidRDefault="00000000" w:rsidP="007F7DE8">
            <w:pPr>
              <w:rPr>
                <w:lang w:val="pt-BR"/>
              </w:rPr>
            </w:pPr>
            <w:r>
              <w:rPr>
                <w:lang w:val="pt-BR"/>
              </w:rPr>
              <w:t>201 pedido</w:t>
            </w:r>
          </w:p>
        </w:tc>
        <w:tc>
          <w:tcPr>
            <w:tcW w:w="739" w:type="dxa"/>
          </w:tcPr>
          <w:p w14:paraId="70C1F5F7" w14:textId="77777777" w:rsidR="00DA613B" w:rsidRPr="007F7DE8" w:rsidRDefault="00000000" w:rsidP="007F7DE8">
            <w:r>
              <w:rPr>
                <w:lang w:val="pt-BR"/>
              </w:rPr>
              <w:t>400, 429, 502</w:t>
            </w:r>
          </w:p>
        </w:tc>
      </w:tr>
      <w:tr w:rsidR="00DA613B" w:rsidRPr="007F7DE8" w14:paraId="58055259" w14:textId="77777777" w:rsidTr="007F7DE8">
        <w:tc>
          <w:tcPr>
            <w:tcW w:w="1242" w:type="dxa"/>
          </w:tcPr>
          <w:p w14:paraId="6B5774D5" w14:textId="77777777" w:rsidR="00DA613B" w:rsidRPr="007F7DE8" w:rsidRDefault="00000000" w:rsidP="007F7DE8">
            <w:r>
              <w:rPr>
                <w:lang w:val="pt-BR"/>
              </w:rPr>
              <w:t>PUT</w:t>
            </w:r>
          </w:p>
        </w:tc>
        <w:tc>
          <w:tcPr>
            <w:tcW w:w="4202" w:type="dxa"/>
          </w:tcPr>
          <w:p w14:paraId="1529F4FC" w14:textId="77777777" w:rsidR="00DA613B" w:rsidRPr="007F7DE8" w:rsidRDefault="00000000" w:rsidP="007F7DE8">
            <w:pPr>
              <w:rPr>
                <w:lang w:val="pt-BR"/>
              </w:rPr>
            </w:pPr>
            <w:r>
              <w:rPr>
                <w:rFonts w:ascii="Consolas" w:hAnsi="Consolas"/>
                <w:sz w:val="19"/>
                <w:lang w:val="pt-BR"/>
              </w:rPr>
              <w:t>/api/web/pedidos/{id}</w:t>
            </w:r>
          </w:p>
        </w:tc>
        <w:tc>
          <w:tcPr>
            <w:tcW w:w="1659" w:type="dxa"/>
          </w:tcPr>
          <w:p w14:paraId="05A826B7" w14:textId="77777777" w:rsidR="00DA613B" w:rsidRPr="007F7DE8" w:rsidRDefault="00000000" w:rsidP="007F7DE8">
            <w:r>
              <w:rPr>
                <w:lang w:val="pt-BR"/>
              </w:rPr>
              <w:t>BFF → Serviço de Pedidos</w:t>
            </w:r>
          </w:p>
        </w:tc>
        <w:tc>
          <w:tcPr>
            <w:tcW w:w="1212" w:type="dxa"/>
          </w:tcPr>
          <w:p w14:paraId="1EE1F2AE" w14:textId="77777777" w:rsidR="00DA613B" w:rsidRPr="007F7DE8" w:rsidRDefault="00000000" w:rsidP="007F7DE8">
            <w:pPr>
              <w:rPr>
                <w:lang w:val="pt-BR"/>
              </w:rPr>
            </w:pPr>
            <w:r>
              <w:rPr>
                <w:lang w:val="pt-BR"/>
              </w:rPr>
              <w:t>200 pedido</w:t>
            </w:r>
          </w:p>
        </w:tc>
        <w:tc>
          <w:tcPr>
            <w:tcW w:w="739" w:type="dxa"/>
          </w:tcPr>
          <w:p w14:paraId="5D27B987" w14:textId="77777777" w:rsidR="00DA613B" w:rsidRPr="007F7DE8" w:rsidRDefault="00000000" w:rsidP="007F7DE8">
            <w:r>
              <w:rPr>
                <w:lang w:val="pt-BR"/>
              </w:rPr>
              <w:t>400, 404, 429, 502</w:t>
            </w:r>
          </w:p>
        </w:tc>
      </w:tr>
      <w:tr w:rsidR="00DA613B" w:rsidRPr="007F7DE8" w14:paraId="5EF1B0C5" w14:textId="77777777" w:rsidTr="007F7DE8">
        <w:tc>
          <w:tcPr>
            <w:tcW w:w="1242" w:type="dxa"/>
          </w:tcPr>
          <w:p w14:paraId="5F350628" w14:textId="77777777" w:rsidR="00DA613B" w:rsidRPr="007F7DE8" w:rsidRDefault="00000000" w:rsidP="007F7DE8">
            <w:r>
              <w:rPr>
                <w:lang w:val="pt-BR"/>
              </w:rPr>
              <w:t>DELETE</w:t>
            </w:r>
          </w:p>
        </w:tc>
        <w:tc>
          <w:tcPr>
            <w:tcW w:w="4202" w:type="dxa"/>
          </w:tcPr>
          <w:p w14:paraId="103A26F8" w14:textId="77777777" w:rsidR="00DA613B" w:rsidRPr="007F7DE8" w:rsidRDefault="00000000" w:rsidP="007F7DE8">
            <w:pPr>
              <w:rPr>
                <w:lang w:val="pt-BR"/>
              </w:rPr>
            </w:pPr>
            <w:r>
              <w:rPr>
                <w:rFonts w:ascii="Consolas" w:hAnsi="Consolas"/>
                <w:sz w:val="19"/>
                <w:lang w:val="pt-BR"/>
              </w:rPr>
              <w:t>/api/web/pedidos/{id}</w:t>
            </w:r>
          </w:p>
        </w:tc>
        <w:tc>
          <w:tcPr>
            <w:tcW w:w="1659" w:type="dxa"/>
          </w:tcPr>
          <w:p w14:paraId="21F5A3EE" w14:textId="77777777" w:rsidR="00DA613B" w:rsidRPr="007F7DE8" w:rsidRDefault="00000000" w:rsidP="007F7DE8">
            <w:r>
              <w:rPr>
                <w:lang w:val="pt-BR"/>
              </w:rPr>
              <w:t>BFF → Serviço de Pedidos</w:t>
            </w:r>
          </w:p>
        </w:tc>
        <w:tc>
          <w:tcPr>
            <w:tcW w:w="1212" w:type="dxa"/>
          </w:tcPr>
          <w:p w14:paraId="679E9EE6" w14:textId="77777777" w:rsidR="00DA613B" w:rsidRPr="007F7DE8" w:rsidRDefault="00000000" w:rsidP="007F7DE8">
            <w:pPr>
              <w:rPr>
                <w:lang w:val="pt-BR"/>
              </w:rPr>
            </w:pPr>
            <w:r>
              <w:rPr>
                <w:lang w:val="pt-BR"/>
              </w:rPr>
              <w:t xml:space="preserve">200 </w:t>
            </w:r>
            <w:r>
              <w:rPr>
                <w:rFonts w:ascii="Consolas" w:hAnsi="Consolas"/>
                <w:sz w:val="19"/>
                <w:lang w:val="pt-BR"/>
              </w:rPr>
              <w:t>{ sucesso, id }</w:t>
            </w:r>
          </w:p>
        </w:tc>
        <w:tc>
          <w:tcPr>
            <w:tcW w:w="739" w:type="dxa"/>
          </w:tcPr>
          <w:p w14:paraId="4B42DBA9" w14:textId="77777777" w:rsidR="00DA613B" w:rsidRPr="007F7DE8" w:rsidRDefault="00000000" w:rsidP="007F7DE8">
            <w:r>
              <w:rPr>
                <w:lang w:val="pt-BR"/>
              </w:rPr>
              <w:t>404, 429, 502</w:t>
            </w:r>
          </w:p>
        </w:tc>
      </w:tr>
      <w:tr w:rsidR="00DA613B" w:rsidRPr="007F7DE8" w14:paraId="66245279" w14:textId="77777777" w:rsidTr="007F7DE8">
        <w:tc>
          <w:tcPr>
            <w:tcW w:w="1242" w:type="dxa"/>
          </w:tcPr>
          <w:p w14:paraId="79174F41" w14:textId="77777777" w:rsidR="00DA613B" w:rsidRPr="007F7DE8" w:rsidRDefault="00000000" w:rsidP="007F7DE8">
            <w:r>
              <w:rPr>
                <w:lang w:val="pt-BR"/>
              </w:rPr>
              <w:t>POST</w:t>
            </w:r>
          </w:p>
        </w:tc>
        <w:tc>
          <w:tcPr>
            <w:tcW w:w="4202" w:type="dxa"/>
          </w:tcPr>
          <w:p w14:paraId="0E485AB7" w14:textId="77777777" w:rsidR="00DA613B" w:rsidRPr="007F7DE8" w:rsidRDefault="00000000" w:rsidP="007F7DE8">
            <w:pPr>
              <w:rPr>
                <w:lang w:val="pt-BR"/>
              </w:rPr>
            </w:pPr>
            <w:r>
              <w:rPr>
                <w:rFonts w:ascii="Consolas" w:hAnsi="Consolas"/>
                <w:sz w:val="19"/>
                <w:lang w:val="pt-BR"/>
              </w:rPr>
              <w:t>/api/web/entregas/{id}/concluir</w:t>
            </w:r>
          </w:p>
        </w:tc>
        <w:tc>
          <w:tcPr>
            <w:tcW w:w="1659" w:type="dxa"/>
          </w:tcPr>
          <w:p w14:paraId="08CCD9C1" w14:textId="77777777" w:rsidR="00DA613B" w:rsidRPr="009F2BD0" w:rsidRDefault="00000000" w:rsidP="007F7DE8">
            <w:pPr>
              <w:rPr>
                <w:lang w:val="pt-BR"/>
              </w:rPr>
            </w:pPr>
            <w:r>
              <w:rPr>
                <w:lang w:val="pt-BR"/>
              </w:rPr>
              <w:t>BFF → Serviço de Pedidos (vários PUT)</w:t>
            </w:r>
          </w:p>
        </w:tc>
        <w:tc>
          <w:tcPr>
            <w:tcW w:w="1212" w:type="dxa"/>
          </w:tcPr>
          <w:p w14:paraId="35CA683A" w14:textId="77777777" w:rsidR="00DA613B" w:rsidRPr="007F7DE8" w:rsidRDefault="00000000" w:rsidP="007F7DE8">
            <w:pPr>
              <w:rPr>
                <w:lang w:val="pt-BR"/>
              </w:rPr>
            </w:pPr>
            <w:r>
              <w:rPr>
                <w:lang w:val="pt-BR"/>
              </w:rPr>
              <w:t xml:space="preserve">200 </w:t>
            </w:r>
            <w:proofErr w:type="gramStart"/>
            <w:r>
              <w:rPr>
                <w:rFonts w:ascii="Consolas" w:hAnsi="Consolas"/>
                <w:sz w:val="19"/>
                <w:lang w:val="pt-BR"/>
              </w:rPr>
              <w:t xml:space="preserve">{ </w:t>
            </w:r>
            <w:proofErr w:type="spellStart"/>
            <w:r>
              <w:rPr>
                <w:rFonts w:ascii="Consolas" w:hAnsi="Consolas"/>
                <w:sz w:val="19"/>
                <w:lang w:val="pt-BR"/>
              </w:rPr>
              <w:t>entregaId</w:t>
            </w:r>
            <w:proofErr w:type="spellEnd"/>
            <w:proofErr w:type="gramEnd"/>
            <w:r>
              <w:rPr>
                <w:rFonts w:ascii="Consolas" w:hAnsi="Consolas"/>
                <w:sz w:val="19"/>
                <w:lang w:val="pt-BR"/>
              </w:rPr>
              <w:t xml:space="preserve">, </w:t>
            </w:r>
            <w:proofErr w:type="spellStart"/>
            <w:proofErr w:type="gramStart"/>
            <w:r>
              <w:rPr>
                <w:rFonts w:ascii="Consolas" w:hAnsi="Consolas"/>
                <w:sz w:val="19"/>
                <w:lang w:val="pt-BR"/>
              </w:rPr>
              <w:t>pedidosConcluidos</w:t>
            </w:r>
            <w:proofErr w:type="spellEnd"/>
            <w:r>
              <w:rPr>
                <w:rFonts w:ascii="Consolas" w:hAnsi="Consolas"/>
                <w:sz w:val="19"/>
                <w:lang w:val="pt-BR"/>
              </w:rPr>
              <w:t xml:space="preserve"> }</w:t>
            </w:r>
            <w:proofErr w:type="gramEnd"/>
          </w:p>
        </w:tc>
        <w:tc>
          <w:tcPr>
            <w:tcW w:w="739" w:type="dxa"/>
          </w:tcPr>
          <w:p w14:paraId="310D4BDE" w14:textId="77777777" w:rsidR="00DA613B" w:rsidRPr="007F7DE8" w:rsidRDefault="00000000" w:rsidP="007F7DE8">
            <w:r>
              <w:rPr>
                <w:lang w:val="pt-BR"/>
              </w:rPr>
              <w:t>429, 502</w:t>
            </w:r>
          </w:p>
        </w:tc>
      </w:tr>
      <w:tr w:rsidR="00DA613B" w:rsidRPr="007F7DE8" w14:paraId="325C62D3" w14:textId="77777777" w:rsidTr="007F7DE8">
        <w:tc>
          <w:tcPr>
            <w:tcW w:w="1242" w:type="dxa"/>
          </w:tcPr>
          <w:p w14:paraId="1A7CC918" w14:textId="77777777" w:rsidR="00DA613B" w:rsidRPr="007F7DE8" w:rsidRDefault="00000000" w:rsidP="007F7DE8">
            <w:r>
              <w:rPr>
                <w:lang w:val="pt-BR"/>
              </w:rPr>
              <w:t>GET</w:t>
            </w:r>
          </w:p>
        </w:tc>
        <w:tc>
          <w:tcPr>
            <w:tcW w:w="4202" w:type="dxa"/>
          </w:tcPr>
          <w:p w14:paraId="403B6F17" w14:textId="77777777" w:rsidR="00DA613B" w:rsidRPr="007F7DE8" w:rsidRDefault="00000000" w:rsidP="007F7DE8">
            <w:pPr>
              <w:rPr>
                <w:lang w:val="pt-BR"/>
              </w:rPr>
            </w:pPr>
            <w:r>
              <w:rPr>
                <w:rFonts w:ascii="Consolas" w:hAnsi="Consolas"/>
                <w:sz w:val="19"/>
                <w:lang w:val="pt-BR"/>
              </w:rPr>
              <w:t>/api/web/painel-frota</w:t>
            </w:r>
          </w:p>
        </w:tc>
        <w:tc>
          <w:tcPr>
            <w:tcW w:w="1659" w:type="dxa"/>
          </w:tcPr>
          <w:p w14:paraId="4321A93C" w14:textId="77777777" w:rsidR="00DA613B" w:rsidRPr="007F7DE8" w:rsidRDefault="00000000" w:rsidP="007F7DE8">
            <w:r>
              <w:rPr>
                <w:lang w:val="pt-BR"/>
              </w:rPr>
              <w:t>BFF → Serviço de Frota</w:t>
            </w:r>
          </w:p>
        </w:tc>
        <w:tc>
          <w:tcPr>
            <w:tcW w:w="1212" w:type="dxa"/>
          </w:tcPr>
          <w:p w14:paraId="7D664181" w14:textId="77777777" w:rsidR="00DA613B" w:rsidRPr="007F7DE8" w:rsidRDefault="00000000" w:rsidP="007F7DE8">
            <w:pPr>
              <w:rPr>
                <w:lang w:val="pt-BR"/>
              </w:rPr>
            </w:pPr>
            <w:r>
              <w:rPr>
                <w:lang w:val="pt-BR"/>
              </w:rPr>
              <w:t xml:space="preserve">200 </w:t>
            </w:r>
            <w:r>
              <w:rPr>
                <w:rFonts w:ascii="Consolas" w:hAnsi="Consolas"/>
                <w:sz w:val="19"/>
                <w:lang w:val="pt-BR"/>
              </w:rPr>
              <w:t>{ indicadores, veiculos, entregas }</w:t>
            </w:r>
          </w:p>
        </w:tc>
        <w:tc>
          <w:tcPr>
            <w:tcW w:w="739" w:type="dxa"/>
          </w:tcPr>
          <w:p w14:paraId="56EBE27B" w14:textId="77777777" w:rsidR="00DA613B" w:rsidRPr="007F7DE8" w:rsidRDefault="00000000" w:rsidP="007F7DE8">
            <w:r>
              <w:rPr>
                <w:lang w:val="pt-BR"/>
              </w:rPr>
              <w:t>429, 502, 504</w:t>
            </w:r>
          </w:p>
        </w:tc>
      </w:tr>
    </w:tbl>
    <w:p w14:paraId="1D47FFD6" w14:textId="77777777" w:rsidR="00DA613B" w:rsidRPr="007F7DE8" w:rsidRDefault="007F7DE8">
      <w:r>
        <w:br w:type="textWrapping" w:clear="all"/>
      </w:r>
    </w:p>
    <w:p w14:paraId="6E2E7DA5" w14:textId="77777777" w:rsidR="00DA613B" w:rsidRPr="007F7DE8" w:rsidRDefault="00000000">
      <w:pPr>
        <w:pStyle w:val="Corpodetexto"/>
        <w:rPr>
          <w:lang w:val="pt-BR"/>
        </w:rPr>
      </w:pPr>
      <w:r>
        <w:rPr>
          <w:lang w:val="pt-BR"/>
        </w:rPr>
        <w:t xml:space="preserve">Toda resposta do gateway traz </w:t>
      </w:r>
      <w:r>
        <w:rPr>
          <w:rFonts w:ascii="Consolas" w:hAnsi="Consolas"/>
          <w:sz w:val="19"/>
          <w:lang w:val="pt-BR"/>
        </w:rPr>
        <w:t>x-correlation-id</w:t>
      </w:r>
      <w:r>
        <w:rPr>
          <w:lang w:val="pt-BR"/>
        </w:rPr>
        <w:t xml:space="preserve"> e </w:t>
      </w:r>
      <w:r>
        <w:rPr>
          <w:rFonts w:ascii="Consolas" w:hAnsi="Consolas"/>
          <w:sz w:val="19"/>
          <w:lang w:val="pt-BR"/>
        </w:rPr>
        <w:t>x-ratelimit-remaining</w:t>
      </w:r>
      <w:r>
        <w:rPr>
          <w:lang w:val="pt-BR"/>
        </w:rPr>
        <w:t xml:space="preserve">; o CORS só é liberado para a origem do Static Web App. Rota desconhecida → 404; método não permitido → 405; limite excedido → 429 com </w:t>
      </w:r>
      <w:r>
        <w:rPr>
          <w:rFonts w:ascii="Consolas" w:hAnsi="Consolas"/>
          <w:sz w:val="19"/>
          <w:lang w:val="pt-BR"/>
        </w:rPr>
        <w:t>Retry-After</w:t>
      </w:r>
      <w:r>
        <w:rPr>
          <w:lang w:val="pt-BR"/>
        </w:rPr>
        <w:t>.</w:t>
      </w:r>
    </w:p>
    <w:p w14:paraId="08971908" w14:textId="77777777" w:rsidR="00DA613B" w:rsidRPr="007F7DE8" w:rsidRDefault="00000000">
      <w:pPr>
        <w:pStyle w:val="Ttulo2"/>
        <w:rPr>
          <w:b w:val="0"/>
          <w:bCs w:val="0"/>
          <w:lang w:val="pt-BR"/>
        </w:rPr>
      </w:pPr>
      <w:bookmarkStart w:id="16" w:name="_Toc242905499"/>
      <w:r>
        <w:rPr>
          <w:b w:val="0"/>
          <w:bCs w:val="0"/>
          <w:lang w:val="pt-BR"/>
        </w:rPr>
        <w:lastRenderedPageBreak/>
        <w:t>5.2. Nível 2 — Contêineres de backend (caixa-branca) = C4 Nível 3 (Componentes)</w:t>
      </w:r>
      <w:bookmarkEnd w:id="16"/>
    </w:p>
    <w:p w14:paraId="73EA9EAF" w14:textId="4C71DF3C" w:rsidR="00DA613B" w:rsidRPr="007F7DE8" w:rsidRDefault="009F2BD0">
      <w:pPr>
        <w:pStyle w:val="ImageCaption"/>
        <w:jc w:val="center"/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478DE0DB" wp14:editId="776E6677">
            <wp:extent cx="4453306" cy="5284207"/>
            <wp:effectExtent l="0" t="0" r="0" b="0"/>
            <wp:docPr id="292656748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656748" name="Imagem 29265674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8606" cy="5302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7DE8">
        <w:rPr>
          <w:lang w:val="pt-BR"/>
        </w:rPr>
        <w:t xml:space="preserve">Figura 3 — Diagrama de Componentes (C4 Nível 3): API Gateway e BFF Web. Fonte: </w:t>
      </w:r>
      <w:r w:rsidR="007F7DE8">
        <w:rPr>
          <w:rFonts w:ascii="Consolas" w:hAnsi="Consolas"/>
          <w:sz w:val="19"/>
          <w:lang w:val="pt-BR"/>
        </w:rPr>
        <w:t>diagramas/c4-nivel3-gateway-bff.puml</w:t>
      </w:r>
      <w:r w:rsidR="007F7DE8">
        <w:rPr>
          <w:lang w:val="pt-BR"/>
        </w:rPr>
        <w:t>.</w:t>
      </w:r>
    </w:p>
    <w:p w14:paraId="632A502A" w14:textId="20655237" w:rsidR="00DA613B" w:rsidRPr="007F7DE8" w:rsidRDefault="009F2BD0">
      <w:pPr>
        <w:pStyle w:val="ImageCaption"/>
        <w:jc w:val="center"/>
        <w:rPr>
          <w:lang w:val="pt-BR"/>
        </w:rPr>
      </w:pPr>
      <w:r>
        <w:rPr>
          <w:noProof/>
          <w:lang w:val="pt-BR"/>
        </w:rPr>
        <w:lastRenderedPageBreak/>
        <w:drawing>
          <wp:inline distT="0" distB="0" distL="0" distR="0" wp14:anchorId="6A0FCEEF" wp14:editId="71F5A2AB">
            <wp:extent cx="5612130" cy="6923405"/>
            <wp:effectExtent l="0" t="0" r="0" b="0"/>
            <wp:docPr id="1953739397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739397" name="Imagem 195373939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92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7DE8">
        <w:rPr>
          <w:lang w:val="pt-BR"/>
        </w:rPr>
        <w:t xml:space="preserve">Figura 4 — Diagrama de Componentes (C4 Nível 3): Serviço de Pedidos. Fonte: </w:t>
      </w:r>
      <w:r w:rsidR="007F7DE8">
        <w:rPr>
          <w:rFonts w:ascii="Consolas" w:hAnsi="Consolas"/>
          <w:sz w:val="19"/>
          <w:lang w:val="pt-BR"/>
        </w:rPr>
        <w:t>diagramas/c4-nivel3-servico-pedidos.puml</w:t>
      </w:r>
      <w:r w:rsidR="007F7DE8">
        <w:rPr>
          <w:lang w:val="pt-BR"/>
        </w:rPr>
        <w:t>.</w:t>
      </w:r>
    </w:p>
    <w:p w14:paraId="13B19BE7" w14:textId="303EC9E3" w:rsidR="00DA613B" w:rsidRPr="007F7DE8" w:rsidRDefault="009F2BD0">
      <w:pPr>
        <w:pStyle w:val="ImageCaption"/>
        <w:jc w:val="center"/>
        <w:rPr>
          <w:lang w:val="pt-BR"/>
        </w:rPr>
      </w:pPr>
      <w:r>
        <w:rPr>
          <w:noProof/>
          <w:lang w:val="pt-BR"/>
        </w:rPr>
        <w:lastRenderedPageBreak/>
        <w:drawing>
          <wp:inline distT="0" distB="0" distL="0" distR="0" wp14:anchorId="73D3DF08" wp14:editId="46CE4338">
            <wp:extent cx="5612130" cy="6393180"/>
            <wp:effectExtent l="0" t="0" r="0" b="0"/>
            <wp:docPr id="2014846749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846749" name="Imagem 201484674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39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7DE8">
        <w:rPr>
          <w:lang w:val="pt-BR"/>
        </w:rPr>
        <w:t xml:space="preserve">Figura 5 — Diagrama de Componentes (C4 Nível 3): Serviço de Frota. Fonte: </w:t>
      </w:r>
      <w:r w:rsidR="007F7DE8">
        <w:rPr>
          <w:rFonts w:ascii="Consolas" w:hAnsi="Consolas"/>
          <w:sz w:val="19"/>
          <w:lang w:val="pt-BR"/>
        </w:rPr>
        <w:t>diagramas/c4-nivel3-servico-frota.puml</w:t>
      </w:r>
      <w:r w:rsidR="007F7DE8">
        <w:rPr>
          <w:lang w:val="pt-BR"/>
        </w:rPr>
        <w:t>.</w:t>
      </w:r>
    </w:p>
    <w:tbl>
      <w:tblPr>
        <w:tblStyle w:val="Table"/>
        <w:tblW w:w="0" w:type="auto"/>
        <w:jc w:val="center"/>
        <w:tblLook w:val="04A0" w:firstRow="1" w:lastRow="0" w:firstColumn="1" w:lastColumn="0" w:noHBand="0" w:noVBand="1"/>
      </w:tblPr>
      <w:tblGrid>
        <w:gridCol w:w="1399"/>
        <w:gridCol w:w="2632"/>
        <w:gridCol w:w="2284"/>
        <w:gridCol w:w="2739"/>
      </w:tblGrid>
      <w:tr w:rsidR="00ED279E" w14:paraId="02AE61CB" w14:textId="77777777" w:rsidTr="00ED27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1500" w:type="dxa"/>
            <w:shd w:val="clear" w:color="auto" w:fill="E7E6E6"/>
          </w:tcPr>
          <w:p w14:paraId="1FB69A07" w14:textId="77777777" w:rsidR="00DA613B" w:rsidRPr="007F7DE8" w:rsidRDefault="00000000">
            <w:r>
              <w:rPr>
                <w:lang w:val="pt-BR"/>
              </w:rPr>
              <w:t>Contêiner</w:t>
            </w:r>
          </w:p>
        </w:tc>
        <w:tc>
          <w:tcPr>
            <w:tcW w:w="2700" w:type="dxa"/>
            <w:shd w:val="clear" w:color="auto" w:fill="E7E6E6"/>
          </w:tcPr>
          <w:p w14:paraId="3B3FBF5B" w14:textId="77777777" w:rsidR="00DA613B" w:rsidRPr="007F7DE8" w:rsidRDefault="00000000">
            <w:r>
              <w:rPr>
                <w:lang w:val="pt-BR"/>
              </w:rPr>
              <w:t>Fatia vertical (</w:t>
            </w:r>
            <w:r>
              <w:rPr>
                <w:rFonts w:ascii="Consolas" w:hAnsi="Consolas"/>
                <w:sz w:val="19"/>
                <w:lang w:val="pt-BR"/>
              </w:rPr>
              <w:t>features/…</w:t>
            </w:r>
            <w:r>
              <w:rPr>
                <w:lang w:val="pt-BR"/>
              </w:rPr>
              <w:t>)</w:t>
            </w:r>
          </w:p>
        </w:tc>
        <w:tc>
          <w:tcPr>
            <w:tcW w:w="1700" w:type="dxa"/>
            <w:shd w:val="clear" w:color="auto" w:fill="E7E6E6"/>
          </w:tcPr>
          <w:p w14:paraId="179CE479" w14:textId="77777777" w:rsidR="00DA613B" w:rsidRPr="007F7DE8" w:rsidRDefault="00000000">
            <w:r>
              <w:rPr>
                <w:lang w:val="pt-BR"/>
              </w:rPr>
              <w:t>Entrada</w:t>
            </w:r>
          </w:p>
        </w:tc>
        <w:tc>
          <w:tcPr>
            <w:tcW w:w="3154" w:type="dxa"/>
            <w:shd w:val="clear" w:color="auto" w:fill="E7E6E6"/>
          </w:tcPr>
          <w:p w14:paraId="78F5A456" w14:textId="77777777" w:rsidR="00DA613B" w:rsidRPr="007F7DE8" w:rsidRDefault="00000000">
            <w:r>
              <w:rPr>
                <w:lang w:val="pt-BR"/>
              </w:rPr>
              <w:t>Responsabilidade</w:t>
            </w:r>
          </w:p>
        </w:tc>
      </w:tr>
      <w:tr w:rsidR="00ED279E" w:rsidRPr="009F2BD0" w14:paraId="2ECD4C20" w14:textId="77777777" w:rsidTr="00ED279E">
        <w:trPr>
          <w:jc w:val="center"/>
        </w:trPr>
        <w:tc>
          <w:tcPr>
            <w:tcW w:w="1500" w:type="dxa"/>
          </w:tcPr>
          <w:p w14:paraId="76EA6775" w14:textId="77777777" w:rsidR="00DA613B" w:rsidRPr="007F7DE8" w:rsidRDefault="00000000">
            <w:r>
              <w:rPr>
                <w:lang w:val="pt-BR"/>
              </w:rPr>
              <w:t>API Gateway</w:t>
            </w:r>
          </w:p>
        </w:tc>
        <w:tc>
          <w:tcPr>
            <w:tcW w:w="2700" w:type="dxa"/>
          </w:tcPr>
          <w:p w14:paraId="198FF4FC" w14:textId="77777777" w:rsidR="00DA613B" w:rsidRPr="007F7DE8" w:rsidRDefault="00000000">
            <w:r>
              <w:rPr>
                <w:rFonts w:ascii="Consolas" w:hAnsi="Consolas"/>
                <w:sz w:val="19"/>
                <w:lang w:val="pt-BR"/>
              </w:rPr>
              <w:t>roteamento/encaminhar-requisicao</w:t>
            </w:r>
          </w:p>
        </w:tc>
        <w:tc>
          <w:tcPr>
            <w:tcW w:w="1700" w:type="dxa"/>
          </w:tcPr>
          <w:p w14:paraId="42B62D28" w14:textId="77777777" w:rsidR="00DA613B" w:rsidRPr="007F7DE8" w:rsidRDefault="00000000">
            <w:r>
              <w:rPr>
                <w:lang w:val="pt-BR"/>
              </w:rPr>
              <w:t xml:space="preserve">HTTP </w:t>
            </w:r>
            <w:r>
              <w:rPr>
                <w:rFonts w:ascii="Consolas" w:hAnsi="Consolas"/>
                <w:sz w:val="19"/>
                <w:lang w:val="pt-BR"/>
              </w:rPr>
              <w:t>/api/{*caminho}</w:t>
            </w:r>
            <w:r>
              <w:rPr>
                <w:lang w:val="pt-BR"/>
              </w:rPr>
              <w:t xml:space="preserve"> (anônima)</w:t>
            </w:r>
          </w:p>
        </w:tc>
        <w:tc>
          <w:tcPr>
            <w:tcW w:w="3154" w:type="dxa"/>
          </w:tcPr>
          <w:p w14:paraId="61EF278E" w14:textId="77777777" w:rsidR="00DA613B" w:rsidRPr="009F2BD0" w:rsidRDefault="00000000">
            <w:pPr>
              <w:rPr>
                <w:lang w:val="pt-BR"/>
              </w:rPr>
            </w:pPr>
            <w:r>
              <w:rPr>
                <w:lang w:val="pt-BR"/>
              </w:rPr>
              <w:t>Resolve a rota, aplica limite e encaminha ao BFF com a chave</w:t>
            </w:r>
          </w:p>
        </w:tc>
      </w:tr>
      <w:tr w:rsidR="00ED279E" w:rsidRPr="009F2BD0" w14:paraId="7308B649" w14:textId="77777777" w:rsidTr="00ED279E">
        <w:trPr>
          <w:jc w:val="center"/>
        </w:trPr>
        <w:tc>
          <w:tcPr>
            <w:tcW w:w="1500" w:type="dxa"/>
          </w:tcPr>
          <w:p w14:paraId="14EE43CA" w14:textId="77777777" w:rsidR="00DA613B" w:rsidRPr="007F7DE8" w:rsidRDefault="00000000">
            <w:r>
              <w:rPr>
                <w:lang w:val="pt-BR"/>
              </w:rPr>
              <w:lastRenderedPageBreak/>
              <w:t>BFF Web</w:t>
            </w:r>
          </w:p>
        </w:tc>
        <w:tc>
          <w:tcPr>
            <w:tcW w:w="2700" w:type="dxa"/>
          </w:tcPr>
          <w:p w14:paraId="13AB5FE5" w14:textId="77777777" w:rsidR="00DA613B" w:rsidRPr="007F7DE8" w:rsidRDefault="00000000">
            <w:r>
              <w:rPr>
                <w:rFonts w:ascii="Consolas" w:hAnsi="Consolas"/>
                <w:sz w:val="19"/>
                <w:lang w:val="pt-BR"/>
              </w:rPr>
              <w:t>pedidos/pesquisar-pedidos</w:t>
            </w:r>
          </w:p>
        </w:tc>
        <w:tc>
          <w:tcPr>
            <w:tcW w:w="1700" w:type="dxa"/>
          </w:tcPr>
          <w:p w14:paraId="308AA0EB" w14:textId="77777777" w:rsidR="00DA613B" w:rsidRPr="007F7DE8" w:rsidRDefault="00000000">
            <w:r>
              <w:rPr>
                <w:lang w:val="pt-BR"/>
              </w:rPr>
              <w:t>HTTP GET</w:t>
            </w:r>
          </w:p>
        </w:tc>
        <w:tc>
          <w:tcPr>
            <w:tcW w:w="3154" w:type="dxa"/>
          </w:tcPr>
          <w:p w14:paraId="514C3136" w14:textId="77777777" w:rsidR="00DA613B" w:rsidRPr="009F2BD0" w:rsidRDefault="00000000">
            <w:pPr>
              <w:rPr>
                <w:lang w:val="pt-BR"/>
              </w:rPr>
            </w:pPr>
            <w:r>
              <w:rPr>
                <w:lang w:val="pt-BR"/>
              </w:rPr>
              <w:t>Pedidos + situação do veículo (degrada sem o serviço de frota)</w:t>
            </w:r>
          </w:p>
        </w:tc>
      </w:tr>
      <w:tr w:rsidR="00ED279E" w:rsidRPr="009F2BD0" w14:paraId="209A06CD" w14:textId="77777777" w:rsidTr="00ED279E">
        <w:trPr>
          <w:jc w:val="center"/>
        </w:trPr>
        <w:tc>
          <w:tcPr>
            <w:tcW w:w="1500" w:type="dxa"/>
          </w:tcPr>
          <w:p w14:paraId="30460E46" w14:textId="77777777" w:rsidR="00DA613B" w:rsidRPr="007F7DE8" w:rsidRDefault="00000000">
            <w:r>
              <w:rPr>
                <w:lang w:val="pt-BR"/>
              </w:rPr>
              <w:t>BFF Web</w:t>
            </w:r>
          </w:p>
        </w:tc>
        <w:tc>
          <w:tcPr>
            <w:tcW w:w="2700" w:type="dxa"/>
          </w:tcPr>
          <w:p w14:paraId="0A9E61BC" w14:textId="77777777" w:rsidR="00DA613B" w:rsidRPr="009F2BD0" w:rsidRDefault="00000000">
            <w:pPr>
              <w:rPr>
                <w:lang w:val="pt-BR"/>
              </w:rPr>
            </w:pPr>
            <w:r>
              <w:rPr>
                <w:rFonts w:ascii="Consolas" w:hAnsi="Consolas"/>
                <w:sz w:val="19"/>
                <w:lang w:val="pt-BR"/>
              </w:rPr>
              <w:t>pedidos/cadastrar-pedido</w:t>
            </w:r>
            <w:r>
              <w:rPr>
                <w:lang w:val="pt-BR"/>
              </w:rPr>
              <w:t xml:space="preserve">, </w:t>
            </w:r>
            <w:r>
              <w:rPr>
                <w:rFonts w:ascii="Consolas" w:hAnsi="Consolas"/>
                <w:sz w:val="19"/>
                <w:lang w:val="pt-BR"/>
              </w:rPr>
              <w:t>alterar-pedido</w:t>
            </w:r>
            <w:r>
              <w:rPr>
                <w:lang w:val="pt-BR"/>
              </w:rPr>
              <w:t xml:space="preserve">, </w:t>
            </w:r>
            <w:r>
              <w:rPr>
                <w:rFonts w:ascii="Consolas" w:hAnsi="Consolas"/>
                <w:sz w:val="19"/>
                <w:lang w:val="pt-BR"/>
              </w:rPr>
              <w:t>excluir-pedido</w:t>
            </w:r>
          </w:p>
        </w:tc>
        <w:tc>
          <w:tcPr>
            <w:tcW w:w="1700" w:type="dxa"/>
          </w:tcPr>
          <w:p w14:paraId="791815A7" w14:textId="77777777" w:rsidR="00DA613B" w:rsidRPr="007F7DE8" w:rsidRDefault="00000000">
            <w:r>
              <w:rPr>
                <w:lang w:val="pt-BR"/>
              </w:rPr>
              <w:t>HTTP POST/PUT/DELETE</w:t>
            </w:r>
          </w:p>
        </w:tc>
        <w:tc>
          <w:tcPr>
            <w:tcW w:w="3154" w:type="dxa"/>
          </w:tcPr>
          <w:p w14:paraId="2C0395E4" w14:textId="77777777" w:rsidR="00DA613B" w:rsidRPr="009F2BD0" w:rsidRDefault="00000000">
            <w:pPr>
              <w:rPr>
                <w:lang w:val="pt-BR"/>
              </w:rPr>
            </w:pPr>
            <w:r>
              <w:rPr>
                <w:lang w:val="pt-BR"/>
              </w:rPr>
              <w:t>Repassa ao Serviço de Pedidos</w:t>
            </w:r>
          </w:p>
        </w:tc>
      </w:tr>
      <w:tr w:rsidR="00ED279E" w:rsidRPr="009F2BD0" w14:paraId="4060BADC" w14:textId="77777777" w:rsidTr="00ED279E">
        <w:trPr>
          <w:jc w:val="center"/>
        </w:trPr>
        <w:tc>
          <w:tcPr>
            <w:tcW w:w="1500" w:type="dxa"/>
          </w:tcPr>
          <w:p w14:paraId="50039813" w14:textId="77777777" w:rsidR="00DA613B" w:rsidRPr="007F7DE8" w:rsidRDefault="00000000">
            <w:r>
              <w:rPr>
                <w:lang w:val="pt-BR"/>
              </w:rPr>
              <w:t>BFF Web</w:t>
            </w:r>
          </w:p>
        </w:tc>
        <w:tc>
          <w:tcPr>
            <w:tcW w:w="2700" w:type="dxa"/>
          </w:tcPr>
          <w:p w14:paraId="34EDF42F" w14:textId="77777777" w:rsidR="00DA613B" w:rsidRPr="007F7DE8" w:rsidRDefault="00000000">
            <w:r>
              <w:rPr>
                <w:rFonts w:ascii="Consolas" w:hAnsi="Consolas"/>
                <w:sz w:val="19"/>
                <w:lang w:val="pt-BR"/>
              </w:rPr>
              <w:t>pedidos/concluir-entrega</w:t>
            </w:r>
          </w:p>
        </w:tc>
        <w:tc>
          <w:tcPr>
            <w:tcW w:w="1700" w:type="dxa"/>
          </w:tcPr>
          <w:p w14:paraId="27BD7C67" w14:textId="77777777" w:rsidR="00DA613B" w:rsidRPr="007F7DE8" w:rsidRDefault="00000000">
            <w:r>
              <w:rPr>
                <w:lang w:val="pt-BR"/>
              </w:rPr>
              <w:t>HTTP POST</w:t>
            </w:r>
          </w:p>
        </w:tc>
        <w:tc>
          <w:tcPr>
            <w:tcW w:w="3154" w:type="dxa"/>
          </w:tcPr>
          <w:p w14:paraId="2B5A4047" w14:textId="77777777" w:rsidR="00DA613B" w:rsidRPr="009F2BD0" w:rsidRDefault="00000000">
            <w:pPr>
              <w:rPr>
                <w:lang w:val="pt-BR"/>
              </w:rPr>
            </w:pPr>
            <w:r>
              <w:rPr>
                <w:lang w:val="pt-BR"/>
              </w:rPr>
              <w:t xml:space="preserve">Busca os pedidos da entrega e marca os pendentes </w:t>
            </w:r>
            <w:proofErr w:type="gramStart"/>
            <w:r>
              <w:rPr>
                <w:lang w:val="pt-BR"/>
              </w:rPr>
              <w:t>como Entregue</w:t>
            </w:r>
            <w:proofErr w:type="gramEnd"/>
          </w:p>
        </w:tc>
      </w:tr>
      <w:tr w:rsidR="00ED279E" w14:paraId="1182D072" w14:textId="77777777" w:rsidTr="00ED279E">
        <w:trPr>
          <w:jc w:val="center"/>
        </w:trPr>
        <w:tc>
          <w:tcPr>
            <w:tcW w:w="1500" w:type="dxa"/>
          </w:tcPr>
          <w:p w14:paraId="59ED664F" w14:textId="77777777" w:rsidR="00DA613B" w:rsidRPr="007F7DE8" w:rsidRDefault="00000000">
            <w:r>
              <w:rPr>
                <w:lang w:val="pt-BR"/>
              </w:rPr>
              <w:t>BFF Web</w:t>
            </w:r>
          </w:p>
        </w:tc>
        <w:tc>
          <w:tcPr>
            <w:tcW w:w="2700" w:type="dxa"/>
          </w:tcPr>
          <w:p w14:paraId="037ABD1E" w14:textId="77777777" w:rsidR="00DA613B" w:rsidRPr="007F7DE8" w:rsidRDefault="00000000">
            <w:r>
              <w:rPr>
                <w:rFonts w:ascii="Consolas" w:hAnsi="Consolas"/>
                <w:sz w:val="19"/>
                <w:lang w:val="pt-BR"/>
              </w:rPr>
              <w:t>painel/obter-painel-frota</w:t>
            </w:r>
          </w:p>
        </w:tc>
        <w:tc>
          <w:tcPr>
            <w:tcW w:w="1700" w:type="dxa"/>
          </w:tcPr>
          <w:p w14:paraId="16B5E844" w14:textId="77777777" w:rsidR="00DA613B" w:rsidRPr="007F7DE8" w:rsidRDefault="00000000">
            <w:r>
              <w:rPr>
                <w:lang w:val="pt-BR"/>
              </w:rPr>
              <w:t>HTTP GET</w:t>
            </w:r>
          </w:p>
        </w:tc>
        <w:tc>
          <w:tcPr>
            <w:tcW w:w="3154" w:type="dxa"/>
          </w:tcPr>
          <w:p w14:paraId="5B9C2D4D" w14:textId="77777777" w:rsidR="00DA613B" w:rsidRPr="007F7DE8" w:rsidRDefault="00000000">
            <w:r>
              <w:rPr>
                <w:lang w:val="pt-BR"/>
              </w:rPr>
              <w:t>Veículos + entregas + indicadores</w:t>
            </w:r>
          </w:p>
        </w:tc>
      </w:tr>
      <w:tr w:rsidR="00ED279E" w:rsidRPr="009F2BD0" w14:paraId="5415FB0E" w14:textId="77777777" w:rsidTr="00ED279E">
        <w:trPr>
          <w:jc w:val="center"/>
        </w:trPr>
        <w:tc>
          <w:tcPr>
            <w:tcW w:w="1500" w:type="dxa"/>
          </w:tcPr>
          <w:p w14:paraId="62836759" w14:textId="77777777" w:rsidR="00DA613B" w:rsidRPr="007F7DE8" w:rsidRDefault="00000000">
            <w:r>
              <w:rPr>
                <w:lang w:val="pt-BR"/>
              </w:rPr>
              <w:t>Serviço de Pedidos</w:t>
            </w:r>
          </w:p>
        </w:tc>
        <w:tc>
          <w:tcPr>
            <w:tcW w:w="2700" w:type="dxa"/>
          </w:tcPr>
          <w:p w14:paraId="6620BB8A" w14:textId="77777777" w:rsidR="00DA613B" w:rsidRPr="009F2BD0" w:rsidRDefault="00000000">
            <w:pPr>
              <w:rPr>
                <w:lang w:val="pt-BR"/>
              </w:rPr>
            </w:pPr>
            <w:r>
              <w:rPr>
                <w:rFonts w:ascii="Consolas" w:hAnsi="Consolas"/>
                <w:sz w:val="19"/>
                <w:lang w:val="pt-BR"/>
              </w:rPr>
              <w:t>pedidos/cadastrar-pedido</w:t>
            </w:r>
            <w:r>
              <w:rPr>
                <w:lang w:val="pt-BR"/>
              </w:rPr>
              <w:t xml:space="preserve">, </w:t>
            </w:r>
            <w:r>
              <w:rPr>
                <w:rFonts w:ascii="Consolas" w:hAnsi="Consolas"/>
                <w:sz w:val="19"/>
                <w:lang w:val="pt-BR"/>
              </w:rPr>
              <w:t>alterar-pedido</w:t>
            </w:r>
            <w:r>
              <w:rPr>
                <w:lang w:val="pt-BR"/>
              </w:rPr>
              <w:t xml:space="preserve">, </w:t>
            </w:r>
            <w:r>
              <w:rPr>
                <w:rFonts w:ascii="Consolas" w:hAnsi="Consolas"/>
                <w:sz w:val="19"/>
                <w:lang w:val="pt-BR"/>
              </w:rPr>
              <w:t>excluir-pedido</w:t>
            </w:r>
          </w:p>
        </w:tc>
        <w:tc>
          <w:tcPr>
            <w:tcW w:w="1700" w:type="dxa"/>
          </w:tcPr>
          <w:p w14:paraId="10C780CA" w14:textId="77777777" w:rsidR="00DA613B" w:rsidRPr="007F7DE8" w:rsidRDefault="00000000">
            <w:r>
              <w:rPr>
                <w:lang w:val="pt-BR"/>
              </w:rPr>
              <w:t>HTTP</w:t>
            </w:r>
          </w:p>
        </w:tc>
        <w:tc>
          <w:tcPr>
            <w:tcW w:w="3154" w:type="dxa"/>
          </w:tcPr>
          <w:p w14:paraId="50A48F30" w14:textId="77777777" w:rsidR="00DA613B" w:rsidRPr="009F2BD0" w:rsidRDefault="00000000">
            <w:pPr>
              <w:rPr>
                <w:lang w:val="pt-BR"/>
              </w:rPr>
            </w:pPr>
            <w:r>
              <w:rPr>
                <w:lang w:val="pt-BR"/>
              </w:rPr>
              <w:t>Regra de negócio no domínio, grava e publica o evento</w:t>
            </w:r>
          </w:p>
        </w:tc>
      </w:tr>
      <w:tr w:rsidR="00ED279E" w14:paraId="0E8943C3" w14:textId="77777777" w:rsidTr="00ED279E">
        <w:trPr>
          <w:jc w:val="center"/>
        </w:trPr>
        <w:tc>
          <w:tcPr>
            <w:tcW w:w="1500" w:type="dxa"/>
          </w:tcPr>
          <w:p w14:paraId="6A4D2106" w14:textId="77777777" w:rsidR="00DA613B" w:rsidRPr="007F7DE8" w:rsidRDefault="00000000">
            <w:r>
              <w:rPr>
                <w:lang w:val="pt-BR"/>
              </w:rPr>
              <w:t>Serviço de Pedidos</w:t>
            </w:r>
          </w:p>
        </w:tc>
        <w:tc>
          <w:tcPr>
            <w:tcW w:w="2700" w:type="dxa"/>
          </w:tcPr>
          <w:p w14:paraId="2BF8D453" w14:textId="77777777" w:rsidR="00DA613B" w:rsidRPr="007F7DE8" w:rsidRDefault="00000000">
            <w:r>
              <w:rPr>
                <w:rFonts w:ascii="Consolas" w:hAnsi="Consolas"/>
                <w:sz w:val="19"/>
                <w:lang w:val="pt-BR"/>
              </w:rPr>
              <w:t>pedidos/pesquisar-pedidos</w:t>
            </w:r>
          </w:p>
        </w:tc>
        <w:tc>
          <w:tcPr>
            <w:tcW w:w="1700" w:type="dxa"/>
          </w:tcPr>
          <w:p w14:paraId="03F63246" w14:textId="77777777" w:rsidR="00DA613B" w:rsidRPr="007F7DE8" w:rsidRDefault="00000000">
            <w:r>
              <w:rPr>
                <w:lang w:val="pt-BR"/>
              </w:rPr>
              <w:t>HTTP GET</w:t>
            </w:r>
          </w:p>
        </w:tc>
        <w:tc>
          <w:tcPr>
            <w:tcW w:w="3154" w:type="dxa"/>
          </w:tcPr>
          <w:p w14:paraId="16F34ACC" w14:textId="77777777" w:rsidR="00DA613B" w:rsidRPr="007F7DE8" w:rsidRDefault="00000000">
            <w:r>
              <w:rPr>
                <w:lang w:val="pt-BR"/>
              </w:rPr>
              <w:t>Consulta com filtros</w:t>
            </w:r>
          </w:p>
        </w:tc>
      </w:tr>
      <w:tr w:rsidR="00ED279E" w:rsidRPr="009F2BD0" w14:paraId="5F8E07B1" w14:textId="77777777" w:rsidTr="00ED279E">
        <w:trPr>
          <w:jc w:val="center"/>
        </w:trPr>
        <w:tc>
          <w:tcPr>
            <w:tcW w:w="1500" w:type="dxa"/>
          </w:tcPr>
          <w:p w14:paraId="42F9468A" w14:textId="77777777" w:rsidR="00DA613B" w:rsidRPr="007F7DE8" w:rsidRDefault="00000000">
            <w:r>
              <w:rPr>
                <w:lang w:val="pt-BR"/>
              </w:rPr>
              <w:t>Serviço de Frota</w:t>
            </w:r>
          </w:p>
        </w:tc>
        <w:tc>
          <w:tcPr>
            <w:tcW w:w="2700" w:type="dxa"/>
          </w:tcPr>
          <w:p w14:paraId="7013E689" w14:textId="77777777" w:rsidR="00DA613B" w:rsidRPr="007F7DE8" w:rsidRDefault="00000000">
            <w:r>
              <w:rPr>
                <w:rFonts w:ascii="Consolas" w:hAnsi="Consolas"/>
                <w:sz w:val="19"/>
                <w:lang w:val="pt-BR"/>
              </w:rPr>
              <w:t>veiculos/registrar-telemetria</w:t>
            </w:r>
          </w:p>
        </w:tc>
        <w:tc>
          <w:tcPr>
            <w:tcW w:w="1700" w:type="dxa"/>
          </w:tcPr>
          <w:p w14:paraId="467FFDC5" w14:textId="77777777" w:rsidR="00DA613B" w:rsidRPr="007F7DE8" w:rsidRDefault="00000000">
            <w:r>
              <w:rPr>
                <w:lang w:val="pt-BR"/>
              </w:rPr>
              <w:t xml:space="preserve">Fila </w:t>
            </w:r>
            <w:r>
              <w:rPr>
                <w:rFonts w:ascii="Consolas" w:hAnsi="Consolas"/>
                <w:sz w:val="19"/>
                <w:lang w:val="pt-BR"/>
              </w:rPr>
              <w:t>telemetria-veiculos</w:t>
            </w:r>
          </w:p>
        </w:tc>
        <w:tc>
          <w:tcPr>
            <w:tcW w:w="3154" w:type="dxa"/>
          </w:tcPr>
          <w:p w14:paraId="37374CE7" w14:textId="77777777" w:rsidR="00DA613B" w:rsidRPr="009F2BD0" w:rsidRDefault="00000000">
            <w:pPr>
              <w:rPr>
                <w:lang w:val="pt-BR"/>
              </w:rPr>
            </w:pPr>
            <w:r>
              <w:rPr>
                <w:lang w:val="pt-BR"/>
              </w:rPr>
              <w:t>Calcula o status do veículo e grava a última leitura</w:t>
            </w:r>
          </w:p>
        </w:tc>
      </w:tr>
      <w:tr w:rsidR="00ED279E" w:rsidRPr="009F2BD0" w14:paraId="51F5838A" w14:textId="77777777" w:rsidTr="00ED279E">
        <w:trPr>
          <w:jc w:val="center"/>
        </w:trPr>
        <w:tc>
          <w:tcPr>
            <w:tcW w:w="1500" w:type="dxa"/>
          </w:tcPr>
          <w:p w14:paraId="66C9FFF8" w14:textId="77777777" w:rsidR="00DA613B" w:rsidRPr="007F7DE8" w:rsidRDefault="00000000">
            <w:r>
              <w:rPr>
                <w:lang w:val="pt-BR"/>
              </w:rPr>
              <w:t>Serviço de Frota</w:t>
            </w:r>
          </w:p>
        </w:tc>
        <w:tc>
          <w:tcPr>
            <w:tcW w:w="2700" w:type="dxa"/>
          </w:tcPr>
          <w:p w14:paraId="6E6DB1CB" w14:textId="77777777" w:rsidR="00DA613B" w:rsidRPr="009F2BD0" w:rsidRDefault="00000000">
            <w:pPr>
              <w:rPr>
                <w:lang w:val="pt-BR"/>
              </w:rPr>
            </w:pPr>
            <w:r>
              <w:rPr>
                <w:rFonts w:ascii="Consolas" w:hAnsi="Consolas"/>
                <w:sz w:val="19"/>
                <w:lang w:val="pt-BR"/>
              </w:rPr>
              <w:t>entregas/atualizar-</w:t>
            </w:r>
            <w:proofErr w:type="spellStart"/>
            <w:r>
              <w:rPr>
                <w:rFonts w:ascii="Consolas" w:hAnsi="Consolas"/>
                <w:sz w:val="19"/>
                <w:lang w:val="pt-BR"/>
              </w:rPr>
              <w:t>projecao</w:t>
            </w:r>
            <w:proofErr w:type="spellEnd"/>
            <w:r>
              <w:rPr>
                <w:rFonts w:ascii="Consolas" w:hAnsi="Consolas"/>
                <w:sz w:val="19"/>
                <w:lang w:val="pt-BR"/>
              </w:rPr>
              <w:t>-de-entrega</w:t>
            </w:r>
          </w:p>
        </w:tc>
        <w:tc>
          <w:tcPr>
            <w:tcW w:w="1700" w:type="dxa"/>
          </w:tcPr>
          <w:p w14:paraId="014ABDBF" w14:textId="77777777" w:rsidR="00DA613B" w:rsidRPr="007F7DE8" w:rsidRDefault="00000000">
            <w:r>
              <w:rPr>
                <w:lang w:val="pt-BR"/>
              </w:rPr>
              <w:t xml:space="preserve">Fila </w:t>
            </w:r>
            <w:r>
              <w:rPr>
                <w:rFonts w:ascii="Consolas" w:hAnsi="Consolas"/>
                <w:sz w:val="19"/>
                <w:lang w:val="pt-BR"/>
              </w:rPr>
              <w:t>pedidos-eventos</w:t>
            </w:r>
          </w:p>
        </w:tc>
        <w:tc>
          <w:tcPr>
            <w:tcW w:w="3154" w:type="dxa"/>
          </w:tcPr>
          <w:p w14:paraId="2B5E0BC0" w14:textId="77777777" w:rsidR="00DA613B" w:rsidRPr="009F2BD0" w:rsidRDefault="00000000">
            <w:pPr>
              <w:rPr>
                <w:lang w:val="pt-BR"/>
              </w:rPr>
            </w:pPr>
            <w:r>
              <w:rPr>
                <w:lang w:val="pt-BR"/>
              </w:rPr>
              <w:t>Aplica o evento à entrega (idempotente, concorrência otimista)</w:t>
            </w:r>
          </w:p>
        </w:tc>
      </w:tr>
      <w:tr w:rsidR="00ED279E" w14:paraId="62BB9CD0" w14:textId="77777777" w:rsidTr="00ED279E">
        <w:trPr>
          <w:jc w:val="center"/>
        </w:trPr>
        <w:tc>
          <w:tcPr>
            <w:tcW w:w="1500" w:type="dxa"/>
          </w:tcPr>
          <w:p w14:paraId="52C432B7" w14:textId="77777777" w:rsidR="00DA613B" w:rsidRPr="007F7DE8" w:rsidRDefault="00000000">
            <w:r>
              <w:rPr>
                <w:lang w:val="pt-BR"/>
              </w:rPr>
              <w:t>Serviço de Frota</w:t>
            </w:r>
          </w:p>
        </w:tc>
        <w:tc>
          <w:tcPr>
            <w:tcW w:w="2700" w:type="dxa"/>
          </w:tcPr>
          <w:p w14:paraId="4BDA7617" w14:textId="77777777" w:rsidR="00DA613B" w:rsidRPr="009F2BD0" w:rsidRDefault="00000000">
            <w:pPr>
              <w:rPr>
                <w:lang w:val="pt-BR"/>
              </w:rPr>
            </w:pPr>
            <w:proofErr w:type="spellStart"/>
            <w:r>
              <w:rPr>
                <w:rFonts w:ascii="Consolas" w:hAnsi="Consolas"/>
                <w:sz w:val="19"/>
                <w:lang w:val="pt-BR"/>
              </w:rPr>
              <w:t>veiculos</w:t>
            </w:r>
            <w:proofErr w:type="spellEnd"/>
            <w:r>
              <w:rPr>
                <w:rFonts w:ascii="Consolas" w:hAnsi="Consolas"/>
                <w:sz w:val="19"/>
                <w:lang w:val="pt-BR"/>
              </w:rPr>
              <w:t>/listar-</w:t>
            </w:r>
            <w:proofErr w:type="spellStart"/>
            <w:r>
              <w:rPr>
                <w:rFonts w:ascii="Consolas" w:hAnsi="Consolas"/>
                <w:sz w:val="19"/>
                <w:lang w:val="pt-BR"/>
              </w:rPr>
              <w:t>veiculos</w:t>
            </w:r>
            <w:proofErr w:type="spellEnd"/>
            <w:r>
              <w:rPr>
                <w:lang w:val="pt-BR"/>
              </w:rPr>
              <w:t xml:space="preserve">, </w:t>
            </w:r>
            <w:r>
              <w:rPr>
                <w:rFonts w:ascii="Consolas" w:hAnsi="Consolas"/>
                <w:sz w:val="19"/>
                <w:lang w:val="pt-BR"/>
              </w:rPr>
              <w:t>entregas/listar-entregas</w:t>
            </w:r>
          </w:p>
        </w:tc>
        <w:tc>
          <w:tcPr>
            <w:tcW w:w="1700" w:type="dxa"/>
          </w:tcPr>
          <w:p w14:paraId="16F12181" w14:textId="77777777" w:rsidR="00DA613B" w:rsidRPr="007F7DE8" w:rsidRDefault="00000000">
            <w:r>
              <w:rPr>
                <w:lang w:val="pt-BR"/>
              </w:rPr>
              <w:t>HTTP GET</w:t>
            </w:r>
          </w:p>
        </w:tc>
        <w:tc>
          <w:tcPr>
            <w:tcW w:w="3154" w:type="dxa"/>
          </w:tcPr>
          <w:p w14:paraId="3B9F20D7" w14:textId="77777777" w:rsidR="00DA613B" w:rsidRPr="007F7DE8" w:rsidRDefault="00000000">
            <w:r>
              <w:rPr>
                <w:lang w:val="pt-BR"/>
              </w:rPr>
              <w:t>Leituras para o BFF</w:t>
            </w:r>
          </w:p>
        </w:tc>
      </w:tr>
    </w:tbl>
    <w:p w14:paraId="527BC70E" w14:textId="77777777" w:rsidR="00DA613B" w:rsidRPr="007F7DE8" w:rsidRDefault="00000000">
      <w:pPr>
        <w:pStyle w:val="Corpodetexto"/>
        <w:rPr>
          <w:lang w:val="pt-BR"/>
        </w:rPr>
      </w:pPr>
      <w:r>
        <w:rPr>
          <w:lang w:val="pt-BR"/>
        </w:rPr>
        <w:t>Cada fatia contém o seu adaptador de entrada (</w:t>
      </w:r>
      <w:r>
        <w:rPr>
          <w:rFonts w:ascii="Consolas" w:hAnsi="Consolas"/>
          <w:sz w:val="19"/>
          <w:lang w:val="pt-BR"/>
        </w:rPr>
        <w:t>*Function.js</w:t>
      </w:r>
      <w:r>
        <w:rPr>
          <w:lang w:val="pt-BR"/>
        </w:rPr>
        <w:t>), o caso de uso (</w:t>
      </w:r>
      <w:r>
        <w:rPr>
          <w:rFonts w:ascii="Consolas" w:hAnsi="Consolas"/>
          <w:sz w:val="19"/>
          <w:lang w:val="pt-BR"/>
        </w:rPr>
        <w:t>*CasoDeUso.js</w:t>
      </w:r>
      <w:r>
        <w:rPr>
          <w:lang w:val="pt-BR"/>
        </w:rPr>
        <w:t xml:space="preserve">), a porta (interface) de que precisa e o comando/filtro de entrada. As fatias não se conhecem entre si; o que elas compartilham fica em </w:t>
      </w:r>
      <w:r>
        <w:rPr>
          <w:rFonts w:ascii="Consolas" w:hAnsi="Consolas"/>
          <w:sz w:val="19"/>
          <w:lang w:val="pt-BR"/>
        </w:rPr>
        <w:t>dominio/</w:t>
      </w:r>
      <w:r>
        <w:rPr>
          <w:lang w:val="pt-BR"/>
        </w:rPr>
        <w:t xml:space="preserve"> e </w:t>
      </w:r>
      <w:r>
        <w:rPr>
          <w:rFonts w:ascii="Consolas" w:hAnsi="Consolas"/>
          <w:sz w:val="19"/>
          <w:lang w:val="pt-BR"/>
        </w:rPr>
        <w:t>aplicacao/</w:t>
      </w:r>
      <w:r>
        <w:rPr>
          <w:lang w:val="pt-BR"/>
        </w:rPr>
        <w:t>, e só o Composition Root (</w:t>
      </w:r>
      <w:r>
        <w:rPr>
          <w:rFonts w:ascii="Consolas" w:hAnsi="Consolas"/>
          <w:sz w:val="19"/>
          <w:lang w:val="pt-BR"/>
        </w:rPr>
        <w:t>composicao/ContainerDeDependencias.js</w:t>
      </w:r>
      <w:r>
        <w:rPr>
          <w:lang w:val="pt-BR"/>
        </w:rPr>
        <w:t>) conhece as implementações de MongoDB, fila e HTTP.</w:t>
      </w:r>
    </w:p>
    <w:p w14:paraId="719048B6" w14:textId="77777777" w:rsidR="00DA613B" w:rsidRPr="007F7DE8" w:rsidRDefault="00DA613B">
      <w:pPr>
        <w:rPr>
          <w:lang w:val="pt-BR"/>
        </w:rPr>
      </w:pPr>
    </w:p>
    <w:p w14:paraId="47426C25" w14:textId="77777777" w:rsidR="00DA613B" w:rsidRPr="007F7DE8" w:rsidRDefault="00000000">
      <w:pPr>
        <w:pStyle w:val="Ttulo2"/>
        <w:rPr>
          <w:b w:val="0"/>
          <w:bCs w:val="0"/>
          <w:lang w:val="pt-BR"/>
        </w:rPr>
      </w:pPr>
      <w:bookmarkStart w:id="17" w:name="_Toc242905500"/>
      <w:r w:rsidRPr="007F7DE8">
        <w:rPr>
          <w:b w:val="0"/>
          <w:bCs w:val="0"/>
          <w:lang w:val="pt-BR"/>
        </w:rPr>
        <w:lastRenderedPageBreak/>
        <w:t>5.3. Nível 3 — Detalhes</w:t>
      </w:r>
      <w:bookmarkEnd w:id="17"/>
    </w:p>
    <w:p w14:paraId="5A3BB536" w14:textId="77777777" w:rsidR="00DA613B" w:rsidRPr="007F7DE8" w:rsidRDefault="00000000">
      <w:pPr>
        <w:pStyle w:val="Ttulo3"/>
        <w:rPr>
          <w:b w:val="0"/>
          <w:bCs w:val="0"/>
          <w:lang w:val="pt-BR"/>
        </w:rPr>
      </w:pPr>
      <w:bookmarkStart w:id="18" w:name="_Toc242905501"/>
      <w:r w:rsidRPr="007F7DE8">
        <w:rPr>
          <w:b w:val="0"/>
          <w:bCs w:val="0"/>
          <w:lang w:val="pt-BR"/>
        </w:rPr>
        <w:t>5.3.1. Modelo de classes do domínio (UML — Classes)</w:t>
      </w:r>
      <w:bookmarkEnd w:id="18"/>
    </w:p>
    <w:p w14:paraId="5F2E1BD4" w14:textId="77777777" w:rsidR="009F2BD0" w:rsidRDefault="009F2BD0">
      <w:pPr>
        <w:pStyle w:val="ImageCaption"/>
        <w:jc w:val="center"/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02BBA96F" wp14:editId="7882A3AE">
            <wp:extent cx="4196881" cy="2487357"/>
            <wp:effectExtent l="0" t="0" r="0" b="0"/>
            <wp:docPr id="156510201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10201" name="Imagem 15651020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4050" cy="2503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A5D53" w14:textId="5DA006B4" w:rsidR="00DA613B" w:rsidRPr="007F7DE8" w:rsidRDefault="007F7DE8">
      <w:pPr>
        <w:pStyle w:val="ImageCaption"/>
        <w:jc w:val="center"/>
        <w:rPr>
          <w:lang w:val="pt-BR"/>
        </w:rPr>
      </w:pPr>
      <w:r>
        <w:rPr>
          <w:lang w:val="pt-BR"/>
        </w:rPr>
        <w:t xml:space="preserve">Figura 6 — Diagrama de Classes (C4 Nível 4): domínio do Serviço de Pedidos. Fonte: </w:t>
      </w:r>
      <w:r>
        <w:rPr>
          <w:rFonts w:ascii="Consolas" w:hAnsi="Consolas"/>
          <w:sz w:val="19"/>
          <w:lang w:val="pt-BR"/>
        </w:rPr>
        <w:t>diagramas/uml-classes-servico-pedidos.puml</w:t>
      </w:r>
      <w:r>
        <w:rPr>
          <w:lang w:val="pt-BR"/>
        </w:rPr>
        <w:t>.</w:t>
      </w:r>
    </w:p>
    <w:p w14:paraId="0585EA63" w14:textId="77777777" w:rsidR="009F2BD0" w:rsidRDefault="009F2BD0">
      <w:pPr>
        <w:pStyle w:val="ImageCaption"/>
        <w:jc w:val="center"/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7EF5E2A4" wp14:editId="58F2DFDA">
            <wp:extent cx="4903123" cy="3185532"/>
            <wp:effectExtent l="0" t="0" r="0" b="0"/>
            <wp:docPr id="1335048045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048045" name="Imagem 133504804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0519" cy="3196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6BAA2" w14:textId="06EE7833" w:rsidR="00DA613B" w:rsidRPr="007F7DE8" w:rsidRDefault="007F7DE8">
      <w:pPr>
        <w:pStyle w:val="ImageCaption"/>
        <w:jc w:val="center"/>
        <w:rPr>
          <w:lang w:val="pt-BR"/>
        </w:rPr>
      </w:pPr>
      <w:r>
        <w:rPr>
          <w:lang w:val="pt-BR"/>
        </w:rPr>
        <w:t xml:space="preserve">Figura 7 — Diagrama de Classes (C4 Nível 4): domínio do Serviço de Frota. Fonte: </w:t>
      </w:r>
      <w:r>
        <w:rPr>
          <w:rFonts w:ascii="Consolas" w:hAnsi="Consolas"/>
          <w:sz w:val="19"/>
          <w:lang w:val="pt-BR"/>
        </w:rPr>
        <w:t>diagramas/uml-classes-servico-frota.puml</w:t>
      </w:r>
      <w:r>
        <w:rPr>
          <w:lang w:val="pt-BR"/>
        </w:rPr>
        <w:t>.</w:t>
      </w:r>
    </w:p>
    <w:p w14:paraId="5232A9D9" w14:textId="77777777" w:rsidR="00DA613B" w:rsidRPr="007F7DE8" w:rsidRDefault="00000000">
      <w:pPr>
        <w:pStyle w:val="Corpodetexto"/>
        <w:rPr>
          <w:lang w:val="pt-BR"/>
        </w:rPr>
      </w:pPr>
      <w:r>
        <w:rPr>
          <w:lang w:val="pt-BR"/>
        </w:rPr>
        <w:t>O domínio está dividido entre os dois microsserviços e não há associação entre classes de serviços diferentes: a única ligação é o contrato do evento (</w:t>
      </w:r>
      <w:r>
        <w:rPr>
          <w:rFonts w:ascii="Consolas" w:hAnsi="Consolas"/>
          <w:sz w:val="19"/>
          <w:lang w:val="pt-BR"/>
        </w:rPr>
        <w:t>EventoDePedido</w:t>
      </w:r>
      <w:r>
        <w:rPr>
          <w:lang w:val="pt-BR"/>
        </w:rPr>
        <w:t xml:space="preserve">), publicado pelo Serviço de Pedidos e interpretado pelo Serviço de Frota em </w:t>
      </w:r>
      <w:r>
        <w:rPr>
          <w:rFonts w:ascii="Consolas" w:hAnsi="Consolas"/>
          <w:sz w:val="19"/>
          <w:lang w:val="pt-BR"/>
        </w:rPr>
        <w:t>Entrega.aplicar()</w:t>
      </w:r>
      <w:r>
        <w:rPr>
          <w:lang w:val="pt-BR"/>
        </w:rPr>
        <w:t>.</w:t>
      </w:r>
    </w:p>
    <w:p w14:paraId="7CAAD13B" w14:textId="77777777" w:rsidR="00DA613B" w:rsidRPr="007F7DE8" w:rsidRDefault="00000000">
      <w:pPr>
        <w:pStyle w:val="Corpodetexto"/>
        <w:rPr>
          <w:lang w:val="pt-BR"/>
        </w:rPr>
      </w:pPr>
      <w:r>
        <w:rPr>
          <w:lang w:val="pt-BR"/>
        </w:rPr>
        <w:lastRenderedPageBreak/>
        <w:t xml:space="preserve">No Serviço de Pedidos, </w:t>
      </w:r>
      <w:r>
        <w:rPr>
          <w:rFonts w:ascii="Consolas" w:hAnsi="Consolas"/>
          <w:sz w:val="19"/>
          <w:lang w:val="pt-BR"/>
        </w:rPr>
        <w:t>Pedido</w:t>
      </w:r>
      <w:r>
        <w:rPr>
          <w:lang w:val="pt-BR"/>
        </w:rPr>
        <w:t xml:space="preserve"> concentra as regras de cadastro e de atualização parcial, </w:t>
      </w:r>
      <w:r>
        <w:rPr>
          <w:rFonts w:ascii="Consolas" w:hAnsi="Consolas"/>
          <w:sz w:val="19"/>
          <w:lang w:val="pt-BR"/>
        </w:rPr>
        <w:t>StatusPedido</w:t>
      </w:r>
      <w:r>
        <w:rPr>
          <w:lang w:val="pt-BR"/>
        </w:rPr>
        <w:t xml:space="preserve"> é o conjunto fechado de status e </w:t>
      </w:r>
      <w:r>
        <w:rPr>
          <w:rFonts w:ascii="Consolas" w:hAnsi="Consolas"/>
          <w:sz w:val="19"/>
          <w:lang w:val="pt-BR"/>
        </w:rPr>
        <w:t>EventosDePedido</w:t>
      </w:r>
      <w:r>
        <w:rPr>
          <w:lang w:val="pt-BR"/>
        </w:rPr>
        <w:t xml:space="preserve"> monta os eventos com envelope versionado (</w:t>
      </w:r>
      <w:r>
        <w:rPr>
          <w:rFonts w:ascii="Consolas" w:hAnsi="Consolas"/>
          <w:sz w:val="19"/>
          <w:lang w:val="pt-BR"/>
        </w:rPr>
        <w:t>tipo</w:t>
      </w:r>
      <w:r>
        <w:rPr>
          <w:lang w:val="pt-BR"/>
        </w:rPr>
        <w:t xml:space="preserve">, </w:t>
      </w:r>
      <w:r>
        <w:rPr>
          <w:rFonts w:ascii="Consolas" w:hAnsi="Consolas"/>
          <w:sz w:val="19"/>
          <w:lang w:val="pt-BR"/>
        </w:rPr>
        <w:t>versao</w:t>
      </w:r>
      <w:r>
        <w:rPr>
          <w:lang w:val="pt-BR"/>
        </w:rPr>
        <w:t xml:space="preserve">, </w:t>
      </w:r>
      <w:r>
        <w:rPr>
          <w:rFonts w:ascii="Consolas" w:hAnsi="Consolas"/>
          <w:sz w:val="19"/>
          <w:lang w:val="pt-BR"/>
        </w:rPr>
        <w:t>ocorridoEm</w:t>
      </w:r>
      <w:r>
        <w:rPr>
          <w:lang w:val="pt-BR"/>
        </w:rPr>
        <w:t xml:space="preserve">, </w:t>
      </w:r>
      <w:r>
        <w:rPr>
          <w:rFonts w:ascii="Consolas" w:hAnsi="Consolas"/>
          <w:sz w:val="19"/>
          <w:lang w:val="pt-BR"/>
        </w:rPr>
        <w:t>dados</w:t>
      </w:r>
      <w:r>
        <w:rPr>
          <w:lang w:val="pt-BR"/>
        </w:rPr>
        <w:t xml:space="preserve">). No Serviço de Frota, </w:t>
      </w:r>
      <w:r>
        <w:rPr>
          <w:rFonts w:ascii="Consolas" w:hAnsi="Consolas"/>
          <w:sz w:val="19"/>
          <w:lang w:val="pt-BR"/>
        </w:rPr>
        <w:t>Veiculo</w:t>
      </w:r>
      <w:r>
        <w:rPr>
          <w:lang w:val="pt-BR"/>
        </w:rPr>
        <w:t xml:space="preserve"> calcula o status a partir da velocidade (alerta acima de 80 km/h — RF08) e </w:t>
      </w:r>
      <w:r>
        <w:rPr>
          <w:rFonts w:ascii="Consolas" w:hAnsi="Consolas"/>
          <w:sz w:val="19"/>
          <w:lang w:val="pt-BR"/>
        </w:rPr>
        <w:t>Entrega</w:t>
      </w:r>
      <w:r>
        <w:rPr>
          <w:lang w:val="pt-BR"/>
        </w:rPr>
        <w:t xml:space="preserve"> é uma projeção que guarda, para cada pedido, o último estado conhecido e a data do último evento aplicado, ignorando eventos antigos e mantendo "lápides" de pedidos excluídos. O campo </w:t>
      </w:r>
      <w:r>
        <w:rPr>
          <w:rFonts w:ascii="Consolas" w:hAnsi="Consolas"/>
          <w:sz w:val="19"/>
          <w:lang w:val="pt-BR"/>
        </w:rPr>
        <w:t>versao</w:t>
      </w:r>
      <w:r>
        <w:rPr>
          <w:lang w:val="pt-BR"/>
        </w:rPr>
        <w:t xml:space="preserve"> sustenta o controle de concorrência otimista.</w:t>
      </w:r>
    </w:p>
    <w:p w14:paraId="4029B7C0" w14:textId="77777777" w:rsidR="00DA613B" w:rsidRPr="007F7DE8" w:rsidRDefault="00000000">
      <w:pPr>
        <w:pStyle w:val="Ttulo3"/>
        <w:rPr>
          <w:b w:val="0"/>
          <w:bCs w:val="0"/>
          <w:lang w:val="pt-BR"/>
        </w:rPr>
      </w:pPr>
      <w:bookmarkStart w:id="19" w:name="_Toc242905502"/>
      <w:r>
        <w:rPr>
          <w:b w:val="0"/>
          <w:bCs w:val="0"/>
          <w:lang w:val="pt-BR"/>
        </w:rPr>
        <w:t>5.3.2. Componentes do frontend em microfrontends</w:t>
      </w:r>
      <w:bookmarkEnd w:id="19"/>
    </w:p>
    <w:p w14:paraId="5A1D0288" w14:textId="554CB4DC" w:rsidR="00DA613B" w:rsidRPr="007F7DE8" w:rsidRDefault="009F2BD0">
      <w:pPr>
        <w:pStyle w:val="ImageCaption"/>
        <w:jc w:val="center"/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7AC33469" wp14:editId="3A473617">
            <wp:extent cx="5612130" cy="5309235"/>
            <wp:effectExtent l="0" t="0" r="0" b="0"/>
            <wp:docPr id="710922336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922336" name="Imagem 71092233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30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lang w:val="pt-BR"/>
        </w:rPr>
        <w:t xml:space="preserve">Figura 8 — Diagrama de Componentes (C4 Nível 4): módulos internos dos microfrontends e suas interfaces. Fonte: </w:t>
      </w:r>
      <w:r w:rsidR="00000000">
        <w:rPr>
          <w:rFonts w:ascii="Consolas" w:hAnsi="Consolas"/>
          <w:sz w:val="19"/>
          <w:lang w:val="pt-BR"/>
        </w:rPr>
        <w:t>diagramas/uml-componentes-frontend.puml</w:t>
      </w:r>
      <w:r w:rsidR="00000000">
        <w:rPr>
          <w:lang w:val="pt-BR"/>
        </w:rPr>
        <w:t>.</w:t>
      </w:r>
    </w:p>
    <w:p w14:paraId="25F6F1CD" w14:textId="77777777" w:rsidR="00DA613B" w:rsidRPr="007F7DE8" w:rsidRDefault="00000000">
      <w:pPr>
        <w:pStyle w:val="Corpodetexto"/>
        <w:rPr>
          <w:lang w:val="pt-BR"/>
        </w:rPr>
      </w:pPr>
      <w:r>
        <w:rPr>
          <w:lang w:val="pt-BR"/>
        </w:rPr>
        <w:t>O shell (host) contém apenas o layout, o registro dos microfrontends (</w:t>
      </w:r>
      <w:r>
        <w:rPr>
          <w:rFonts w:ascii="Consolas" w:hAnsi="Consolas"/>
          <w:sz w:val="19"/>
          <w:lang w:val="pt-BR"/>
        </w:rPr>
        <w:t>microfrontends.js</w:t>
      </w:r>
      <w:r>
        <w:rPr>
          <w:lang w:val="pt-BR"/>
        </w:rPr>
        <w:t xml:space="preserve">) e um limite de falha por microfrontend. Cada remoto expõe uma tela pelo seu </w:t>
      </w:r>
      <w:r>
        <w:rPr>
          <w:rFonts w:ascii="Consolas" w:hAnsi="Consolas"/>
          <w:sz w:val="19"/>
          <w:lang w:val="pt-BR"/>
        </w:rPr>
        <w:t>remoteEntry.js</w:t>
      </w:r>
      <w:r>
        <w:rPr>
          <w:lang w:val="pt-BR"/>
        </w:rPr>
        <w:t xml:space="preserve"> (</w:t>
      </w:r>
      <w:r>
        <w:rPr>
          <w:rFonts w:ascii="Consolas" w:hAnsi="Consolas"/>
          <w:sz w:val="19"/>
          <w:lang w:val="pt-BR"/>
        </w:rPr>
        <w:t>mfePedidos/TelaPedidos</w:t>
      </w:r>
      <w:r>
        <w:rPr>
          <w:lang w:val="pt-BR"/>
        </w:rPr>
        <w:t xml:space="preserve">, </w:t>
      </w:r>
      <w:r>
        <w:rPr>
          <w:rFonts w:ascii="Consolas" w:hAnsi="Consolas"/>
          <w:sz w:val="19"/>
          <w:lang w:val="pt-BR"/>
        </w:rPr>
        <w:t>mfeFrota/TelaFrota</w:t>
      </w:r>
      <w:r>
        <w:rPr>
          <w:lang w:val="pt-BR"/>
        </w:rPr>
        <w:t xml:space="preserve">), que o shell importa em tempo de execução. Cada microfrontend tem a sua própria camada </w:t>
      </w:r>
      <w:r>
        <w:rPr>
          <w:rFonts w:ascii="Consolas" w:hAnsi="Consolas"/>
          <w:sz w:val="19"/>
          <w:lang w:val="pt-BR"/>
        </w:rPr>
        <w:t>services/</w:t>
      </w:r>
      <w:r>
        <w:rPr>
          <w:lang w:val="pt-BR"/>
        </w:rPr>
        <w:t xml:space="preserve">, a única que faz chamadas HTTP, sempre para o API Gateway. React é </w:t>
      </w:r>
      <w:r>
        <w:rPr>
          <w:lang w:val="pt-BR"/>
        </w:rPr>
        <w:lastRenderedPageBreak/>
        <w:t>compartilhado como singleton. A comunicação entre microfrontends usa um evento de navegador combinado (</w:t>
      </w:r>
      <w:r>
        <w:rPr>
          <w:rFonts w:ascii="Consolas" w:hAnsi="Consolas"/>
          <w:sz w:val="19"/>
          <w:lang w:val="pt-BR"/>
        </w:rPr>
        <w:t>pjbl:entrega-concluida</w:t>
      </w:r>
      <w:r>
        <w:rPr>
          <w:lang w:val="pt-BR"/>
        </w:rPr>
        <w:t>), sem importação de código.</w:t>
      </w:r>
    </w:p>
    <w:p w14:paraId="0DA70983" w14:textId="77777777" w:rsidR="00DA613B" w:rsidRPr="007F7DE8" w:rsidRDefault="00000000">
      <w:pPr>
        <w:pStyle w:val="Ttulo2"/>
        <w:rPr>
          <w:b w:val="0"/>
          <w:bCs w:val="0"/>
          <w:lang w:val="pt-BR"/>
        </w:rPr>
      </w:pPr>
      <w:bookmarkStart w:id="20" w:name="_Toc242905503"/>
      <w:r w:rsidRPr="007F7DE8">
        <w:rPr>
          <w:b w:val="0"/>
          <w:bCs w:val="0"/>
          <w:lang w:val="pt-BR"/>
        </w:rPr>
        <w:t>5.4. Relação com o modelo de dados</w:t>
      </w:r>
      <w:bookmarkEnd w:id="20"/>
    </w:p>
    <w:p w14:paraId="5C24975E" w14:textId="77777777" w:rsidR="00DA613B" w:rsidRPr="007F7DE8" w:rsidRDefault="00000000">
      <w:pPr>
        <w:pStyle w:val="Corpodetexto"/>
        <w:rPr>
          <w:lang w:val="pt-BR"/>
        </w:rPr>
      </w:pPr>
      <w:r>
        <w:rPr>
          <w:lang w:val="pt-BR"/>
        </w:rPr>
        <w:t>Cada microsserviço tem o seu banco; as estruturas persistidas e a forma como os dados de pedido chegam ao banco de frota (por eventos) estão no DER da seção 8.1.</w:t>
      </w:r>
    </w:p>
    <w:p w14:paraId="02CFD482" w14:textId="77777777" w:rsidR="00DA613B" w:rsidRPr="007F7DE8" w:rsidRDefault="00000000">
      <w:pPr>
        <w:rPr>
          <w:lang w:val="pt-BR"/>
        </w:rPr>
      </w:pPr>
      <w:r w:rsidRPr="007F7DE8">
        <w:rPr>
          <w:lang w:val="pt-BR"/>
        </w:rPr>
        <w:br w:type="page"/>
      </w:r>
    </w:p>
    <w:p w14:paraId="7A182D28" w14:textId="77777777" w:rsidR="00DA613B" w:rsidRPr="007F7DE8" w:rsidRDefault="00000000">
      <w:pPr>
        <w:pStyle w:val="Ttulo1"/>
        <w:rPr>
          <w:b w:val="0"/>
          <w:bCs w:val="0"/>
          <w:lang w:val="pt-BR"/>
        </w:rPr>
      </w:pPr>
      <w:bookmarkStart w:id="21" w:name="_Toc242905504"/>
      <w:r w:rsidRPr="007F7DE8">
        <w:rPr>
          <w:b w:val="0"/>
          <w:bCs w:val="0"/>
          <w:lang w:val="pt-BR"/>
        </w:rPr>
        <w:lastRenderedPageBreak/>
        <w:t>6. Visão de Tempo de Execução</w:t>
      </w:r>
      <w:bookmarkEnd w:id="21"/>
    </w:p>
    <w:p w14:paraId="0C893EA3" w14:textId="77777777" w:rsidR="00DA613B" w:rsidRPr="007F7DE8" w:rsidRDefault="00000000">
      <w:pPr>
        <w:pStyle w:val="Ttulo2"/>
        <w:rPr>
          <w:b w:val="0"/>
          <w:bCs w:val="0"/>
          <w:lang w:val="pt-BR"/>
        </w:rPr>
      </w:pPr>
      <w:bookmarkStart w:id="22" w:name="_Toc242905505"/>
      <w:r w:rsidRPr="007F7DE8">
        <w:rPr>
          <w:b w:val="0"/>
          <w:bCs w:val="0"/>
          <w:lang w:val="pt-BR"/>
        </w:rPr>
        <w:t>6.1. Cenário 1 — Coordenador cadastra um pedido</w:t>
      </w:r>
      <w:bookmarkEnd w:id="22"/>
    </w:p>
    <w:p w14:paraId="69FF4289" w14:textId="55E95138" w:rsidR="00DA613B" w:rsidRPr="007F7DE8" w:rsidRDefault="009F2BD0">
      <w:pPr>
        <w:pStyle w:val="ImageCaption"/>
        <w:jc w:val="center"/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72DDADCD" wp14:editId="1CFD3E2E">
            <wp:extent cx="5612130" cy="2997835"/>
            <wp:effectExtent l="0" t="0" r="0" b="0"/>
            <wp:docPr id="1448281534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281534" name="Imagem 144828153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lang w:val="pt-BR"/>
        </w:rPr>
        <w:t xml:space="preserve">Figura 9 — Diagrama de Sequência (C4 Nível 4): cadastro de um pedido (síncrono + evento). Fonte: </w:t>
      </w:r>
      <w:r w:rsidR="00000000">
        <w:rPr>
          <w:rFonts w:ascii="Consolas" w:hAnsi="Consolas"/>
          <w:sz w:val="19"/>
          <w:lang w:val="pt-BR"/>
        </w:rPr>
        <w:t>diagramas/uml-sequencia-cadastrar-pedido.puml</w:t>
      </w:r>
      <w:r w:rsidR="00000000">
        <w:rPr>
          <w:lang w:val="pt-BR"/>
        </w:rPr>
        <w:t>.</w:t>
      </w:r>
    </w:p>
    <w:p w14:paraId="00A870E4" w14:textId="77777777" w:rsidR="00DA613B" w:rsidRPr="007F7DE8" w:rsidRDefault="00000000">
      <w:pPr>
        <w:pStyle w:val="Corpodetexto"/>
        <w:rPr>
          <w:lang w:val="pt-BR"/>
        </w:rPr>
      </w:pPr>
      <w:r w:rsidRPr="007F7DE8">
        <w:rPr>
          <w:lang w:val="pt-BR"/>
        </w:rPr>
        <w:t>Aspectos notáveis:</w:t>
      </w:r>
    </w:p>
    <w:p w14:paraId="58FF9C9D" w14:textId="77777777" w:rsidR="00DA613B" w:rsidRPr="007F7DE8" w:rsidRDefault="00000000">
      <w:pPr>
        <w:spacing w:after="40"/>
        <w:ind w:left="340"/>
        <w:rPr>
          <w:lang w:val="pt-BR"/>
        </w:rPr>
      </w:pPr>
      <w:r>
        <w:rPr>
          <w:lang w:val="pt-BR"/>
        </w:rPr>
        <w:t xml:space="preserve">• A requisição atravessa três Function Apps: Gateway (CORS, limite, correlation-id) → BFF → Serviço de Pedidos. O mesmo </w:t>
      </w:r>
      <w:r>
        <w:rPr>
          <w:rFonts w:ascii="Consolas" w:hAnsi="Consolas"/>
          <w:sz w:val="19"/>
          <w:lang w:val="pt-BR"/>
        </w:rPr>
        <w:t>x-correlation-id</w:t>
      </w:r>
      <w:r>
        <w:rPr>
          <w:lang w:val="pt-BR"/>
        </w:rPr>
        <w:t xml:space="preserve"> aparece nos logs dos três.</w:t>
      </w:r>
    </w:p>
    <w:p w14:paraId="61281F4E" w14:textId="77777777" w:rsidR="00DA613B" w:rsidRPr="007F7DE8" w:rsidRDefault="00000000">
      <w:pPr>
        <w:spacing w:after="40"/>
        <w:ind w:left="340"/>
        <w:rPr>
          <w:lang w:val="pt-BR"/>
        </w:rPr>
      </w:pPr>
      <w:r>
        <w:rPr>
          <w:lang w:val="pt-BR"/>
        </w:rPr>
        <w:t>• A validação de negócio acontece no domínio (</w:t>
      </w:r>
      <w:r>
        <w:rPr>
          <w:rFonts w:ascii="Consolas" w:hAnsi="Consolas"/>
          <w:sz w:val="19"/>
          <w:lang w:val="pt-BR"/>
        </w:rPr>
        <w:t>Pedido.criar</w:t>
      </w:r>
      <w:r>
        <w:rPr>
          <w:lang w:val="pt-BR"/>
        </w:rPr>
        <w:t>); um erro de validação vira 400 no serviço e é repassado sem alteração pelo BFF e pelo gateway até a tela.</w:t>
      </w:r>
    </w:p>
    <w:p w14:paraId="5B45EAB2" w14:textId="77777777" w:rsidR="00DA613B" w:rsidRPr="007F7DE8" w:rsidRDefault="00000000">
      <w:pPr>
        <w:spacing w:after="40"/>
        <w:ind w:left="340"/>
        <w:rPr>
          <w:lang w:val="pt-BR"/>
        </w:rPr>
      </w:pPr>
      <w:r>
        <w:rPr>
          <w:lang w:val="pt-BR"/>
        </w:rPr>
        <w:t xml:space="preserve">• Depois de gravar, o caso de uso publica </w:t>
      </w:r>
      <w:r>
        <w:rPr>
          <w:rFonts w:ascii="Consolas" w:hAnsi="Consolas"/>
          <w:sz w:val="19"/>
          <w:lang w:val="pt-BR"/>
        </w:rPr>
        <w:t>PedidoCadastrado</w:t>
      </w:r>
      <w:r>
        <w:rPr>
          <w:lang w:val="pt-BR"/>
        </w:rPr>
        <w:t xml:space="preserve"> na fila. A resposta 201 não espera o Serviço de Frota: a atualização da entrega acontece de forma assíncrona (consistência eventual).</w:t>
      </w:r>
    </w:p>
    <w:p w14:paraId="24499611" w14:textId="77777777" w:rsidR="00DA613B" w:rsidRPr="007F7DE8" w:rsidRDefault="00000000">
      <w:pPr>
        <w:spacing w:after="40"/>
        <w:ind w:left="340"/>
        <w:rPr>
          <w:lang w:val="pt-BR"/>
        </w:rPr>
      </w:pPr>
      <w:r>
        <w:rPr>
          <w:lang w:val="pt-BR"/>
        </w:rPr>
        <w:t>• A publicação é de "melhor esforço": se a fila falhar, o pedido já foi gravado e a falha fica registrada em log (ver risco R11).</w:t>
      </w:r>
    </w:p>
    <w:p w14:paraId="360ED721" w14:textId="77777777" w:rsidR="00DA613B" w:rsidRPr="007F7DE8" w:rsidRDefault="00000000">
      <w:pPr>
        <w:pStyle w:val="Ttulo2"/>
        <w:rPr>
          <w:b w:val="0"/>
          <w:bCs w:val="0"/>
          <w:lang w:val="pt-BR"/>
        </w:rPr>
      </w:pPr>
      <w:bookmarkStart w:id="23" w:name="_Toc242905506"/>
      <w:r>
        <w:rPr>
          <w:b w:val="0"/>
          <w:bCs w:val="0"/>
          <w:lang w:val="pt-BR"/>
        </w:rPr>
        <w:lastRenderedPageBreak/>
        <w:t>6.2. Cenário 2 — Concluir entrega (eventos em paralelo)</w:t>
      </w:r>
      <w:bookmarkEnd w:id="23"/>
    </w:p>
    <w:p w14:paraId="618962D2" w14:textId="30836972" w:rsidR="00DA613B" w:rsidRPr="007F7DE8" w:rsidRDefault="009F2BD0">
      <w:pPr>
        <w:pStyle w:val="ImageCaption"/>
        <w:jc w:val="center"/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3C711813" wp14:editId="3D6313D9">
            <wp:extent cx="5612130" cy="3973195"/>
            <wp:effectExtent l="0" t="0" r="0" b="0"/>
            <wp:docPr id="2065288396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288396" name="Imagem 2065288396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7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lang w:val="pt-BR"/>
        </w:rPr>
        <w:t xml:space="preserve">Figura 10 — Diagrama de Sequência (C4 Nível 4): concluir entrega (BFF + eventos em paralelo + concorrência otimista). Fonte: </w:t>
      </w:r>
      <w:r w:rsidR="00000000">
        <w:rPr>
          <w:rFonts w:ascii="Consolas" w:hAnsi="Consolas"/>
          <w:sz w:val="19"/>
          <w:lang w:val="pt-BR"/>
        </w:rPr>
        <w:t>diagramas/uml-sequencia-concluir-entrega.puml</w:t>
      </w:r>
      <w:r w:rsidR="00000000">
        <w:rPr>
          <w:lang w:val="pt-BR"/>
        </w:rPr>
        <w:t>.</w:t>
      </w:r>
    </w:p>
    <w:p w14:paraId="6EA0ECE0" w14:textId="77777777" w:rsidR="00DA613B" w:rsidRPr="007F7DE8" w:rsidRDefault="00000000">
      <w:pPr>
        <w:pStyle w:val="Corpodetexto"/>
        <w:rPr>
          <w:lang w:val="pt-BR"/>
        </w:rPr>
      </w:pPr>
      <w:r w:rsidRPr="007F7DE8">
        <w:rPr>
          <w:lang w:val="pt-BR"/>
        </w:rPr>
        <w:t>Aspectos notáveis:</w:t>
      </w:r>
    </w:p>
    <w:p w14:paraId="2EAC3E5E" w14:textId="77777777" w:rsidR="00DA613B" w:rsidRPr="007F7DE8" w:rsidRDefault="00000000">
      <w:pPr>
        <w:spacing w:after="40"/>
        <w:ind w:left="340"/>
        <w:rPr>
          <w:lang w:val="pt-BR"/>
        </w:rPr>
      </w:pPr>
      <w:r>
        <w:rPr>
          <w:lang w:val="pt-BR"/>
        </w:rPr>
        <w:t>• A tela fala em "entrega"; o Serviço de Pedidos só conhece "pedido". O BFF faz a tradução: busca os pedidos da entrega e envia, em paralelo, um PUT para cada pedido pendente.</w:t>
      </w:r>
    </w:p>
    <w:p w14:paraId="20E172B1" w14:textId="77777777" w:rsidR="00DA613B" w:rsidRPr="007F7DE8" w:rsidRDefault="00000000">
      <w:pPr>
        <w:spacing w:after="40"/>
        <w:ind w:left="340"/>
        <w:rPr>
          <w:lang w:val="pt-BR"/>
        </w:rPr>
      </w:pPr>
      <w:r>
        <w:rPr>
          <w:lang w:val="pt-BR"/>
        </w:rPr>
        <w:t xml:space="preserve">• Cada PUT gera um </w:t>
      </w:r>
      <w:r>
        <w:rPr>
          <w:rFonts w:ascii="Consolas" w:hAnsi="Consolas"/>
          <w:sz w:val="19"/>
          <w:lang w:val="pt-BR"/>
        </w:rPr>
        <w:t>PedidoAlterado</w:t>
      </w:r>
      <w:r>
        <w:rPr>
          <w:lang w:val="pt-BR"/>
        </w:rPr>
        <w:t>. O Queue Trigger processa as mensagens em lote, então dois eventos da mesma entrega podem ser aplicados ao mesmo tempo.</w:t>
      </w:r>
    </w:p>
    <w:p w14:paraId="03F9C247" w14:textId="77777777" w:rsidR="00DA613B" w:rsidRPr="007F7DE8" w:rsidRDefault="00000000">
      <w:pPr>
        <w:spacing w:after="40"/>
        <w:ind w:left="340"/>
        <w:rPr>
          <w:lang w:val="pt-BR"/>
        </w:rPr>
      </w:pPr>
      <w:r>
        <w:rPr>
          <w:lang w:val="pt-BR"/>
        </w:rPr>
        <w:t>• O repositório só grava a entrega se a versão no banco ainda for a lida; no conflito, o caso de uso relê e reaplica o evento (até 5 tentativas). Sem isso, uma atualização se perderia e a entrega ficaria como "1 de 2 entregues" — situação reproduzida e corrigida durante o desenvolvimento.</w:t>
      </w:r>
    </w:p>
    <w:p w14:paraId="1F9EC655" w14:textId="77777777" w:rsidR="00DA613B" w:rsidRPr="007F7DE8" w:rsidRDefault="00000000">
      <w:pPr>
        <w:spacing w:after="40"/>
        <w:ind w:left="340"/>
        <w:rPr>
          <w:lang w:val="pt-BR"/>
        </w:rPr>
      </w:pPr>
      <w:r>
        <w:rPr>
          <w:lang w:val="pt-BR"/>
        </w:rPr>
        <w:t xml:space="preserve">• O mfe-pedidos dispara </w:t>
      </w:r>
      <w:r>
        <w:rPr>
          <w:rFonts w:ascii="Consolas" w:hAnsi="Consolas"/>
          <w:sz w:val="19"/>
          <w:lang w:val="pt-BR"/>
        </w:rPr>
        <w:t>pjbl:entrega-concluida</w:t>
      </w:r>
      <w:r>
        <w:rPr>
          <w:lang w:val="pt-BR"/>
        </w:rPr>
        <w:t>; o shell mostra o aviso sem conhecer o código do microfrontend.</w:t>
      </w:r>
    </w:p>
    <w:p w14:paraId="292B689F" w14:textId="77777777" w:rsidR="00DA613B" w:rsidRPr="007F7DE8" w:rsidRDefault="00000000">
      <w:pPr>
        <w:pStyle w:val="Ttulo2"/>
        <w:rPr>
          <w:b w:val="0"/>
          <w:bCs w:val="0"/>
          <w:lang w:val="pt-BR"/>
        </w:rPr>
      </w:pPr>
      <w:bookmarkStart w:id="24" w:name="_Toc242905507"/>
      <w:r>
        <w:rPr>
          <w:b w:val="0"/>
          <w:bCs w:val="0"/>
          <w:lang w:val="pt-BR"/>
        </w:rPr>
        <w:lastRenderedPageBreak/>
        <w:t>6.3. Cenário 3 — Telemetria OBD2/GPS até o painel da frota</w:t>
      </w:r>
      <w:bookmarkEnd w:id="24"/>
    </w:p>
    <w:p w14:paraId="5E1E7C58" w14:textId="0E78C56A" w:rsidR="00DA613B" w:rsidRPr="007F7DE8" w:rsidRDefault="009F2BD0">
      <w:pPr>
        <w:pStyle w:val="ImageCaption"/>
        <w:jc w:val="center"/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4A3A1A78" wp14:editId="2AD4B651">
            <wp:extent cx="5612130" cy="2915285"/>
            <wp:effectExtent l="0" t="0" r="0" b="0"/>
            <wp:docPr id="395164969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164969" name="Imagem 395164969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7DE8">
        <w:rPr>
          <w:lang w:val="pt-BR"/>
        </w:rPr>
        <w:t xml:space="preserve">Figura 11 — Diagrama de Sequência (C4 Nível 4): telemetria OBD2/GPS até o painel da frota. Fonte: </w:t>
      </w:r>
      <w:r w:rsidR="007F7DE8">
        <w:rPr>
          <w:rFonts w:ascii="Consolas" w:hAnsi="Consolas"/>
          <w:sz w:val="19"/>
          <w:lang w:val="pt-BR"/>
        </w:rPr>
        <w:t>diagramas/uml-sequencia-telemetria.puml</w:t>
      </w:r>
      <w:r w:rsidR="007F7DE8">
        <w:rPr>
          <w:lang w:val="pt-BR"/>
        </w:rPr>
        <w:t>.</w:t>
      </w:r>
    </w:p>
    <w:p w14:paraId="52951728" w14:textId="77777777" w:rsidR="00DA613B" w:rsidRPr="007F7DE8" w:rsidRDefault="00000000">
      <w:pPr>
        <w:pStyle w:val="Corpodetexto"/>
        <w:rPr>
          <w:lang w:val="pt-BR"/>
        </w:rPr>
      </w:pPr>
      <w:r>
        <w:rPr>
          <w:lang w:val="pt-BR"/>
        </w:rPr>
        <w:t>Aspectos notáveis:</w:t>
      </w:r>
    </w:p>
    <w:p w14:paraId="3CA64102" w14:textId="77777777" w:rsidR="00DA613B" w:rsidRPr="007F7DE8" w:rsidRDefault="00000000">
      <w:pPr>
        <w:spacing w:after="40"/>
        <w:ind w:left="340"/>
        <w:rPr>
          <w:lang w:val="pt-BR"/>
        </w:rPr>
      </w:pPr>
      <w:r>
        <w:rPr>
          <w:lang w:val="pt-BR"/>
        </w:rPr>
        <w:t>• O dispositivo (hoje o simulador) só publica a leitura na fila e segue em frente; o Serviço de Frota processa no seu ritmo.</w:t>
      </w:r>
    </w:p>
    <w:p w14:paraId="5118BDA5" w14:textId="77777777" w:rsidR="00DA613B" w:rsidRPr="007F7DE8" w:rsidRDefault="00000000">
      <w:pPr>
        <w:spacing w:after="40"/>
        <w:ind w:left="340"/>
        <w:rPr>
          <w:lang w:val="pt-BR"/>
        </w:rPr>
      </w:pPr>
      <w:r>
        <w:rPr>
          <w:lang w:val="pt-BR"/>
        </w:rPr>
        <w:t xml:space="preserve">• O domínio </w:t>
      </w:r>
      <w:r>
        <w:rPr>
          <w:rFonts w:ascii="Consolas" w:hAnsi="Consolas"/>
          <w:sz w:val="19"/>
          <w:lang w:val="pt-BR"/>
        </w:rPr>
        <w:t>Veiculo</w:t>
      </w:r>
      <w:r>
        <w:rPr>
          <w:lang w:val="pt-BR"/>
        </w:rPr>
        <w:t xml:space="preserve"> calcula o status (parado, normal ou excesso de velocidade). Mensagem inválida é descartada com log; falha de infraestrutura faz a mensagem voltar à fila — após 5 tentativas, vai para </w:t>
      </w:r>
      <w:r>
        <w:rPr>
          <w:rFonts w:ascii="Consolas" w:hAnsi="Consolas"/>
          <w:sz w:val="19"/>
          <w:lang w:val="pt-BR"/>
        </w:rPr>
        <w:t>telemetria-veiculos-poison</w:t>
      </w:r>
      <w:r>
        <w:rPr>
          <w:lang w:val="pt-BR"/>
        </w:rPr>
        <w:t>.</w:t>
      </w:r>
    </w:p>
    <w:p w14:paraId="3D304D91" w14:textId="77777777" w:rsidR="00DA613B" w:rsidRPr="007F7DE8" w:rsidRDefault="00000000">
      <w:pPr>
        <w:spacing w:after="40"/>
        <w:ind w:left="340"/>
        <w:rPr>
          <w:lang w:val="pt-BR"/>
        </w:rPr>
      </w:pPr>
      <w:r>
        <w:rPr>
          <w:lang w:val="pt-BR"/>
        </w:rPr>
        <w:t>• O mfe-frota consulta o painel a cada 15 s; o BFF busca veículos e entregas em paralelo e calcula os indicadores.</w:t>
      </w:r>
    </w:p>
    <w:p w14:paraId="011C795D" w14:textId="77777777" w:rsidR="00DA613B" w:rsidRPr="007F7DE8" w:rsidRDefault="00000000">
      <w:pPr>
        <w:pStyle w:val="Ttulo2"/>
        <w:rPr>
          <w:b w:val="0"/>
          <w:bCs w:val="0"/>
          <w:lang w:val="pt-BR"/>
        </w:rPr>
      </w:pPr>
      <w:bookmarkStart w:id="25" w:name="_Toc242905508"/>
      <w:r>
        <w:rPr>
          <w:b w:val="0"/>
          <w:bCs w:val="0"/>
          <w:lang w:val="pt-BR"/>
        </w:rPr>
        <w:t>6.4. Primeira invocação (cold start) e modo offline</w:t>
      </w:r>
      <w:bookmarkEnd w:id="25"/>
    </w:p>
    <w:p w14:paraId="3C68956A" w14:textId="77777777" w:rsidR="00DA613B" w:rsidRPr="007F7DE8" w:rsidRDefault="00000000">
      <w:pPr>
        <w:pStyle w:val="Corpodetexto"/>
        <w:rPr>
          <w:lang w:val="pt-BR"/>
        </w:rPr>
      </w:pPr>
      <w:r>
        <w:rPr>
          <w:lang w:val="pt-BR"/>
        </w:rPr>
        <w:t>Cada Function App mantém em cache, por instância, a conexão com o MongoDB (serviços) ou o cliente da fila, como na etapa anterior. Como uma requisição atravessa três Function Apps, o cold start pode se somar na primeira chamada após ociosidade (risco R10). Se o gateway não responder, cada microfrontend usa dados locais e exibe o aviso "Modo offline" — a indisponibilidade deixa de ser silenciosa.</w:t>
      </w:r>
    </w:p>
    <w:p w14:paraId="1338D8EE" w14:textId="77777777" w:rsidR="00DA613B" w:rsidRPr="007F7DE8" w:rsidRDefault="00000000">
      <w:pPr>
        <w:rPr>
          <w:lang w:val="pt-BR"/>
        </w:rPr>
      </w:pPr>
      <w:r w:rsidRPr="007F7DE8">
        <w:rPr>
          <w:lang w:val="pt-BR"/>
        </w:rPr>
        <w:br w:type="page"/>
      </w:r>
    </w:p>
    <w:p w14:paraId="06E6E41A" w14:textId="77777777" w:rsidR="00DA613B" w:rsidRPr="009F2BD0" w:rsidRDefault="00000000">
      <w:pPr>
        <w:pStyle w:val="Ttulo1"/>
        <w:rPr>
          <w:b w:val="0"/>
          <w:bCs w:val="0"/>
          <w:lang w:val="pt-BR"/>
        </w:rPr>
      </w:pPr>
      <w:bookmarkStart w:id="26" w:name="_Toc242905509"/>
      <w:r w:rsidRPr="009F2BD0">
        <w:rPr>
          <w:b w:val="0"/>
          <w:bCs w:val="0"/>
          <w:lang w:val="pt-BR"/>
        </w:rPr>
        <w:lastRenderedPageBreak/>
        <w:t>7. Visão de Implantação</w:t>
      </w:r>
      <w:bookmarkEnd w:id="26"/>
    </w:p>
    <w:p w14:paraId="6510E3A5" w14:textId="0A6576EF" w:rsidR="00DA613B" w:rsidRPr="007F7DE8" w:rsidRDefault="009F2BD0">
      <w:pPr>
        <w:pStyle w:val="ImageCaption"/>
        <w:jc w:val="center"/>
        <w:rPr>
          <w:lang w:val="pt-BR"/>
        </w:rPr>
      </w:pPr>
      <w:r>
        <w:rPr>
          <w:noProof/>
          <w:lang w:val="pt-BR"/>
        </w:rPr>
        <w:lastRenderedPageBreak/>
        <w:drawing>
          <wp:inline distT="0" distB="0" distL="0" distR="0" wp14:anchorId="71905410" wp14:editId="5878BC17">
            <wp:extent cx="5612130" cy="8100695"/>
            <wp:effectExtent l="0" t="0" r="0" b="0"/>
            <wp:docPr id="271723770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723770" name="Imagem 271723770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10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lang w:val="pt-BR"/>
        </w:rPr>
        <w:lastRenderedPageBreak/>
        <w:t xml:space="preserve">Figura 12 — Diagrama de Implantação (UML). Fonte: </w:t>
      </w:r>
      <w:r w:rsidR="00000000">
        <w:rPr>
          <w:rFonts w:ascii="Consolas" w:hAnsi="Consolas"/>
          <w:sz w:val="19"/>
          <w:lang w:val="pt-BR"/>
        </w:rPr>
        <w:t>diagramas/deployment.puml</w:t>
      </w:r>
      <w:r w:rsidR="00000000">
        <w:rPr>
          <w:lang w:val="pt-BR"/>
        </w:rPr>
        <w:t>.</w:t>
      </w:r>
    </w:p>
    <w:tbl>
      <w:tblPr>
        <w:tblStyle w:val="Table"/>
        <w:tblW w:w="0" w:type="auto"/>
        <w:jc w:val="center"/>
        <w:tblLook w:val="04A0" w:firstRow="1" w:lastRow="0" w:firstColumn="1" w:lastColumn="0" w:noHBand="0" w:noVBand="1"/>
      </w:tblPr>
      <w:tblGrid>
        <w:gridCol w:w="3044"/>
        <w:gridCol w:w="2991"/>
        <w:gridCol w:w="3019"/>
      </w:tblGrid>
      <w:tr w:rsidR="00DA613B" w:rsidRPr="007F7DE8" w14:paraId="2A32C9E1" w14:textId="77777777" w:rsidTr="00DA61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3120" w:type="dxa"/>
            <w:shd w:val="clear" w:color="auto" w:fill="E7E6E6"/>
          </w:tcPr>
          <w:p w14:paraId="53FA1F9C" w14:textId="77777777" w:rsidR="00DA613B" w:rsidRPr="007F7DE8" w:rsidRDefault="00000000">
            <w:proofErr w:type="spellStart"/>
            <w:r w:rsidRPr="007F7DE8">
              <w:t>Nó</w:t>
            </w:r>
            <w:proofErr w:type="spellEnd"/>
          </w:p>
        </w:tc>
        <w:tc>
          <w:tcPr>
            <w:tcW w:w="3120" w:type="dxa"/>
            <w:shd w:val="clear" w:color="auto" w:fill="E7E6E6"/>
          </w:tcPr>
          <w:p w14:paraId="3D9B8860" w14:textId="77777777" w:rsidR="00DA613B" w:rsidRPr="007F7DE8" w:rsidRDefault="00000000">
            <w:r w:rsidRPr="007F7DE8">
              <w:t>Ambiente de execução</w:t>
            </w:r>
          </w:p>
        </w:tc>
        <w:tc>
          <w:tcPr>
            <w:tcW w:w="3120" w:type="dxa"/>
            <w:shd w:val="clear" w:color="auto" w:fill="E7E6E6"/>
          </w:tcPr>
          <w:p w14:paraId="12CBA983" w14:textId="77777777" w:rsidR="00DA613B" w:rsidRPr="007F7DE8" w:rsidRDefault="00000000">
            <w:r w:rsidRPr="007F7DE8">
              <w:t>Artefato(s) implantado(s)</w:t>
            </w:r>
          </w:p>
        </w:tc>
      </w:tr>
      <w:tr w:rsidR="00DA613B" w:rsidRPr="009F2BD0" w14:paraId="55CC9082" w14:textId="77777777" w:rsidTr="00DA613B">
        <w:trPr>
          <w:jc w:val="center"/>
        </w:trPr>
        <w:tc>
          <w:tcPr>
            <w:tcW w:w="3120" w:type="dxa"/>
          </w:tcPr>
          <w:p w14:paraId="7977748F" w14:textId="77777777" w:rsidR="00DA613B" w:rsidRPr="007F7DE8" w:rsidRDefault="00000000">
            <w:r>
              <w:rPr>
                <w:lang w:val="pt-BR"/>
              </w:rPr>
              <w:t>Estação do usuário</w:t>
            </w:r>
          </w:p>
        </w:tc>
        <w:tc>
          <w:tcPr>
            <w:tcW w:w="3120" w:type="dxa"/>
          </w:tcPr>
          <w:p w14:paraId="76BF7826" w14:textId="77777777" w:rsidR="00DA613B" w:rsidRPr="007F7DE8" w:rsidRDefault="00000000">
            <w:r>
              <w:rPr>
                <w:lang w:val="pt-BR"/>
              </w:rPr>
              <w:t>Navegador</w:t>
            </w:r>
          </w:p>
        </w:tc>
        <w:tc>
          <w:tcPr>
            <w:tcW w:w="3120" w:type="dxa"/>
          </w:tcPr>
          <w:p w14:paraId="2A7140B8" w14:textId="77777777" w:rsidR="00DA613B" w:rsidRPr="007F7DE8" w:rsidRDefault="00000000">
            <w:pPr>
              <w:rPr>
                <w:lang w:val="pt-BR"/>
              </w:rPr>
            </w:pPr>
            <w:r>
              <w:rPr>
                <w:lang w:val="pt-BR"/>
              </w:rPr>
              <w:t>Shell + microfrontends carregados em tempo de execução</w:t>
            </w:r>
          </w:p>
        </w:tc>
      </w:tr>
      <w:tr w:rsidR="00DA613B" w:rsidRPr="00467559" w14:paraId="1F0B5FD4" w14:textId="77777777" w:rsidTr="00DA613B">
        <w:trPr>
          <w:jc w:val="center"/>
        </w:trPr>
        <w:tc>
          <w:tcPr>
            <w:tcW w:w="3120" w:type="dxa"/>
          </w:tcPr>
          <w:p w14:paraId="23D0B7E0" w14:textId="77777777" w:rsidR="00DA613B" w:rsidRPr="007F7DE8" w:rsidRDefault="00000000">
            <w:r w:rsidRPr="009F2BD0">
              <w:t>Azure Static Web Apps (Free)</w:t>
            </w:r>
          </w:p>
        </w:tc>
        <w:tc>
          <w:tcPr>
            <w:tcW w:w="3120" w:type="dxa"/>
          </w:tcPr>
          <w:p w14:paraId="192ACE64" w14:textId="77777777" w:rsidR="00DA613B" w:rsidRPr="007F7DE8" w:rsidRDefault="00000000">
            <w:r>
              <w:rPr>
                <w:lang w:val="pt-BR"/>
              </w:rPr>
              <w:t>Hospedagem estática gerenciada</w:t>
            </w:r>
          </w:p>
        </w:tc>
        <w:tc>
          <w:tcPr>
            <w:tcW w:w="3120" w:type="dxa"/>
          </w:tcPr>
          <w:p w14:paraId="1A3C86C8" w14:textId="77777777" w:rsidR="00DA613B" w:rsidRPr="007F7DE8" w:rsidRDefault="00000000">
            <w:pPr>
              <w:rPr>
                <w:lang w:val="pt-BR"/>
              </w:rPr>
            </w:pPr>
            <w:r>
              <w:rPr>
                <w:rFonts w:ascii="Consolas" w:hAnsi="Consolas"/>
                <w:sz w:val="19"/>
                <w:lang w:val="pt-BR"/>
              </w:rPr>
              <w:t>frontend/dist</w:t>
            </w:r>
            <w:r>
              <w:rPr>
                <w:lang w:val="pt-BR"/>
              </w:rPr>
              <w:t xml:space="preserve">: shell na raiz, </w:t>
            </w:r>
            <w:r>
              <w:rPr>
                <w:rFonts w:ascii="Consolas" w:hAnsi="Consolas"/>
                <w:sz w:val="19"/>
                <w:lang w:val="pt-BR"/>
              </w:rPr>
              <w:t>/mfe-pedidos/</w:t>
            </w:r>
            <w:r>
              <w:rPr>
                <w:lang w:val="pt-BR"/>
              </w:rPr>
              <w:t xml:space="preserve">, </w:t>
            </w:r>
            <w:r>
              <w:rPr>
                <w:rFonts w:ascii="Consolas" w:hAnsi="Consolas"/>
                <w:sz w:val="19"/>
                <w:lang w:val="pt-BR"/>
              </w:rPr>
              <w:t>/mfe-frota/</w:t>
            </w:r>
          </w:p>
        </w:tc>
      </w:tr>
      <w:tr w:rsidR="00DA613B" w:rsidRPr="00467559" w14:paraId="06DC8281" w14:textId="77777777" w:rsidTr="00DA613B">
        <w:trPr>
          <w:jc w:val="center"/>
        </w:trPr>
        <w:tc>
          <w:tcPr>
            <w:tcW w:w="3120" w:type="dxa"/>
          </w:tcPr>
          <w:p w14:paraId="12681233" w14:textId="77777777" w:rsidR="00DA613B" w:rsidRPr="007F7DE8" w:rsidRDefault="00000000">
            <w:r w:rsidRPr="009F2BD0">
              <w:t xml:space="preserve">Function App </w:t>
            </w:r>
            <w:proofErr w:type="spellStart"/>
            <w:r w:rsidRPr="009F2BD0">
              <w:rPr>
                <w:rFonts w:ascii="Consolas" w:hAnsi="Consolas"/>
                <w:sz w:val="19"/>
              </w:rPr>
              <w:t>pjbl</w:t>
            </w:r>
            <w:proofErr w:type="spellEnd"/>
            <w:r w:rsidRPr="009F2BD0">
              <w:rPr>
                <w:rFonts w:ascii="Consolas" w:hAnsi="Consolas"/>
                <w:sz w:val="19"/>
              </w:rPr>
              <w:t>-</w:t>
            </w:r>
            <w:proofErr w:type="spellStart"/>
            <w:r w:rsidRPr="009F2BD0">
              <w:rPr>
                <w:rFonts w:ascii="Consolas" w:hAnsi="Consolas"/>
                <w:sz w:val="19"/>
              </w:rPr>
              <w:t>arq</w:t>
            </w:r>
            <w:proofErr w:type="spellEnd"/>
            <w:r w:rsidRPr="009F2BD0">
              <w:rPr>
                <w:rFonts w:ascii="Consolas" w:hAnsi="Consolas"/>
                <w:sz w:val="19"/>
              </w:rPr>
              <w:t>-cloud-gateway</w:t>
            </w:r>
          </w:p>
        </w:tc>
        <w:tc>
          <w:tcPr>
            <w:tcW w:w="3120" w:type="dxa"/>
          </w:tcPr>
          <w:p w14:paraId="3D8EDB43" w14:textId="77777777" w:rsidR="00DA613B" w:rsidRPr="009F2BD0" w:rsidRDefault="00000000">
            <w:pPr>
              <w:rPr>
                <w:lang w:val="pt-BR"/>
              </w:rPr>
            </w:pPr>
            <w:r>
              <w:rPr>
                <w:lang w:val="pt-BR"/>
              </w:rPr>
              <w:t>Azure Functions, plano de Consumo, Node.js 22</w:t>
            </w:r>
          </w:p>
        </w:tc>
        <w:tc>
          <w:tcPr>
            <w:tcW w:w="3120" w:type="dxa"/>
          </w:tcPr>
          <w:p w14:paraId="2C7E5DAD" w14:textId="77777777" w:rsidR="00DA613B" w:rsidRPr="007F7DE8" w:rsidRDefault="00000000">
            <w:pPr>
              <w:rPr>
                <w:lang w:val="pt-BR"/>
              </w:rPr>
            </w:pPr>
            <w:proofErr w:type="spellStart"/>
            <w:r>
              <w:rPr>
                <w:rFonts w:ascii="Consolas" w:hAnsi="Consolas"/>
                <w:sz w:val="19"/>
                <w:lang w:val="pt-BR"/>
              </w:rPr>
              <w:t>backend</w:t>
            </w:r>
            <w:proofErr w:type="spellEnd"/>
            <w:r>
              <w:rPr>
                <w:rFonts w:ascii="Consolas" w:hAnsi="Consolas"/>
                <w:sz w:val="19"/>
                <w:lang w:val="pt-BR"/>
              </w:rPr>
              <w:t>/gateway</w:t>
            </w:r>
          </w:p>
        </w:tc>
      </w:tr>
      <w:tr w:rsidR="00DA613B" w:rsidRPr="00467559" w14:paraId="37A15C71" w14:textId="77777777" w:rsidTr="00DA613B">
        <w:trPr>
          <w:jc w:val="center"/>
        </w:trPr>
        <w:tc>
          <w:tcPr>
            <w:tcW w:w="3120" w:type="dxa"/>
          </w:tcPr>
          <w:p w14:paraId="54873B5F" w14:textId="77777777" w:rsidR="00DA613B" w:rsidRPr="007F7DE8" w:rsidRDefault="00000000">
            <w:r w:rsidRPr="009F2BD0">
              <w:t xml:space="preserve">Function App </w:t>
            </w:r>
            <w:proofErr w:type="spellStart"/>
            <w:r w:rsidRPr="009F2BD0">
              <w:rPr>
                <w:rFonts w:ascii="Consolas" w:hAnsi="Consolas"/>
                <w:sz w:val="19"/>
              </w:rPr>
              <w:t>pjbl</w:t>
            </w:r>
            <w:proofErr w:type="spellEnd"/>
            <w:r w:rsidRPr="009F2BD0">
              <w:rPr>
                <w:rFonts w:ascii="Consolas" w:hAnsi="Consolas"/>
                <w:sz w:val="19"/>
              </w:rPr>
              <w:t>-</w:t>
            </w:r>
            <w:proofErr w:type="spellStart"/>
            <w:r w:rsidRPr="009F2BD0">
              <w:rPr>
                <w:rFonts w:ascii="Consolas" w:hAnsi="Consolas"/>
                <w:sz w:val="19"/>
              </w:rPr>
              <w:t>arq</w:t>
            </w:r>
            <w:proofErr w:type="spellEnd"/>
            <w:r w:rsidRPr="009F2BD0">
              <w:rPr>
                <w:rFonts w:ascii="Consolas" w:hAnsi="Consolas"/>
                <w:sz w:val="19"/>
              </w:rPr>
              <w:t>-cloud-</w:t>
            </w:r>
            <w:proofErr w:type="spellStart"/>
            <w:r w:rsidRPr="009F2BD0">
              <w:rPr>
                <w:rFonts w:ascii="Consolas" w:hAnsi="Consolas"/>
                <w:sz w:val="19"/>
              </w:rPr>
              <w:t>bff</w:t>
            </w:r>
            <w:proofErr w:type="spellEnd"/>
            <w:r w:rsidRPr="009F2BD0">
              <w:rPr>
                <w:rFonts w:ascii="Consolas" w:hAnsi="Consolas"/>
                <w:sz w:val="19"/>
              </w:rPr>
              <w:t>-web</w:t>
            </w:r>
          </w:p>
        </w:tc>
        <w:tc>
          <w:tcPr>
            <w:tcW w:w="3120" w:type="dxa"/>
          </w:tcPr>
          <w:p w14:paraId="62FD814E" w14:textId="77777777" w:rsidR="00DA613B" w:rsidRPr="007F7DE8" w:rsidRDefault="00000000">
            <w:r>
              <w:rPr>
                <w:lang w:val="pt-BR"/>
              </w:rPr>
              <w:t>idem</w:t>
            </w:r>
          </w:p>
        </w:tc>
        <w:tc>
          <w:tcPr>
            <w:tcW w:w="3120" w:type="dxa"/>
          </w:tcPr>
          <w:p w14:paraId="3256665A" w14:textId="77777777" w:rsidR="00DA613B" w:rsidRPr="007F7DE8" w:rsidRDefault="00000000">
            <w:pPr>
              <w:rPr>
                <w:lang w:val="pt-BR"/>
              </w:rPr>
            </w:pPr>
            <w:r>
              <w:rPr>
                <w:rFonts w:ascii="Consolas" w:hAnsi="Consolas"/>
                <w:sz w:val="19"/>
                <w:lang w:val="pt-BR"/>
              </w:rPr>
              <w:t>backend/bff-web</w:t>
            </w:r>
          </w:p>
        </w:tc>
      </w:tr>
      <w:tr w:rsidR="00DA613B" w:rsidRPr="00467559" w14:paraId="5C4FA5B1" w14:textId="77777777" w:rsidTr="00DA613B">
        <w:trPr>
          <w:jc w:val="center"/>
        </w:trPr>
        <w:tc>
          <w:tcPr>
            <w:tcW w:w="3120" w:type="dxa"/>
          </w:tcPr>
          <w:p w14:paraId="44643B69" w14:textId="77777777" w:rsidR="00DA613B" w:rsidRPr="007F7DE8" w:rsidRDefault="00000000">
            <w:r w:rsidRPr="009F2BD0">
              <w:t xml:space="preserve">Function App </w:t>
            </w:r>
            <w:proofErr w:type="spellStart"/>
            <w:r w:rsidRPr="009F2BD0">
              <w:rPr>
                <w:rFonts w:ascii="Consolas" w:hAnsi="Consolas"/>
                <w:sz w:val="19"/>
              </w:rPr>
              <w:t>pjbl</w:t>
            </w:r>
            <w:proofErr w:type="spellEnd"/>
            <w:r w:rsidRPr="009F2BD0">
              <w:rPr>
                <w:rFonts w:ascii="Consolas" w:hAnsi="Consolas"/>
                <w:sz w:val="19"/>
              </w:rPr>
              <w:t>-</w:t>
            </w:r>
            <w:proofErr w:type="spellStart"/>
            <w:r w:rsidRPr="009F2BD0">
              <w:rPr>
                <w:rFonts w:ascii="Consolas" w:hAnsi="Consolas"/>
                <w:sz w:val="19"/>
              </w:rPr>
              <w:t>arq</w:t>
            </w:r>
            <w:proofErr w:type="spellEnd"/>
            <w:r w:rsidRPr="009F2BD0">
              <w:rPr>
                <w:rFonts w:ascii="Consolas" w:hAnsi="Consolas"/>
                <w:sz w:val="19"/>
              </w:rPr>
              <w:t>-cloud-</w:t>
            </w:r>
            <w:proofErr w:type="spellStart"/>
            <w:r w:rsidRPr="009F2BD0">
              <w:rPr>
                <w:rFonts w:ascii="Consolas" w:hAnsi="Consolas"/>
                <w:sz w:val="19"/>
              </w:rPr>
              <w:t>pedidos</w:t>
            </w:r>
            <w:proofErr w:type="spellEnd"/>
          </w:p>
        </w:tc>
        <w:tc>
          <w:tcPr>
            <w:tcW w:w="3120" w:type="dxa"/>
          </w:tcPr>
          <w:p w14:paraId="5447F53F" w14:textId="77777777" w:rsidR="00DA613B" w:rsidRPr="007F7DE8" w:rsidRDefault="00000000">
            <w:r>
              <w:rPr>
                <w:lang w:val="pt-BR"/>
              </w:rPr>
              <w:t>idem</w:t>
            </w:r>
          </w:p>
        </w:tc>
        <w:tc>
          <w:tcPr>
            <w:tcW w:w="3120" w:type="dxa"/>
          </w:tcPr>
          <w:p w14:paraId="67986460" w14:textId="77777777" w:rsidR="00DA613B" w:rsidRPr="007F7DE8" w:rsidRDefault="00000000">
            <w:pPr>
              <w:rPr>
                <w:lang w:val="pt-BR"/>
              </w:rPr>
            </w:pPr>
            <w:r>
              <w:rPr>
                <w:rFonts w:ascii="Consolas" w:hAnsi="Consolas"/>
                <w:sz w:val="19"/>
                <w:lang w:val="pt-BR"/>
              </w:rPr>
              <w:t>backend/servico-pedidos</w:t>
            </w:r>
          </w:p>
        </w:tc>
      </w:tr>
      <w:tr w:rsidR="00DA613B" w:rsidRPr="00467559" w14:paraId="5AD1844A" w14:textId="77777777" w:rsidTr="00DA613B">
        <w:trPr>
          <w:jc w:val="center"/>
        </w:trPr>
        <w:tc>
          <w:tcPr>
            <w:tcW w:w="3120" w:type="dxa"/>
          </w:tcPr>
          <w:p w14:paraId="769469F0" w14:textId="77777777" w:rsidR="00DA613B" w:rsidRPr="007F7DE8" w:rsidRDefault="00000000">
            <w:r w:rsidRPr="009F2BD0">
              <w:t xml:space="preserve">Function App </w:t>
            </w:r>
            <w:proofErr w:type="spellStart"/>
            <w:r w:rsidRPr="009F2BD0">
              <w:rPr>
                <w:rFonts w:ascii="Consolas" w:hAnsi="Consolas"/>
                <w:sz w:val="19"/>
              </w:rPr>
              <w:t>pjbl</w:t>
            </w:r>
            <w:proofErr w:type="spellEnd"/>
            <w:r w:rsidRPr="009F2BD0">
              <w:rPr>
                <w:rFonts w:ascii="Consolas" w:hAnsi="Consolas"/>
                <w:sz w:val="19"/>
              </w:rPr>
              <w:t>-</w:t>
            </w:r>
            <w:proofErr w:type="spellStart"/>
            <w:r w:rsidRPr="009F2BD0">
              <w:rPr>
                <w:rFonts w:ascii="Consolas" w:hAnsi="Consolas"/>
                <w:sz w:val="19"/>
              </w:rPr>
              <w:t>arq</w:t>
            </w:r>
            <w:proofErr w:type="spellEnd"/>
            <w:r w:rsidRPr="009F2BD0">
              <w:rPr>
                <w:rFonts w:ascii="Consolas" w:hAnsi="Consolas"/>
                <w:sz w:val="19"/>
              </w:rPr>
              <w:t>-cloud-</w:t>
            </w:r>
            <w:proofErr w:type="spellStart"/>
            <w:r w:rsidRPr="009F2BD0">
              <w:rPr>
                <w:rFonts w:ascii="Consolas" w:hAnsi="Consolas"/>
                <w:sz w:val="19"/>
              </w:rPr>
              <w:t>frota</w:t>
            </w:r>
            <w:proofErr w:type="spellEnd"/>
          </w:p>
        </w:tc>
        <w:tc>
          <w:tcPr>
            <w:tcW w:w="3120" w:type="dxa"/>
          </w:tcPr>
          <w:p w14:paraId="36B118F2" w14:textId="77777777" w:rsidR="00DA613B" w:rsidRPr="007F7DE8" w:rsidRDefault="00000000">
            <w:r>
              <w:rPr>
                <w:lang w:val="pt-BR"/>
              </w:rPr>
              <w:t>idem</w:t>
            </w:r>
          </w:p>
        </w:tc>
        <w:tc>
          <w:tcPr>
            <w:tcW w:w="3120" w:type="dxa"/>
          </w:tcPr>
          <w:p w14:paraId="4316C006" w14:textId="77777777" w:rsidR="00DA613B" w:rsidRPr="007F7DE8" w:rsidRDefault="00000000">
            <w:pPr>
              <w:rPr>
                <w:lang w:val="pt-BR"/>
              </w:rPr>
            </w:pPr>
            <w:r>
              <w:rPr>
                <w:rFonts w:ascii="Consolas" w:hAnsi="Consolas"/>
                <w:sz w:val="19"/>
                <w:lang w:val="pt-BR"/>
              </w:rPr>
              <w:t>backend/servico-frota</w:t>
            </w:r>
          </w:p>
        </w:tc>
      </w:tr>
      <w:tr w:rsidR="00DA613B" w:rsidRPr="009F2BD0" w14:paraId="04CFC9E4" w14:textId="77777777" w:rsidTr="00DA613B">
        <w:trPr>
          <w:jc w:val="center"/>
        </w:trPr>
        <w:tc>
          <w:tcPr>
            <w:tcW w:w="3120" w:type="dxa"/>
          </w:tcPr>
          <w:p w14:paraId="32CCEA1E" w14:textId="77777777" w:rsidR="00DA613B" w:rsidRPr="007F7DE8" w:rsidRDefault="00000000">
            <w:r>
              <w:rPr>
                <w:lang w:val="pt-BR"/>
              </w:rPr>
              <w:t xml:space="preserve">Storage Account </w:t>
            </w:r>
            <w:r>
              <w:rPr>
                <w:rFonts w:ascii="Consolas" w:hAnsi="Consolas"/>
                <w:sz w:val="19"/>
                <w:lang w:val="pt-BR"/>
              </w:rPr>
              <w:t>pjblarqcloudeventos</w:t>
            </w:r>
          </w:p>
        </w:tc>
        <w:tc>
          <w:tcPr>
            <w:tcW w:w="3120" w:type="dxa"/>
          </w:tcPr>
          <w:p w14:paraId="7A3E5590" w14:textId="77777777" w:rsidR="00DA613B" w:rsidRPr="007F7DE8" w:rsidRDefault="00000000">
            <w:r>
              <w:rPr>
                <w:lang w:val="pt-BR"/>
              </w:rPr>
              <w:t>Azure Queue Storage</w:t>
            </w:r>
          </w:p>
        </w:tc>
        <w:tc>
          <w:tcPr>
            <w:tcW w:w="3120" w:type="dxa"/>
          </w:tcPr>
          <w:p w14:paraId="44657F41" w14:textId="77777777" w:rsidR="00DA613B" w:rsidRPr="007F7DE8" w:rsidRDefault="00000000">
            <w:pPr>
              <w:rPr>
                <w:lang w:val="pt-BR"/>
              </w:rPr>
            </w:pPr>
            <w:r>
              <w:rPr>
                <w:lang w:val="pt-BR"/>
              </w:rPr>
              <w:t xml:space="preserve">Filas </w:t>
            </w:r>
            <w:r>
              <w:rPr>
                <w:rFonts w:ascii="Consolas" w:hAnsi="Consolas"/>
                <w:sz w:val="19"/>
                <w:lang w:val="pt-BR"/>
              </w:rPr>
              <w:t>pedidos-eventos</w:t>
            </w:r>
            <w:r>
              <w:rPr>
                <w:lang w:val="pt-BR"/>
              </w:rPr>
              <w:t xml:space="preserve"> e </w:t>
            </w:r>
            <w:r>
              <w:rPr>
                <w:rFonts w:ascii="Consolas" w:hAnsi="Consolas"/>
                <w:sz w:val="19"/>
                <w:lang w:val="pt-BR"/>
              </w:rPr>
              <w:t>telemetria-veiculos</w:t>
            </w:r>
          </w:p>
        </w:tc>
      </w:tr>
      <w:tr w:rsidR="00DA613B" w:rsidRPr="009F2BD0" w14:paraId="5FDD816A" w14:textId="77777777" w:rsidTr="00DA613B">
        <w:trPr>
          <w:jc w:val="center"/>
        </w:trPr>
        <w:tc>
          <w:tcPr>
            <w:tcW w:w="3120" w:type="dxa"/>
          </w:tcPr>
          <w:p w14:paraId="3280EB2C" w14:textId="77777777" w:rsidR="00DA613B" w:rsidRPr="007F7DE8" w:rsidRDefault="00000000">
            <w:proofErr w:type="spellStart"/>
            <w:r>
              <w:rPr>
                <w:lang w:val="pt-BR"/>
              </w:rPr>
              <w:t>MongoDB</w:t>
            </w:r>
            <w:proofErr w:type="spellEnd"/>
            <w:r>
              <w:rPr>
                <w:lang w:val="pt-BR"/>
              </w:rPr>
              <w:t xml:space="preserve"> Atlas (M0)</w:t>
            </w:r>
          </w:p>
        </w:tc>
        <w:tc>
          <w:tcPr>
            <w:tcW w:w="3120" w:type="dxa"/>
          </w:tcPr>
          <w:p w14:paraId="16CACB6E" w14:textId="77777777" w:rsidR="00DA613B" w:rsidRPr="007F7DE8" w:rsidRDefault="00000000">
            <w:r>
              <w:rPr>
                <w:lang w:val="pt-BR"/>
              </w:rPr>
              <w:t>Cluster gerenciado</w:t>
            </w:r>
          </w:p>
        </w:tc>
        <w:tc>
          <w:tcPr>
            <w:tcW w:w="3120" w:type="dxa"/>
          </w:tcPr>
          <w:p w14:paraId="7CEB09A2" w14:textId="77777777" w:rsidR="00DA613B" w:rsidRPr="007F7DE8" w:rsidRDefault="00000000">
            <w:pPr>
              <w:rPr>
                <w:lang w:val="pt-BR"/>
              </w:rPr>
            </w:pPr>
            <w:r>
              <w:rPr>
                <w:lang w:val="pt-BR"/>
              </w:rPr>
              <w:t xml:space="preserve">Bancos </w:t>
            </w:r>
            <w:r>
              <w:rPr>
                <w:rFonts w:ascii="Consolas" w:hAnsi="Consolas"/>
                <w:sz w:val="19"/>
                <w:lang w:val="pt-BR"/>
              </w:rPr>
              <w:t>pjbl_pedidos</w:t>
            </w:r>
            <w:r>
              <w:rPr>
                <w:lang w:val="pt-BR"/>
              </w:rPr>
              <w:t xml:space="preserve"> e </w:t>
            </w:r>
            <w:r>
              <w:rPr>
                <w:rFonts w:ascii="Consolas" w:hAnsi="Consolas"/>
                <w:sz w:val="19"/>
                <w:lang w:val="pt-BR"/>
              </w:rPr>
              <w:t>pjbl_frota</w:t>
            </w:r>
            <w:r>
              <w:rPr>
                <w:lang w:val="pt-BR"/>
              </w:rPr>
              <w:t>, um usuário por serviço</w:t>
            </w:r>
          </w:p>
        </w:tc>
      </w:tr>
      <w:tr w:rsidR="00DA613B" w:rsidRPr="009F2BD0" w14:paraId="366221EF" w14:textId="77777777" w:rsidTr="00DA613B">
        <w:trPr>
          <w:jc w:val="center"/>
        </w:trPr>
        <w:tc>
          <w:tcPr>
            <w:tcW w:w="3120" w:type="dxa"/>
          </w:tcPr>
          <w:p w14:paraId="4FBA9932" w14:textId="77777777" w:rsidR="00DA613B" w:rsidRPr="007F7DE8" w:rsidRDefault="00000000">
            <w:r>
              <w:rPr>
                <w:lang w:val="pt-BR"/>
              </w:rPr>
              <w:t xml:space="preserve">GitHub </w:t>
            </w:r>
            <w:proofErr w:type="spellStart"/>
            <w:r>
              <w:rPr>
                <w:lang w:val="pt-BR"/>
              </w:rPr>
              <w:t>Actions</w:t>
            </w:r>
            <w:proofErr w:type="spellEnd"/>
          </w:p>
        </w:tc>
        <w:tc>
          <w:tcPr>
            <w:tcW w:w="3120" w:type="dxa"/>
          </w:tcPr>
          <w:p w14:paraId="4493FD43" w14:textId="77777777" w:rsidR="00DA613B" w:rsidRPr="007F7DE8" w:rsidRDefault="00000000">
            <w:r>
              <w:rPr>
                <w:lang w:val="pt-BR"/>
              </w:rPr>
              <w:t>Runner ubuntu-latest</w:t>
            </w:r>
          </w:p>
        </w:tc>
        <w:tc>
          <w:tcPr>
            <w:tcW w:w="3120" w:type="dxa"/>
          </w:tcPr>
          <w:p w14:paraId="7C67D4F8" w14:textId="77777777" w:rsidR="00DA613B" w:rsidRPr="007F7DE8" w:rsidRDefault="00000000">
            <w:pPr>
              <w:rPr>
                <w:lang w:val="pt-BR"/>
              </w:rPr>
            </w:pPr>
            <w:r>
              <w:rPr>
                <w:lang w:val="pt-BR"/>
              </w:rPr>
              <w:t>Testes, build e deploy (não hospeda a aplicação)</w:t>
            </w:r>
          </w:p>
        </w:tc>
      </w:tr>
    </w:tbl>
    <w:p w14:paraId="6DBCA09E" w14:textId="77777777" w:rsidR="00DA613B" w:rsidRPr="007F7DE8" w:rsidRDefault="00DA613B">
      <w:pPr>
        <w:rPr>
          <w:lang w:val="pt-BR"/>
        </w:rPr>
      </w:pPr>
    </w:p>
    <w:p w14:paraId="786AC295" w14:textId="77777777" w:rsidR="00DA613B" w:rsidRPr="007F7DE8" w:rsidRDefault="00000000">
      <w:pPr>
        <w:pStyle w:val="Corpodetexto"/>
      </w:pPr>
      <w:r w:rsidRPr="007F7DE8">
        <w:t>Pipeline CI/CD (</w:t>
      </w:r>
      <w:r w:rsidRPr="007F7DE8">
        <w:rPr>
          <w:rFonts w:ascii="Consolas" w:hAnsi="Consolas"/>
          <w:sz w:val="19"/>
        </w:rPr>
        <w:t>.github/workflows/azure-static-web-apps-kind-water-063145a0f.yml</w:t>
      </w:r>
      <w:r w:rsidRPr="007F7DE8">
        <w:t>):</w:t>
      </w:r>
    </w:p>
    <w:p w14:paraId="32B7D1A1" w14:textId="77777777" w:rsidR="00DA613B" w:rsidRPr="007F7DE8" w:rsidRDefault="00000000">
      <w:pPr>
        <w:spacing w:after="40"/>
        <w:ind w:left="340"/>
        <w:rPr>
          <w:lang w:val="pt-BR"/>
        </w:rPr>
      </w:pPr>
      <w:r>
        <w:rPr>
          <w:lang w:val="pt-BR"/>
        </w:rPr>
        <w:t>1. Push em qualquer branch ou PR: workflow Testes — 76 testes de unidade, 65 testes de arquitetura e build dos três microfrontends.</w:t>
      </w:r>
    </w:p>
    <w:p w14:paraId="50F1DEEF" w14:textId="77777777" w:rsidR="00DA613B" w:rsidRPr="007F7DE8" w:rsidRDefault="00000000">
      <w:pPr>
        <w:spacing w:after="40"/>
        <w:ind w:left="340"/>
        <w:rPr>
          <w:lang w:val="pt-BR"/>
        </w:rPr>
      </w:pPr>
      <w:r>
        <w:rPr>
          <w:lang w:val="pt-BR"/>
        </w:rPr>
        <w:t xml:space="preserve">2. Push na </w:t>
      </w:r>
      <w:r>
        <w:rPr>
          <w:rFonts w:ascii="Consolas" w:hAnsi="Consolas"/>
          <w:sz w:val="19"/>
          <w:lang w:val="pt-BR"/>
        </w:rPr>
        <w:t>main</w:t>
      </w:r>
      <w:r>
        <w:rPr>
          <w:lang w:val="pt-BR"/>
        </w:rPr>
        <w:t xml:space="preserve"> com mudanças em </w:t>
      </w:r>
      <w:r>
        <w:rPr>
          <w:rFonts w:ascii="Consolas" w:hAnsi="Consolas"/>
          <w:sz w:val="19"/>
          <w:lang w:val="pt-BR"/>
        </w:rPr>
        <w:t>backend/</w:t>
      </w:r>
      <w:r>
        <w:rPr>
          <w:lang w:val="pt-BR"/>
        </w:rPr>
        <w:t xml:space="preserve">: workflow Deploy do backend — roda os testes e, se passarem, publica os 4 Function Apps em paralelo (um job por serviço, </w:t>
      </w:r>
      <w:r>
        <w:rPr>
          <w:rFonts w:ascii="Consolas" w:hAnsi="Consolas"/>
          <w:sz w:val="19"/>
          <w:lang w:val="pt-BR"/>
        </w:rPr>
        <w:t>Azure/functions-action</w:t>
      </w:r>
      <w:r>
        <w:rPr>
          <w:lang w:val="pt-BR"/>
        </w:rPr>
        <w:t>).</w:t>
      </w:r>
    </w:p>
    <w:p w14:paraId="6A0261AB" w14:textId="77777777" w:rsidR="00DA613B" w:rsidRPr="007F7DE8" w:rsidRDefault="00000000">
      <w:pPr>
        <w:spacing w:after="40"/>
        <w:ind w:left="340"/>
        <w:rPr>
          <w:lang w:val="pt-BR"/>
        </w:rPr>
      </w:pPr>
      <w:r>
        <w:rPr>
          <w:lang w:val="pt-BR"/>
        </w:rPr>
        <w:t xml:space="preserve">3. Push na </w:t>
      </w:r>
      <w:r>
        <w:rPr>
          <w:rFonts w:ascii="Consolas" w:hAnsi="Consolas"/>
          <w:sz w:val="19"/>
          <w:lang w:val="pt-BR"/>
        </w:rPr>
        <w:t>main</w:t>
      </w:r>
      <w:r>
        <w:rPr>
          <w:lang w:val="pt-BR"/>
        </w:rPr>
        <w:t xml:space="preserve">: workflow Deploy do frontend — roda os testes, compila shell e remotos separadamente, monta </w:t>
      </w:r>
      <w:r>
        <w:rPr>
          <w:rFonts w:ascii="Consolas" w:hAnsi="Consolas"/>
          <w:sz w:val="19"/>
          <w:lang w:val="pt-BR"/>
        </w:rPr>
        <w:t>frontend/dist</w:t>
      </w:r>
      <w:r>
        <w:rPr>
          <w:lang w:val="pt-BR"/>
        </w:rPr>
        <w:t xml:space="preserve"> e publica no Static Web App (</w:t>
      </w:r>
      <w:r>
        <w:rPr>
          <w:rFonts w:ascii="Consolas" w:hAnsi="Consolas"/>
          <w:sz w:val="19"/>
          <w:lang w:val="pt-BR"/>
        </w:rPr>
        <w:t>skip_app_build</w:t>
      </w:r>
      <w:r>
        <w:rPr>
          <w:lang w:val="pt-BR"/>
        </w:rPr>
        <w:t>).</w:t>
      </w:r>
    </w:p>
    <w:p w14:paraId="7869DE12" w14:textId="77777777" w:rsidR="00DA613B" w:rsidRPr="007F7DE8" w:rsidRDefault="00000000">
      <w:pPr>
        <w:spacing w:after="40"/>
        <w:ind w:left="340"/>
        <w:rPr>
          <w:lang w:val="pt-BR"/>
        </w:rPr>
      </w:pPr>
      <w:r>
        <w:rPr>
          <w:lang w:val="pt-BR"/>
        </w:rPr>
        <w:t>4. Nenhum deploy acontece se uma regra de arquitetura for violada.</w:t>
      </w:r>
    </w:p>
    <w:p w14:paraId="10794989" w14:textId="77777777" w:rsidR="00DA613B" w:rsidRPr="007F7DE8" w:rsidRDefault="00000000">
      <w:pPr>
        <w:rPr>
          <w:lang w:val="pt-BR"/>
        </w:rPr>
      </w:pPr>
      <w:r w:rsidRPr="007F7DE8">
        <w:rPr>
          <w:lang w:val="pt-BR"/>
        </w:rPr>
        <w:br w:type="page"/>
      </w:r>
    </w:p>
    <w:p w14:paraId="1806BCF4" w14:textId="77777777" w:rsidR="00DA613B" w:rsidRPr="007F7DE8" w:rsidRDefault="00000000">
      <w:pPr>
        <w:pStyle w:val="Ttulo1"/>
        <w:rPr>
          <w:b w:val="0"/>
          <w:bCs w:val="0"/>
          <w:lang w:val="pt-BR"/>
        </w:rPr>
      </w:pPr>
      <w:bookmarkStart w:id="27" w:name="_Toc242905510"/>
      <w:r w:rsidRPr="007F7DE8">
        <w:rPr>
          <w:b w:val="0"/>
          <w:bCs w:val="0"/>
          <w:lang w:val="pt-BR"/>
        </w:rPr>
        <w:lastRenderedPageBreak/>
        <w:t>8. Conceitos Transversais</w:t>
      </w:r>
      <w:bookmarkEnd w:id="27"/>
    </w:p>
    <w:p w14:paraId="558B883F" w14:textId="77777777" w:rsidR="00DA613B" w:rsidRPr="007F7DE8" w:rsidRDefault="00000000">
      <w:pPr>
        <w:pStyle w:val="Ttulo2"/>
        <w:rPr>
          <w:b w:val="0"/>
          <w:bCs w:val="0"/>
          <w:lang w:val="pt-BR"/>
        </w:rPr>
      </w:pPr>
      <w:bookmarkStart w:id="28" w:name="_Toc242905511"/>
      <w:r w:rsidRPr="007F7DE8">
        <w:rPr>
          <w:b w:val="0"/>
          <w:bCs w:val="0"/>
          <w:lang w:val="pt-BR"/>
        </w:rPr>
        <w:t>8.1. Modelo de dados</w:t>
      </w:r>
      <w:bookmarkEnd w:id="28"/>
    </w:p>
    <w:p w14:paraId="6B4F6BE8" w14:textId="29A7DA11" w:rsidR="00DA613B" w:rsidRPr="007F7DE8" w:rsidRDefault="009F2BD0">
      <w:pPr>
        <w:pStyle w:val="ImageCaption"/>
        <w:jc w:val="center"/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2765946C" wp14:editId="56E94A05">
            <wp:extent cx="5612130" cy="5358765"/>
            <wp:effectExtent l="0" t="0" r="0" b="0"/>
            <wp:docPr id="444112196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112196" name="Imagem 44411219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35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7DE8">
        <w:rPr>
          <w:lang w:val="pt-BR"/>
        </w:rPr>
        <w:t xml:space="preserve">Figura 13 — Diagrama de Entidades e Relacionamentos (notação pé-de-galinha), um banco por serviço. Fonte: </w:t>
      </w:r>
      <w:r w:rsidR="007F7DE8">
        <w:rPr>
          <w:rFonts w:ascii="Consolas" w:hAnsi="Consolas"/>
          <w:sz w:val="19"/>
          <w:lang w:val="pt-BR"/>
        </w:rPr>
        <w:t>diagramas/der-database-per-service.puml</w:t>
      </w:r>
      <w:r w:rsidR="007F7DE8">
        <w:rPr>
          <w:lang w:val="pt-BR"/>
        </w:rPr>
        <w:t>.</w:t>
      </w:r>
    </w:p>
    <w:p w14:paraId="60EB96E5" w14:textId="77777777" w:rsidR="00DA613B" w:rsidRPr="007F7DE8" w:rsidRDefault="00000000">
      <w:pPr>
        <w:pStyle w:val="Corpodetexto"/>
        <w:rPr>
          <w:lang w:val="pt-BR"/>
        </w:rPr>
      </w:pPr>
      <w:r>
        <w:rPr>
          <w:lang w:val="pt-BR"/>
        </w:rPr>
        <w:t xml:space="preserve">O modelo é dividido por dono (Database per Service). O banco </w:t>
      </w:r>
      <w:r>
        <w:rPr>
          <w:rFonts w:ascii="Consolas" w:hAnsi="Consolas"/>
          <w:sz w:val="19"/>
          <w:lang w:val="pt-BR"/>
        </w:rPr>
        <w:t>pjbl_pedidos</w:t>
      </w:r>
      <w:r>
        <w:rPr>
          <w:lang w:val="pt-BR"/>
        </w:rPr>
        <w:t xml:space="preserve"> tem a coleção </w:t>
      </w:r>
      <w:r>
        <w:rPr>
          <w:rFonts w:ascii="Consolas" w:hAnsi="Consolas"/>
          <w:sz w:val="19"/>
          <w:lang w:val="pt-BR"/>
        </w:rPr>
        <w:t>pedidos</w:t>
      </w:r>
      <w:r>
        <w:rPr>
          <w:lang w:val="pt-BR"/>
        </w:rPr>
        <w:t xml:space="preserve">, acessível só pelo Serviço de Pedidos. O banco </w:t>
      </w:r>
      <w:r>
        <w:rPr>
          <w:rFonts w:ascii="Consolas" w:hAnsi="Consolas"/>
          <w:sz w:val="19"/>
          <w:lang w:val="pt-BR"/>
        </w:rPr>
        <w:t>pjbl_frota</w:t>
      </w:r>
      <w:r>
        <w:rPr>
          <w:lang w:val="pt-BR"/>
        </w:rPr>
        <w:t xml:space="preserve"> tem </w:t>
      </w:r>
      <w:r>
        <w:rPr>
          <w:rFonts w:ascii="Consolas" w:hAnsi="Consolas"/>
          <w:sz w:val="19"/>
          <w:lang w:val="pt-BR"/>
        </w:rPr>
        <w:t>veiculos</w:t>
      </w:r>
      <w:r>
        <w:rPr>
          <w:lang w:val="pt-BR"/>
        </w:rPr>
        <w:t xml:space="preserve"> (última leitura por placa, índice único) e </w:t>
      </w:r>
      <w:r>
        <w:rPr>
          <w:rFonts w:ascii="Consolas" w:hAnsi="Consolas"/>
          <w:sz w:val="19"/>
          <w:lang w:val="pt-BR"/>
        </w:rPr>
        <w:t>entregas</w:t>
      </w:r>
      <w:r>
        <w:rPr>
          <w:lang w:val="pt-BR"/>
        </w:rPr>
        <w:t xml:space="preserve"> (projeção com os pedidos embutidos e o campo </w:t>
      </w:r>
      <w:r>
        <w:rPr>
          <w:rFonts w:ascii="Consolas" w:hAnsi="Consolas"/>
          <w:sz w:val="19"/>
          <w:lang w:val="pt-BR"/>
        </w:rPr>
        <w:t>versao</w:t>
      </w:r>
      <w:r>
        <w:rPr>
          <w:lang w:val="pt-BR"/>
        </w:rPr>
        <w:t>), acessíveis só pelo Serviço de Frota.</w:t>
      </w:r>
    </w:p>
    <w:p w14:paraId="4908B385" w14:textId="77777777" w:rsidR="00DA613B" w:rsidRPr="007F7DE8" w:rsidRDefault="00000000">
      <w:pPr>
        <w:pStyle w:val="Corpodetexto"/>
        <w:rPr>
          <w:lang w:val="pt-BR"/>
        </w:rPr>
      </w:pPr>
      <w:r>
        <w:rPr>
          <w:lang w:val="pt-BR"/>
        </w:rPr>
        <w:t>Não existe chave estrangeira entre bancos. A relação pedido ↔ entrega é mantida por eventos: o Serviço de Frota guarda, para cada pedido, apenas o que precisa (id, status, previsão e data do último evento). O nome do cliente não é enviado nos eventos: o Serviço de Frota não precisa dele.</w:t>
      </w:r>
    </w:p>
    <w:p w14:paraId="6DDBD778" w14:textId="77777777" w:rsidR="00DA613B" w:rsidRPr="007F7DE8" w:rsidRDefault="00000000">
      <w:pPr>
        <w:pStyle w:val="Corpodetexto"/>
        <w:rPr>
          <w:lang w:val="pt-BR"/>
        </w:rPr>
      </w:pPr>
      <w:r w:rsidRPr="007F7DE8">
        <w:rPr>
          <w:lang w:val="pt-BR"/>
        </w:rPr>
        <w:lastRenderedPageBreak/>
        <w:t xml:space="preserve">Documento </w:t>
      </w:r>
      <w:r w:rsidRPr="007F7DE8">
        <w:rPr>
          <w:rFonts w:ascii="Consolas" w:hAnsi="Consolas"/>
          <w:sz w:val="19"/>
          <w:lang w:val="pt-BR"/>
        </w:rPr>
        <w:t>pedido</w:t>
      </w:r>
      <w:r w:rsidRPr="007F7DE8">
        <w:rPr>
          <w:lang w:val="pt-BR"/>
        </w:rPr>
        <w:t>:</w:t>
      </w:r>
    </w:p>
    <w:tbl>
      <w:tblPr>
        <w:tblStyle w:val="Table"/>
        <w:tblW w:w="0" w:type="auto"/>
        <w:jc w:val="center"/>
        <w:tblLook w:val="04A0" w:firstRow="1" w:lastRow="0" w:firstColumn="1" w:lastColumn="0" w:noHBand="0" w:noVBand="1"/>
      </w:tblPr>
      <w:tblGrid>
        <w:gridCol w:w="1920"/>
        <w:gridCol w:w="1392"/>
        <w:gridCol w:w="4008"/>
        <w:gridCol w:w="1734"/>
      </w:tblGrid>
      <w:tr w:rsidR="00DA613B" w:rsidRPr="007F7DE8" w14:paraId="5ACF6FDA" w14:textId="77777777" w:rsidTr="00DA61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2340" w:type="dxa"/>
            <w:shd w:val="clear" w:color="auto" w:fill="E7E6E6"/>
          </w:tcPr>
          <w:p w14:paraId="25E614DA" w14:textId="77777777" w:rsidR="00DA613B" w:rsidRPr="007F7DE8" w:rsidRDefault="00000000">
            <w:r w:rsidRPr="007F7DE8">
              <w:t>Campo</w:t>
            </w:r>
          </w:p>
        </w:tc>
        <w:tc>
          <w:tcPr>
            <w:tcW w:w="2340" w:type="dxa"/>
            <w:shd w:val="clear" w:color="auto" w:fill="E7E6E6"/>
          </w:tcPr>
          <w:p w14:paraId="06BAA539" w14:textId="77777777" w:rsidR="00DA613B" w:rsidRPr="007F7DE8" w:rsidRDefault="00000000">
            <w:r w:rsidRPr="007F7DE8">
              <w:t>Tipo</w:t>
            </w:r>
          </w:p>
        </w:tc>
        <w:tc>
          <w:tcPr>
            <w:tcW w:w="2340" w:type="dxa"/>
            <w:shd w:val="clear" w:color="auto" w:fill="E7E6E6"/>
          </w:tcPr>
          <w:p w14:paraId="41612DC2" w14:textId="77777777" w:rsidR="00DA613B" w:rsidRPr="007F7DE8" w:rsidRDefault="00000000">
            <w:r w:rsidRPr="007F7DE8">
              <w:t>Origem</w:t>
            </w:r>
          </w:p>
        </w:tc>
        <w:tc>
          <w:tcPr>
            <w:tcW w:w="2340" w:type="dxa"/>
            <w:shd w:val="clear" w:color="auto" w:fill="E7E6E6"/>
          </w:tcPr>
          <w:p w14:paraId="48255234" w14:textId="77777777" w:rsidR="00DA613B" w:rsidRPr="007F7DE8" w:rsidRDefault="00000000">
            <w:r w:rsidRPr="007F7DE8">
              <w:t>Observação</w:t>
            </w:r>
          </w:p>
        </w:tc>
      </w:tr>
      <w:tr w:rsidR="00DA613B" w:rsidRPr="007F7DE8" w14:paraId="40CECEBA" w14:textId="77777777" w:rsidTr="00DA613B">
        <w:trPr>
          <w:jc w:val="center"/>
        </w:trPr>
        <w:tc>
          <w:tcPr>
            <w:tcW w:w="2340" w:type="dxa"/>
          </w:tcPr>
          <w:p w14:paraId="6302EBAA" w14:textId="77777777" w:rsidR="00DA613B" w:rsidRPr="007F7DE8" w:rsidRDefault="00000000">
            <w:r w:rsidRPr="007F7DE8">
              <w:rPr>
                <w:rFonts w:ascii="Consolas" w:hAnsi="Consolas"/>
                <w:sz w:val="19"/>
              </w:rPr>
              <w:t>id</w:t>
            </w:r>
          </w:p>
        </w:tc>
        <w:tc>
          <w:tcPr>
            <w:tcW w:w="2340" w:type="dxa"/>
          </w:tcPr>
          <w:p w14:paraId="0217C110" w14:textId="77777777" w:rsidR="00DA613B" w:rsidRPr="007F7DE8" w:rsidRDefault="00000000">
            <w:r w:rsidRPr="007F7DE8">
              <w:t>string</w:t>
            </w:r>
          </w:p>
        </w:tc>
        <w:tc>
          <w:tcPr>
            <w:tcW w:w="2340" w:type="dxa"/>
          </w:tcPr>
          <w:p w14:paraId="6456304B" w14:textId="77777777" w:rsidR="00DA613B" w:rsidRPr="007F7DE8" w:rsidRDefault="00000000">
            <w:r>
              <w:rPr>
                <w:lang w:val="pt-BR"/>
              </w:rPr>
              <w:t>domínio (Pedido.criar)</w:t>
            </w:r>
          </w:p>
        </w:tc>
        <w:tc>
          <w:tcPr>
            <w:tcW w:w="2340" w:type="dxa"/>
          </w:tcPr>
          <w:p w14:paraId="598790E7" w14:textId="77777777" w:rsidR="00DA613B" w:rsidRPr="007F7DE8" w:rsidRDefault="00000000">
            <w:r w:rsidRPr="007F7DE8">
              <w:rPr>
                <w:rFonts w:ascii="Consolas" w:hAnsi="Consolas"/>
                <w:sz w:val="19"/>
              </w:rPr>
              <w:t>PED-</w:t>
            </w:r>
            <w:r w:rsidRPr="007F7DE8">
              <w:t xml:space="preserve"> + 6 dígitos; identificador público</w:t>
            </w:r>
          </w:p>
        </w:tc>
      </w:tr>
      <w:tr w:rsidR="00DA613B" w:rsidRPr="007F7DE8" w14:paraId="0C7FA9E9" w14:textId="77777777" w:rsidTr="00DA613B">
        <w:trPr>
          <w:jc w:val="center"/>
        </w:trPr>
        <w:tc>
          <w:tcPr>
            <w:tcW w:w="2340" w:type="dxa"/>
          </w:tcPr>
          <w:p w14:paraId="58DD831F" w14:textId="77777777" w:rsidR="00DA613B" w:rsidRPr="007F7DE8" w:rsidRDefault="00000000">
            <w:r w:rsidRPr="007F7DE8">
              <w:rPr>
                <w:rFonts w:ascii="Consolas" w:hAnsi="Consolas"/>
                <w:sz w:val="19"/>
              </w:rPr>
              <w:t>cliente</w:t>
            </w:r>
          </w:p>
        </w:tc>
        <w:tc>
          <w:tcPr>
            <w:tcW w:w="2340" w:type="dxa"/>
          </w:tcPr>
          <w:p w14:paraId="44FC1607" w14:textId="77777777" w:rsidR="00DA613B" w:rsidRPr="007F7DE8" w:rsidRDefault="00000000">
            <w:r w:rsidRPr="007F7DE8">
              <w:t>string</w:t>
            </w:r>
          </w:p>
        </w:tc>
        <w:tc>
          <w:tcPr>
            <w:tcW w:w="2340" w:type="dxa"/>
          </w:tcPr>
          <w:p w14:paraId="15E5D540" w14:textId="77777777" w:rsidR="00DA613B" w:rsidRPr="007F7DE8" w:rsidRDefault="00000000">
            <w:r w:rsidRPr="007F7DE8">
              <w:t>cliente</w:t>
            </w:r>
          </w:p>
        </w:tc>
        <w:tc>
          <w:tcPr>
            <w:tcW w:w="2340" w:type="dxa"/>
          </w:tcPr>
          <w:p w14:paraId="2D32AF66" w14:textId="77777777" w:rsidR="00DA613B" w:rsidRPr="007F7DE8" w:rsidRDefault="00000000">
            <w:r w:rsidRPr="007F7DE8">
              <w:t>obrigatório</w:t>
            </w:r>
          </w:p>
        </w:tc>
      </w:tr>
      <w:tr w:rsidR="00DA613B" w:rsidRPr="009F2BD0" w14:paraId="3FE7B50E" w14:textId="77777777" w:rsidTr="00DA613B">
        <w:trPr>
          <w:jc w:val="center"/>
        </w:trPr>
        <w:tc>
          <w:tcPr>
            <w:tcW w:w="2340" w:type="dxa"/>
          </w:tcPr>
          <w:p w14:paraId="18A5F88F" w14:textId="77777777" w:rsidR="00DA613B" w:rsidRPr="007F7DE8" w:rsidRDefault="00000000">
            <w:r w:rsidRPr="007F7DE8">
              <w:rPr>
                <w:rFonts w:ascii="Consolas" w:hAnsi="Consolas"/>
                <w:sz w:val="19"/>
              </w:rPr>
              <w:t>entregaId</w:t>
            </w:r>
          </w:p>
        </w:tc>
        <w:tc>
          <w:tcPr>
            <w:tcW w:w="2340" w:type="dxa"/>
          </w:tcPr>
          <w:p w14:paraId="323D402B" w14:textId="77777777" w:rsidR="00DA613B" w:rsidRPr="007F7DE8" w:rsidRDefault="00000000">
            <w:r w:rsidRPr="007F7DE8">
              <w:t>string</w:t>
            </w:r>
          </w:p>
        </w:tc>
        <w:tc>
          <w:tcPr>
            <w:tcW w:w="2340" w:type="dxa"/>
          </w:tcPr>
          <w:p w14:paraId="72D390A1" w14:textId="77777777" w:rsidR="00DA613B" w:rsidRPr="007F7DE8" w:rsidRDefault="00000000">
            <w:r w:rsidRPr="007F7DE8">
              <w:t>cliente</w:t>
            </w:r>
          </w:p>
        </w:tc>
        <w:tc>
          <w:tcPr>
            <w:tcW w:w="2340" w:type="dxa"/>
          </w:tcPr>
          <w:p w14:paraId="3960569E" w14:textId="77777777" w:rsidR="00DA613B" w:rsidRPr="007F7DE8" w:rsidRDefault="00000000">
            <w:pPr>
              <w:rPr>
                <w:lang w:val="pt-BR"/>
              </w:rPr>
            </w:pPr>
            <w:r w:rsidRPr="007F7DE8">
              <w:rPr>
                <w:lang w:val="pt-BR"/>
              </w:rPr>
              <w:t>obrigatório; vínculo pedido ↔ entrega (RF07)</w:t>
            </w:r>
          </w:p>
        </w:tc>
      </w:tr>
      <w:tr w:rsidR="00DA613B" w:rsidRPr="007F7DE8" w14:paraId="31F3E6B0" w14:textId="77777777" w:rsidTr="00DA613B">
        <w:trPr>
          <w:jc w:val="center"/>
        </w:trPr>
        <w:tc>
          <w:tcPr>
            <w:tcW w:w="2340" w:type="dxa"/>
          </w:tcPr>
          <w:p w14:paraId="3719A2C4" w14:textId="77777777" w:rsidR="00DA613B" w:rsidRPr="007F7DE8" w:rsidRDefault="00000000">
            <w:proofErr w:type="spellStart"/>
            <w:r w:rsidRPr="007F7DE8">
              <w:rPr>
                <w:rFonts w:ascii="Consolas" w:hAnsi="Consolas"/>
                <w:sz w:val="19"/>
              </w:rPr>
              <w:t>veiculoPlaca</w:t>
            </w:r>
            <w:proofErr w:type="spellEnd"/>
          </w:p>
        </w:tc>
        <w:tc>
          <w:tcPr>
            <w:tcW w:w="2340" w:type="dxa"/>
          </w:tcPr>
          <w:p w14:paraId="6D861A62" w14:textId="77777777" w:rsidR="00DA613B" w:rsidRPr="007F7DE8" w:rsidRDefault="00000000">
            <w:r w:rsidRPr="007F7DE8">
              <w:t>string</w:t>
            </w:r>
          </w:p>
        </w:tc>
        <w:tc>
          <w:tcPr>
            <w:tcW w:w="2340" w:type="dxa"/>
          </w:tcPr>
          <w:p w14:paraId="4CAF11FE" w14:textId="77777777" w:rsidR="00DA613B" w:rsidRPr="007F7DE8" w:rsidRDefault="00000000">
            <w:r w:rsidRPr="007F7DE8">
              <w:t>cliente</w:t>
            </w:r>
          </w:p>
        </w:tc>
        <w:tc>
          <w:tcPr>
            <w:tcW w:w="2340" w:type="dxa"/>
          </w:tcPr>
          <w:p w14:paraId="735228CB" w14:textId="77777777" w:rsidR="00DA613B" w:rsidRPr="007F7DE8" w:rsidRDefault="00000000">
            <w:r w:rsidRPr="007F7DE8">
              <w:t>opcional (</w:t>
            </w:r>
            <w:r w:rsidRPr="007F7DE8">
              <w:rPr>
                <w:rFonts w:ascii="Consolas" w:hAnsi="Consolas"/>
                <w:sz w:val="19"/>
              </w:rPr>
              <w:t>''</w:t>
            </w:r>
            <w:r w:rsidRPr="007F7DE8">
              <w:t xml:space="preserve"> se ausente)</w:t>
            </w:r>
          </w:p>
        </w:tc>
      </w:tr>
      <w:tr w:rsidR="00DA613B" w:rsidRPr="009F2BD0" w14:paraId="36D0FE88" w14:textId="77777777" w:rsidTr="00DA613B">
        <w:trPr>
          <w:jc w:val="center"/>
        </w:trPr>
        <w:tc>
          <w:tcPr>
            <w:tcW w:w="2340" w:type="dxa"/>
          </w:tcPr>
          <w:p w14:paraId="74E5B9D6" w14:textId="77777777" w:rsidR="00DA613B" w:rsidRPr="007F7DE8" w:rsidRDefault="00000000">
            <w:r w:rsidRPr="007F7DE8">
              <w:rPr>
                <w:rFonts w:ascii="Consolas" w:hAnsi="Consolas"/>
                <w:sz w:val="19"/>
              </w:rPr>
              <w:t>status</w:t>
            </w:r>
          </w:p>
        </w:tc>
        <w:tc>
          <w:tcPr>
            <w:tcW w:w="2340" w:type="dxa"/>
          </w:tcPr>
          <w:p w14:paraId="2C174705" w14:textId="77777777" w:rsidR="00DA613B" w:rsidRPr="007F7DE8" w:rsidRDefault="00000000">
            <w:r w:rsidRPr="007F7DE8">
              <w:t>string</w:t>
            </w:r>
          </w:p>
        </w:tc>
        <w:tc>
          <w:tcPr>
            <w:tcW w:w="2340" w:type="dxa"/>
          </w:tcPr>
          <w:p w14:paraId="140C6376" w14:textId="77777777" w:rsidR="00DA613B" w:rsidRPr="007F7DE8" w:rsidRDefault="00000000">
            <w:r w:rsidRPr="007F7DE8">
              <w:t>cliente</w:t>
            </w:r>
          </w:p>
        </w:tc>
        <w:tc>
          <w:tcPr>
            <w:tcW w:w="2340" w:type="dxa"/>
          </w:tcPr>
          <w:p w14:paraId="3A5054C6" w14:textId="77777777" w:rsidR="00DA613B" w:rsidRPr="007F7DE8" w:rsidRDefault="00000000">
            <w:pPr>
              <w:rPr>
                <w:lang w:val="pt-BR"/>
              </w:rPr>
            </w:pPr>
            <w:r w:rsidRPr="007F7DE8">
              <w:rPr>
                <w:rFonts w:ascii="Consolas" w:hAnsi="Consolas"/>
                <w:sz w:val="19"/>
                <w:lang w:val="pt-BR"/>
              </w:rPr>
              <w:t>Aguardando coleta</w:t>
            </w:r>
            <w:r w:rsidRPr="007F7DE8">
              <w:rPr>
                <w:lang w:val="pt-BR"/>
              </w:rPr>
              <w:t xml:space="preserve"> | </w:t>
            </w:r>
            <w:r w:rsidRPr="007F7DE8">
              <w:rPr>
                <w:rFonts w:ascii="Consolas" w:hAnsi="Consolas"/>
                <w:sz w:val="19"/>
                <w:lang w:val="pt-BR"/>
              </w:rPr>
              <w:t>Em rota</w:t>
            </w:r>
            <w:r w:rsidRPr="007F7DE8">
              <w:rPr>
                <w:lang w:val="pt-BR"/>
              </w:rPr>
              <w:t xml:space="preserve"> | </w:t>
            </w:r>
            <w:r w:rsidRPr="007F7DE8">
              <w:rPr>
                <w:rFonts w:ascii="Consolas" w:hAnsi="Consolas"/>
                <w:sz w:val="19"/>
                <w:lang w:val="pt-BR"/>
              </w:rPr>
              <w:t>Entregue</w:t>
            </w:r>
            <w:r w:rsidRPr="007F7DE8">
              <w:rPr>
                <w:lang w:val="pt-BR"/>
              </w:rPr>
              <w:t xml:space="preserve"> | </w:t>
            </w:r>
            <w:r w:rsidRPr="007F7DE8">
              <w:rPr>
                <w:rFonts w:ascii="Consolas" w:hAnsi="Consolas"/>
                <w:sz w:val="19"/>
                <w:lang w:val="pt-BR"/>
              </w:rPr>
              <w:t>Atrasado</w:t>
            </w:r>
          </w:p>
        </w:tc>
      </w:tr>
      <w:tr w:rsidR="00DA613B" w:rsidRPr="007F7DE8" w14:paraId="5D09786A" w14:textId="77777777" w:rsidTr="00DA613B">
        <w:trPr>
          <w:jc w:val="center"/>
        </w:trPr>
        <w:tc>
          <w:tcPr>
            <w:tcW w:w="2340" w:type="dxa"/>
          </w:tcPr>
          <w:p w14:paraId="0AC16FA4" w14:textId="77777777" w:rsidR="00DA613B" w:rsidRPr="007F7DE8" w:rsidRDefault="00000000">
            <w:proofErr w:type="spellStart"/>
            <w:r w:rsidRPr="007F7DE8">
              <w:rPr>
                <w:rFonts w:ascii="Consolas" w:hAnsi="Consolas"/>
                <w:sz w:val="19"/>
              </w:rPr>
              <w:t>previsaoEntrega</w:t>
            </w:r>
            <w:proofErr w:type="spellEnd"/>
          </w:p>
        </w:tc>
        <w:tc>
          <w:tcPr>
            <w:tcW w:w="2340" w:type="dxa"/>
          </w:tcPr>
          <w:p w14:paraId="39E49DF3" w14:textId="77777777" w:rsidR="00DA613B" w:rsidRPr="007F7DE8" w:rsidRDefault="00000000">
            <w:r w:rsidRPr="007F7DE8">
              <w:t>string (ISO)</w:t>
            </w:r>
          </w:p>
        </w:tc>
        <w:tc>
          <w:tcPr>
            <w:tcW w:w="2340" w:type="dxa"/>
          </w:tcPr>
          <w:p w14:paraId="128C5609" w14:textId="77777777" w:rsidR="00DA613B" w:rsidRPr="007F7DE8" w:rsidRDefault="00000000">
            <w:r w:rsidRPr="007F7DE8">
              <w:t>cliente</w:t>
            </w:r>
          </w:p>
        </w:tc>
        <w:tc>
          <w:tcPr>
            <w:tcW w:w="2340" w:type="dxa"/>
          </w:tcPr>
          <w:p w14:paraId="2CCD5A2F" w14:textId="77777777" w:rsidR="00DA613B" w:rsidRPr="007F7DE8" w:rsidRDefault="00000000">
            <w:r w:rsidRPr="007F7DE8">
              <w:t>default = momento da criação</w:t>
            </w:r>
          </w:p>
        </w:tc>
      </w:tr>
      <w:tr w:rsidR="00DA613B" w:rsidRPr="007F7DE8" w14:paraId="6C8824B7" w14:textId="77777777" w:rsidTr="00DA613B">
        <w:trPr>
          <w:jc w:val="center"/>
        </w:trPr>
        <w:tc>
          <w:tcPr>
            <w:tcW w:w="2340" w:type="dxa"/>
          </w:tcPr>
          <w:p w14:paraId="4F5D7551" w14:textId="77777777" w:rsidR="00DA613B" w:rsidRPr="007F7DE8" w:rsidRDefault="00000000">
            <w:r w:rsidRPr="007F7DE8">
              <w:rPr>
                <w:rFonts w:ascii="Consolas" w:hAnsi="Consolas"/>
                <w:sz w:val="19"/>
              </w:rPr>
              <w:t>criadoEm</w:t>
            </w:r>
          </w:p>
        </w:tc>
        <w:tc>
          <w:tcPr>
            <w:tcW w:w="2340" w:type="dxa"/>
          </w:tcPr>
          <w:p w14:paraId="4F6A731A" w14:textId="77777777" w:rsidR="00DA613B" w:rsidRPr="007F7DE8" w:rsidRDefault="00000000">
            <w:r w:rsidRPr="007F7DE8">
              <w:t>string (ISO)</w:t>
            </w:r>
          </w:p>
        </w:tc>
        <w:tc>
          <w:tcPr>
            <w:tcW w:w="2340" w:type="dxa"/>
          </w:tcPr>
          <w:p w14:paraId="41CE7BA5" w14:textId="77777777" w:rsidR="00DA613B" w:rsidRPr="007F7DE8" w:rsidRDefault="00000000">
            <w:r>
              <w:rPr>
                <w:lang w:val="pt-BR"/>
              </w:rPr>
              <w:t>domínio (Pedido.criar)</w:t>
            </w:r>
          </w:p>
        </w:tc>
        <w:tc>
          <w:tcPr>
            <w:tcW w:w="2340" w:type="dxa"/>
          </w:tcPr>
          <w:p w14:paraId="296A428F" w14:textId="77777777" w:rsidR="00DA613B" w:rsidRPr="007F7DE8" w:rsidRDefault="00000000">
            <w:r w:rsidRPr="007F7DE8">
              <w:t xml:space="preserve">definido em </w:t>
            </w:r>
            <w:r w:rsidRPr="007F7DE8">
              <w:rPr>
                <w:rFonts w:ascii="Consolas" w:hAnsi="Consolas"/>
                <w:sz w:val="19"/>
              </w:rPr>
              <w:t>createPedido</w:t>
            </w:r>
          </w:p>
        </w:tc>
      </w:tr>
      <w:tr w:rsidR="00DA613B" w:rsidRPr="007F7DE8" w14:paraId="2E1FCD51" w14:textId="77777777" w:rsidTr="00DA613B">
        <w:trPr>
          <w:jc w:val="center"/>
        </w:trPr>
        <w:tc>
          <w:tcPr>
            <w:tcW w:w="2340" w:type="dxa"/>
          </w:tcPr>
          <w:p w14:paraId="3DF5663C" w14:textId="77777777" w:rsidR="00DA613B" w:rsidRPr="007F7DE8" w:rsidRDefault="00000000">
            <w:r w:rsidRPr="007F7DE8">
              <w:rPr>
                <w:rFonts w:ascii="Consolas" w:hAnsi="Consolas"/>
                <w:sz w:val="19"/>
              </w:rPr>
              <w:t>atualizadoEm</w:t>
            </w:r>
          </w:p>
        </w:tc>
        <w:tc>
          <w:tcPr>
            <w:tcW w:w="2340" w:type="dxa"/>
          </w:tcPr>
          <w:p w14:paraId="0A5FD8E7" w14:textId="77777777" w:rsidR="00DA613B" w:rsidRPr="007F7DE8" w:rsidRDefault="00000000">
            <w:r w:rsidRPr="007F7DE8">
              <w:t>string (ISO)</w:t>
            </w:r>
          </w:p>
        </w:tc>
        <w:tc>
          <w:tcPr>
            <w:tcW w:w="2340" w:type="dxa"/>
          </w:tcPr>
          <w:p w14:paraId="1A10C5E0" w14:textId="77777777" w:rsidR="00DA613B" w:rsidRPr="007F7DE8" w:rsidRDefault="00000000">
            <w:r>
              <w:rPr>
                <w:lang w:val="pt-BR"/>
              </w:rPr>
              <w:t>domínio (Pedido.construirAtualizacaoParcial)</w:t>
            </w:r>
          </w:p>
        </w:tc>
        <w:tc>
          <w:tcPr>
            <w:tcW w:w="2340" w:type="dxa"/>
          </w:tcPr>
          <w:p w14:paraId="1083DF72" w14:textId="77777777" w:rsidR="00DA613B" w:rsidRPr="007F7DE8" w:rsidRDefault="00000000">
            <w:r w:rsidRPr="007F7DE8">
              <w:t xml:space="preserve">definido em </w:t>
            </w:r>
            <w:r w:rsidRPr="007F7DE8">
              <w:rPr>
                <w:rFonts w:ascii="Consolas" w:hAnsi="Consolas"/>
                <w:sz w:val="19"/>
              </w:rPr>
              <w:t>updatePedido</w:t>
            </w:r>
          </w:p>
        </w:tc>
      </w:tr>
      <w:tr w:rsidR="00DA613B" w:rsidRPr="009F2BD0" w14:paraId="43161E4E" w14:textId="77777777" w:rsidTr="00DA613B">
        <w:trPr>
          <w:jc w:val="center"/>
        </w:trPr>
        <w:tc>
          <w:tcPr>
            <w:tcW w:w="2340" w:type="dxa"/>
          </w:tcPr>
          <w:p w14:paraId="1514590C" w14:textId="77777777" w:rsidR="00DA613B" w:rsidRPr="007F7DE8" w:rsidRDefault="00000000">
            <w:r w:rsidRPr="007F7DE8">
              <w:rPr>
                <w:rFonts w:ascii="Consolas" w:hAnsi="Consolas"/>
                <w:sz w:val="19"/>
              </w:rPr>
              <w:t>_id</w:t>
            </w:r>
          </w:p>
        </w:tc>
        <w:tc>
          <w:tcPr>
            <w:tcW w:w="2340" w:type="dxa"/>
          </w:tcPr>
          <w:p w14:paraId="48A8D2D0" w14:textId="77777777" w:rsidR="00DA613B" w:rsidRPr="007F7DE8" w:rsidRDefault="00000000">
            <w:r w:rsidRPr="007F7DE8">
              <w:t>ObjectId</w:t>
            </w:r>
          </w:p>
        </w:tc>
        <w:tc>
          <w:tcPr>
            <w:tcW w:w="2340" w:type="dxa"/>
          </w:tcPr>
          <w:p w14:paraId="0FAC4AE9" w14:textId="77777777" w:rsidR="00DA613B" w:rsidRPr="007F7DE8" w:rsidRDefault="00000000">
            <w:r w:rsidRPr="007F7DE8">
              <w:t>driver MongoDB</w:t>
            </w:r>
          </w:p>
        </w:tc>
        <w:tc>
          <w:tcPr>
            <w:tcW w:w="2340" w:type="dxa"/>
          </w:tcPr>
          <w:p w14:paraId="5FC27BD9" w14:textId="77777777" w:rsidR="00DA613B" w:rsidRPr="007F7DE8" w:rsidRDefault="00000000">
            <w:pPr>
              <w:rPr>
                <w:lang w:val="pt-BR"/>
              </w:rPr>
            </w:pPr>
            <w:r w:rsidRPr="007F7DE8">
              <w:rPr>
                <w:lang w:val="pt-BR"/>
              </w:rPr>
              <w:t>interno; removido de todas as respostas</w:t>
            </w:r>
          </w:p>
        </w:tc>
      </w:tr>
    </w:tbl>
    <w:p w14:paraId="42957472" w14:textId="77777777" w:rsidR="00DA613B" w:rsidRPr="007F7DE8" w:rsidRDefault="00DA613B">
      <w:pPr>
        <w:rPr>
          <w:lang w:val="pt-BR"/>
        </w:rPr>
      </w:pPr>
    </w:p>
    <w:p w14:paraId="7AA118A5" w14:textId="77777777" w:rsidR="00DA613B" w:rsidRPr="007F7DE8" w:rsidRDefault="00000000">
      <w:pPr>
        <w:pStyle w:val="Ttulo2"/>
        <w:rPr>
          <w:b w:val="0"/>
          <w:bCs w:val="0"/>
          <w:lang w:val="pt-BR"/>
        </w:rPr>
      </w:pPr>
      <w:bookmarkStart w:id="29" w:name="_Toc242905512"/>
      <w:r w:rsidRPr="007F7DE8">
        <w:rPr>
          <w:b w:val="0"/>
          <w:bCs w:val="0"/>
          <w:lang w:val="pt-BR"/>
        </w:rPr>
        <w:t>8.2. Configuração e segredos</w:t>
      </w:r>
      <w:bookmarkEnd w:id="29"/>
    </w:p>
    <w:p w14:paraId="113B6CFA" w14:textId="77777777" w:rsidR="00DA613B" w:rsidRPr="007F7DE8" w:rsidRDefault="00000000">
      <w:pPr>
        <w:pStyle w:val="Corpodetexto"/>
        <w:rPr>
          <w:lang w:val="pt-BR"/>
        </w:rPr>
      </w:pPr>
      <w:r>
        <w:rPr>
          <w:lang w:val="pt-BR"/>
        </w:rPr>
        <w:t xml:space="preserve">Configuração exclusivamente por variáveis de ambiente, separadas por Function App: </w:t>
      </w:r>
      <w:r>
        <w:rPr>
          <w:rFonts w:ascii="Consolas" w:hAnsi="Consolas"/>
          <w:sz w:val="19"/>
          <w:lang w:val="pt-BR"/>
        </w:rPr>
        <w:t>MONGODB_URI</w:t>
      </w:r>
      <w:r>
        <w:rPr>
          <w:lang w:val="pt-BR"/>
        </w:rPr>
        <w:t xml:space="preserve">, </w:t>
      </w:r>
      <w:r>
        <w:rPr>
          <w:rFonts w:ascii="Consolas" w:hAnsi="Consolas"/>
          <w:sz w:val="19"/>
          <w:lang w:val="pt-BR"/>
        </w:rPr>
        <w:t>MONGODB_DB</w:t>
      </w:r>
      <w:r>
        <w:rPr>
          <w:lang w:val="pt-BR"/>
        </w:rPr>
        <w:t xml:space="preserve"> e </w:t>
      </w:r>
      <w:r>
        <w:rPr>
          <w:rFonts w:ascii="Consolas" w:hAnsi="Consolas"/>
          <w:sz w:val="19"/>
          <w:lang w:val="pt-BR"/>
        </w:rPr>
        <w:t>EVENTOS_STORAGE</w:t>
      </w:r>
      <w:r>
        <w:rPr>
          <w:lang w:val="pt-BR"/>
        </w:rPr>
        <w:t xml:space="preserve"> nos microsserviços; </w:t>
      </w:r>
      <w:r>
        <w:rPr>
          <w:rFonts w:ascii="Consolas" w:hAnsi="Consolas"/>
          <w:sz w:val="19"/>
          <w:lang w:val="pt-BR"/>
        </w:rPr>
        <w:t>SERVICO_PEDIDOS_URL/CHAVE</w:t>
      </w:r>
      <w:r>
        <w:rPr>
          <w:lang w:val="pt-BR"/>
        </w:rPr>
        <w:t xml:space="preserve"> e </w:t>
      </w:r>
      <w:r>
        <w:rPr>
          <w:rFonts w:ascii="Consolas" w:hAnsi="Consolas"/>
          <w:sz w:val="19"/>
          <w:lang w:val="pt-BR"/>
        </w:rPr>
        <w:t>SERVICO_FROTA_URL/CHAVE</w:t>
      </w:r>
      <w:r>
        <w:rPr>
          <w:lang w:val="pt-BR"/>
        </w:rPr>
        <w:t xml:space="preserve"> no BFF; </w:t>
      </w:r>
      <w:r>
        <w:rPr>
          <w:rFonts w:ascii="Consolas" w:hAnsi="Consolas"/>
          <w:sz w:val="19"/>
          <w:lang w:val="pt-BR"/>
        </w:rPr>
        <w:t>BFF_WEB_URL/CHAVE</w:t>
      </w:r>
      <w:r>
        <w:rPr>
          <w:lang w:val="pt-BR"/>
        </w:rPr>
        <w:t xml:space="preserve">, </w:t>
      </w:r>
      <w:r>
        <w:rPr>
          <w:rFonts w:ascii="Consolas" w:hAnsi="Consolas"/>
          <w:sz w:val="19"/>
          <w:lang w:val="pt-BR"/>
        </w:rPr>
        <w:t>ORIGENS_PERMITIDAS</w:t>
      </w:r>
      <w:r>
        <w:rPr>
          <w:lang w:val="pt-BR"/>
        </w:rPr>
        <w:t xml:space="preserve"> e </w:t>
      </w:r>
      <w:r>
        <w:rPr>
          <w:rFonts w:ascii="Consolas" w:hAnsi="Consolas"/>
          <w:sz w:val="19"/>
          <w:lang w:val="pt-BR"/>
        </w:rPr>
        <w:t>LIMITE_REQUISICOES_POR_MINUTO</w:t>
      </w:r>
      <w:r>
        <w:rPr>
          <w:lang w:val="pt-BR"/>
        </w:rPr>
        <w:t xml:space="preserve"> no gateway. Localmente vêm de </w:t>
      </w:r>
      <w:r>
        <w:rPr>
          <w:rFonts w:ascii="Consolas" w:hAnsi="Consolas"/>
          <w:sz w:val="19"/>
          <w:lang w:val="pt-BR"/>
        </w:rPr>
        <w:t>local.settings.json</w:t>
      </w:r>
      <w:r>
        <w:rPr>
          <w:lang w:val="pt-BR"/>
        </w:rPr>
        <w:t xml:space="preserve"> (fora do Git); no Azure, dos Application settings. No frontend há uma única variável, </w:t>
      </w:r>
      <w:r>
        <w:rPr>
          <w:rFonts w:ascii="Consolas" w:hAnsi="Consolas"/>
          <w:sz w:val="19"/>
          <w:lang w:val="pt-BR"/>
        </w:rPr>
        <w:t>VITE_GATEWAY_URL</w:t>
      </w:r>
      <w:r>
        <w:rPr>
          <w:lang w:val="pt-BR"/>
        </w:rPr>
        <w:t>, pública e embutida no build (</w:t>
      </w:r>
      <w:r>
        <w:rPr>
          <w:rFonts w:ascii="Consolas" w:hAnsi="Consolas"/>
          <w:sz w:val="19"/>
          <w:lang w:val="pt-BR"/>
        </w:rPr>
        <w:t>.env.development</w:t>
      </w:r>
      <w:r>
        <w:rPr>
          <w:lang w:val="pt-BR"/>
        </w:rPr>
        <w:t xml:space="preserve"> / </w:t>
      </w:r>
      <w:r>
        <w:rPr>
          <w:rFonts w:ascii="Consolas" w:hAnsi="Consolas"/>
          <w:sz w:val="19"/>
          <w:lang w:val="pt-BR"/>
        </w:rPr>
        <w:t>.env.production</w:t>
      </w:r>
      <w:r>
        <w:rPr>
          <w:lang w:val="pt-BR"/>
        </w:rPr>
        <w:t xml:space="preserve"> de cada microfrontend).</w:t>
      </w:r>
    </w:p>
    <w:p w14:paraId="2FD0700A" w14:textId="77777777" w:rsidR="00DA613B" w:rsidRPr="007F7DE8" w:rsidRDefault="00000000">
      <w:pPr>
        <w:pStyle w:val="Ttulo2"/>
        <w:rPr>
          <w:b w:val="0"/>
          <w:bCs w:val="0"/>
          <w:lang w:val="pt-BR"/>
        </w:rPr>
      </w:pPr>
      <w:bookmarkStart w:id="30" w:name="_Toc242905513"/>
      <w:r w:rsidRPr="007F7DE8">
        <w:rPr>
          <w:b w:val="0"/>
          <w:bCs w:val="0"/>
          <w:lang w:val="pt-BR"/>
        </w:rPr>
        <w:lastRenderedPageBreak/>
        <w:t xml:space="preserve">8.3. Persistência em ambiente </w:t>
      </w:r>
      <w:proofErr w:type="spellStart"/>
      <w:r w:rsidRPr="007F7DE8">
        <w:rPr>
          <w:b w:val="0"/>
          <w:bCs w:val="0"/>
          <w:lang w:val="pt-BR"/>
        </w:rPr>
        <w:t>serverless</w:t>
      </w:r>
      <w:bookmarkEnd w:id="30"/>
      <w:proofErr w:type="spellEnd"/>
    </w:p>
    <w:p w14:paraId="6A66F277" w14:textId="77777777" w:rsidR="00DA613B" w:rsidRPr="007F7DE8" w:rsidRDefault="00000000">
      <w:pPr>
        <w:pStyle w:val="Corpodetexto"/>
        <w:rPr>
          <w:lang w:val="pt-BR"/>
        </w:rPr>
      </w:pPr>
      <w:r>
        <w:rPr>
          <w:lang w:val="pt-BR"/>
        </w:rPr>
        <w:t xml:space="preserve">Cada microsserviço mantém o seu próprio cache da conexão com o MongoDB por instância do Function App. O Serviço de Frota cria, uma vez por instância, os índices únicos de </w:t>
      </w:r>
      <w:r>
        <w:rPr>
          <w:rFonts w:ascii="Consolas" w:hAnsi="Consolas"/>
          <w:sz w:val="19"/>
          <w:lang w:val="pt-BR"/>
        </w:rPr>
        <w:t>veiculos.placa</w:t>
      </w:r>
      <w:r>
        <w:rPr>
          <w:lang w:val="pt-BR"/>
        </w:rPr>
        <w:t xml:space="preserve"> e </w:t>
      </w:r>
      <w:r>
        <w:rPr>
          <w:rFonts w:ascii="Consolas" w:hAnsi="Consolas"/>
          <w:sz w:val="19"/>
          <w:lang w:val="pt-BR"/>
        </w:rPr>
        <w:t>entregas.id</w:t>
      </w:r>
      <w:r>
        <w:rPr>
          <w:lang w:val="pt-BR"/>
        </w:rPr>
        <w:t>, que sustentam o upsert de veículos e o controle de concorrência das entregas.</w:t>
      </w:r>
    </w:p>
    <w:p w14:paraId="0A70C056" w14:textId="77777777" w:rsidR="00DA613B" w:rsidRPr="007F7DE8" w:rsidRDefault="00000000">
      <w:pPr>
        <w:pStyle w:val="Ttulo2"/>
        <w:rPr>
          <w:b w:val="0"/>
          <w:bCs w:val="0"/>
          <w:lang w:val="pt-BR"/>
        </w:rPr>
      </w:pPr>
      <w:bookmarkStart w:id="31" w:name="_Toc242905514"/>
      <w:r w:rsidRPr="007F7DE8">
        <w:rPr>
          <w:b w:val="0"/>
          <w:bCs w:val="0"/>
          <w:lang w:val="pt-BR"/>
        </w:rPr>
        <w:t>8.4. Tratamento de erros e contrato de resposta</w:t>
      </w:r>
      <w:bookmarkEnd w:id="31"/>
    </w:p>
    <w:p w14:paraId="228F5572" w14:textId="77777777" w:rsidR="00DA613B" w:rsidRPr="007F7DE8" w:rsidRDefault="00000000">
      <w:pPr>
        <w:spacing w:after="40"/>
        <w:ind w:left="340"/>
        <w:rPr>
          <w:lang w:val="pt-BR"/>
        </w:rPr>
      </w:pPr>
      <w:r>
        <w:rPr>
          <w:lang w:val="pt-BR"/>
        </w:rPr>
        <w:t xml:space="preserve">• Microsserviços: erro de domínio → 400/404 com </w:t>
      </w:r>
      <w:r>
        <w:rPr>
          <w:rFonts w:ascii="Consolas" w:hAnsi="Consolas"/>
          <w:sz w:val="19"/>
          <w:lang w:val="pt-BR"/>
        </w:rPr>
        <w:t>{ erro }</w:t>
      </w:r>
      <w:r>
        <w:rPr>
          <w:lang w:val="pt-BR"/>
        </w:rPr>
        <w:t>; falha de infraestrutura → 500.</w:t>
      </w:r>
    </w:p>
    <w:p w14:paraId="6FCDC4B6" w14:textId="77777777" w:rsidR="00DA613B" w:rsidRPr="007F7DE8" w:rsidRDefault="00000000">
      <w:pPr>
        <w:spacing w:after="40"/>
        <w:ind w:left="340"/>
        <w:rPr>
          <w:lang w:val="pt-BR"/>
        </w:rPr>
      </w:pPr>
      <w:r>
        <w:rPr>
          <w:lang w:val="pt-BR"/>
        </w:rPr>
        <w:t>• BFF: repassa 4xx do serviço sem alteração (erro do usuário); converte 5xx/indisponibilidade em 502 e timeout (8 s) em 504.</w:t>
      </w:r>
    </w:p>
    <w:p w14:paraId="44007334" w14:textId="77777777" w:rsidR="00DA613B" w:rsidRPr="007F7DE8" w:rsidRDefault="00000000">
      <w:pPr>
        <w:spacing w:after="40"/>
        <w:ind w:left="340"/>
        <w:rPr>
          <w:lang w:val="pt-BR"/>
        </w:rPr>
      </w:pPr>
      <w:r>
        <w:rPr>
          <w:lang w:val="pt-BR"/>
        </w:rPr>
        <w:t>• Gateway: 404 (rota), 405 (método), 429 (limite), 502/504 (BFF indisponível ou lento).</w:t>
      </w:r>
    </w:p>
    <w:p w14:paraId="605059BF" w14:textId="77777777" w:rsidR="00DA613B" w:rsidRPr="007F7DE8" w:rsidRDefault="00000000">
      <w:pPr>
        <w:spacing w:after="40"/>
        <w:ind w:left="340"/>
        <w:rPr>
          <w:lang w:val="pt-BR"/>
        </w:rPr>
      </w:pPr>
      <w:r>
        <w:rPr>
          <w:lang w:val="pt-BR"/>
        </w:rPr>
        <w:t xml:space="preserve">• Consumidores de fila: mensagem inválida é descartada com log; falha de infraestrutura é relançada para a fila reentregar (até 5 vezes; depois, fila </w:t>
      </w:r>
      <w:r>
        <w:rPr>
          <w:rFonts w:ascii="Consolas" w:hAnsi="Consolas"/>
          <w:sz w:val="19"/>
          <w:lang w:val="pt-BR"/>
        </w:rPr>
        <w:t>-poison</w:t>
      </w:r>
      <w:r>
        <w:rPr>
          <w:lang w:val="pt-BR"/>
        </w:rPr>
        <w:t>).</w:t>
      </w:r>
    </w:p>
    <w:p w14:paraId="058FD5A6" w14:textId="77777777" w:rsidR="00DA613B" w:rsidRPr="007F7DE8" w:rsidRDefault="00000000">
      <w:pPr>
        <w:pStyle w:val="Ttulo2"/>
        <w:rPr>
          <w:b w:val="0"/>
          <w:bCs w:val="0"/>
          <w:lang w:val="pt-BR"/>
        </w:rPr>
      </w:pPr>
      <w:bookmarkStart w:id="32" w:name="_Toc242905515"/>
      <w:r w:rsidRPr="007F7DE8">
        <w:rPr>
          <w:b w:val="0"/>
          <w:bCs w:val="0"/>
          <w:lang w:val="pt-BR"/>
        </w:rPr>
        <w:t>8.5. CORS</w:t>
      </w:r>
      <w:bookmarkEnd w:id="32"/>
    </w:p>
    <w:p w14:paraId="7A03EBF0" w14:textId="77777777" w:rsidR="00DA613B" w:rsidRPr="007F7DE8" w:rsidRDefault="00000000">
      <w:pPr>
        <w:pStyle w:val="Corpodetexto"/>
        <w:rPr>
          <w:lang w:val="pt-BR"/>
        </w:rPr>
      </w:pPr>
      <w:r>
        <w:rPr>
          <w:lang w:val="pt-BR"/>
        </w:rPr>
        <w:t xml:space="preserve">O CORS é tratado somente no API Gateway, a única Function chamada pelo navegador. Em vez de </w:t>
      </w:r>
      <w:r>
        <w:rPr>
          <w:rFonts w:ascii="Consolas" w:hAnsi="Consolas"/>
          <w:sz w:val="19"/>
          <w:lang w:val="pt-BR"/>
        </w:rPr>
        <w:t>*</w:t>
      </w:r>
      <w:r>
        <w:rPr>
          <w:lang w:val="pt-BR"/>
        </w:rPr>
        <w:t>, são aceitas apenas as origens do Static Web App e dos servidores locais do Vite. BFF e microsserviços não enviam cabeçalhos CORS.</w:t>
      </w:r>
    </w:p>
    <w:p w14:paraId="037F3D98" w14:textId="77777777" w:rsidR="00DA613B" w:rsidRPr="007F7DE8" w:rsidRDefault="00000000">
      <w:pPr>
        <w:pStyle w:val="Ttulo2"/>
        <w:rPr>
          <w:b w:val="0"/>
          <w:bCs w:val="0"/>
          <w:lang w:val="pt-BR"/>
        </w:rPr>
      </w:pPr>
      <w:bookmarkStart w:id="33" w:name="_Toc242905516"/>
      <w:r w:rsidRPr="007F7DE8">
        <w:rPr>
          <w:b w:val="0"/>
          <w:bCs w:val="0"/>
          <w:lang w:val="pt-BR"/>
        </w:rPr>
        <w:t>8.6. Autenticação e autorização</w:t>
      </w:r>
      <w:bookmarkEnd w:id="33"/>
    </w:p>
    <w:p w14:paraId="436A96CF" w14:textId="77777777" w:rsidR="00DA613B" w:rsidRPr="007F7DE8" w:rsidRDefault="00000000">
      <w:pPr>
        <w:pStyle w:val="Corpodetexto"/>
        <w:rPr>
          <w:lang w:val="pt-BR"/>
        </w:rPr>
      </w:pPr>
      <w:r>
        <w:rPr>
          <w:lang w:val="pt-BR"/>
        </w:rPr>
        <w:t xml:space="preserve">Ainda não há identidade de usuário (RF14 planejado). Já existe, porém, autenticação entre serviços: o gateway é anônimo, mas o BFF e os microsserviços usam </w:t>
      </w:r>
      <w:r>
        <w:rPr>
          <w:rFonts w:ascii="Consolas" w:hAnsi="Consolas"/>
          <w:sz w:val="19"/>
          <w:lang w:val="pt-BR"/>
        </w:rPr>
        <w:t>authLevel: 'function'</w:t>
      </w:r>
      <w:r>
        <w:rPr>
          <w:lang w:val="pt-BR"/>
        </w:rPr>
        <w:t xml:space="preserve"> e só respondem a quem envia a chave (</w:t>
      </w:r>
      <w:r>
        <w:rPr>
          <w:rFonts w:ascii="Consolas" w:hAnsi="Consolas"/>
          <w:sz w:val="19"/>
          <w:lang w:val="pt-BR"/>
        </w:rPr>
        <w:t>x-functions-key</w:t>
      </w:r>
      <w:r>
        <w:rPr>
          <w:lang w:val="pt-BR"/>
        </w:rPr>
        <w:t>) — o gateway tem a chave do BFF e o BFF tem as dos serviços. O caminho previsto para RF14 é validar o token do usuário no gateway e repassar os papéis ao BFF.</w:t>
      </w:r>
    </w:p>
    <w:p w14:paraId="6B284B94" w14:textId="77777777" w:rsidR="00DA613B" w:rsidRPr="007F7DE8" w:rsidRDefault="00000000">
      <w:pPr>
        <w:pStyle w:val="Ttulo2"/>
        <w:rPr>
          <w:b w:val="0"/>
          <w:bCs w:val="0"/>
          <w:lang w:val="pt-BR"/>
        </w:rPr>
      </w:pPr>
      <w:bookmarkStart w:id="34" w:name="_Toc242905517"/>
      <w:r w:rsidRPr="007F7DE8">
        <w:rPr>
          <w:b w:val="0"/>
          <w:bCs w:val="0"/>
          <w:lang w:val="pt-BR"/>
        </w:rPr>
        <w:t>8.7. Resiliência no cliente</w:t>
      </w:r>
      <w:bookmarkEnd w:id="34"/>
    </w:p>
    <w:p w14:paraId="03E85871" w14:textId="77777777" w:rsidR="00DA613B" w:rsidRPr="007F7DE8" w:rsidRDefault="00000000">
      <w:pPr>
        <w:pStyle w:val="Corpodetexto"/>
        <w:rPr>
          <w:lang w:val="pt-BR"/>
        </w:rPr>
      </w:pPr>
      <w:r>
        <w:rPr>
          <w:lang w:val="pt-BR"/>
        </w:rPr>
        <w:t>Resiliência em camadas: (1) o shell isola falhas — se um microfrontend não carregar, só a área dele mostra o aviso; (2) cada microfrontend tem modo offline com aviso visível; (3) o BFF devolve os pedidos mesmo com o Serviço de Frota fora do ar (</w:t>
      </w:r>
      <w:r>
        <w:rPr>
          <w:rFonts w:ascii="Consolas" w:hAnsi="Consolas"/>
          <w:sz w:val="19"/>
          <w:lang w:val="pt-BR"/>
        </w:rPr>
        <w:t>veiculo: null</w:t>
      </w:r>
      <w:r>
        <w:rPr>
          <w:lang w:val="pt-BR"/>
        </w:rPr>
        <w:t>); (4) gateway e BFF usam timeout; (5) as filas desacoplam os serviços no tempo e reentregam mensagens; (6) o consumidor é idempotente e trata eventos fora de ordem e concorrentes.</w:t>
      </w:r>
    </w:p>
    <w:p w14:paraId="03959B48" w14:textId="77777777" w:rsidR="00DA613B" w:rsidRPr="007F7DE8" w:rsidRDefault="00000000">
      <w:pPr>
        <w:pStyle w:val="Ttulo2"/>
        <w:rPr>
          <w:b w:val="0"/>
          <w:bCs w:val="0"/>
          <w:lang w:val="pt-BR"/>
        </w:rPr>
      </w:pPr>
      <w:bookmarkStart w:id="35" w:name="_Toc242905518"/>
      <w:r w:rsidRPr="007F7DE8">
        <w:rPr>
          <w:b w:val="0"/>
          <w:bCs w:val="0"/>
          <w:lang w:val="pt-BR"/>
        </w:rPr>
        <w:t>8.8. Identificadores</w:t>
      </w:r>
      <w:bookmarkEnd w:id="35"/>
    </w:p>
    <w:p w14:paraId="1D72BD6D" w14:textId="77777777" w:rsidR="00DA613B" w:rsidRPr="007F7DE8" w:rsidRDefault="00000000">
      <w:pPr>
        <w:pStyle w:val="Corpodetexto"/>
        <w:rPr>
          <w:lang w:val="pt-BR"/>
        </w:rPr>
      </w:pPr>
      <w:r w:rsidRPr="007F7DE8">
        <w:rPr>
          <w:lang w:val="pt-BR"/>
        </w:rPr>
        <w:t xml:space="preserve">O </w:t>
      </w:r>
      <w:r w:rsidRPr="007F7DE8">
        <w:rPr>
          <w:rFonts w:ascii="Consolas" w:hAnsi="Consolas"/>
          <w:sz w:val="19"/>
          <w:lang w:val="pt-BR"/>
        </w:rPr>
        <w:t>id</w:t>
      </w:r>
      <w:r w:rsidRPr="007F7DE8">
        <w:rPr>
          <w:lang w:val="pt-BR"/>
        </w:rPr>
        <w:t xml:space="preserve"> público (</w:t>
      </w:r>
      <w:r w:rsidRPr="007F7DE8">
        <w:rPr>
          <w:rFonts w:ascii="Consolas" w:hAnsi="Consolas"/>
          <w:sz w:val="19"/>
          <w:lang w:val="pt-BR"/>
        </w:rPr>
        <w:t>PED-NNNNNN</w:t>
      </w:r>
      <w:r w:rsidRPr="007F7DE8">
        <w:rPr>
          <w:lang w:val="pt-BR"/>
        </w:rPr>
        <w:t xml:space="preserve">, </w:t>
      </w:r>
      <w:proofErr w:type="spellStart"/>
      <w:r w:rsidRPr="007F7DE8">
        <w:rPr>
          <w:lang w:val="pt-BR"/>
        </w:rPr>
        <w:t>string</w:t>
      </w:r>
      <w:proofErr w:type="spellEnd"/>
      <w:r w:rsidRPr="007F7DE8">
        <w:rPr>
          <w:lang w:val="pt-BR"/>
        </w:rPr>
        <w:t xml:space="preserve">) é desacoplado do </w:t>
      </w:r>
      <w:r w:rsidRPr="007F7DE8">
        <w:rPr>
          <w:rFonts w:ascii="Consolas" w:hAnsi="Consolas"/>
          <w:sz w:val="19"/>
          <w:lang w:val="pt-BR"/>
        </w:rPr>
        <w:t>_id</w:t>
      </w:r>
      <w:r w:rsidRPr="007F7DE8">
        <w:rPr>
          <w:lang w:val="pt-BR"/>
        </w:rPr>
        <w:t xml:space="preserve"> (</w:t>
      </w:r>
      <w:proofErr w:type="spellStart"/>
      <w:r w:rsidRPr="007F7DE8">
        <w:rPr>
          <w:lang w:val="pt-BR"/>
        </w:rPr>
        <w:t>ObjectId</w:t>
      </w:r>
      <w:proofErr w:type="spellEnd"/>
      <w:r w:rsidRPr="007F7DE8">
        <w:rPr>
          <w:lang w:val="pt-BR"/>
        </w:rPr>
        <w:t xml:space="preserve">) do </w:t>
      </w:r>
      <w:proofErr w:type="spellStart"/>
      <w:r w:rsidRPr="007F7DE8">
        <w:rPr>
          <w:lang w:val="pt-BR"/>
        </w:rPr>
        <w:t>MongoDB</w:t>
      </w:r>
      <w:proofErr w:type="spellEnd"/>
      <w:r w:rsidRPr="007F7DE8">
        <w:rPr>
          <w:lang w:val="pt-BR"/>
        </w:rPr>
        <w:t xml:space="preserve">. O </w:t>
      </w:r>
      <w:proofErr w:type="spellStart"/>
      <w:r w:rsidRPr="007F7DE8">
        <w:rPr>
          <w:lang w:val="pt-BR"/>
        </w:rPr>
        <w:t>frontend</w:t>
      </w:r>
      <w:proofErr w:type="spellEnd"/>
      <w:r w:rsidRPr="007F7DE8">
        <w:rPr>
          <w:lang w:val="pt-BR"/>
        </w:rPr>
        <w:t xml:space="preserve"> só conhece o </w:t>
      </w:r>
      <w:r w:rsidRPr="007F7DE8">
        <w:rPr>
          <w:rFonts w:ascii="Consolas" w:hAnsi="Consolas"/>
          <w:sz w:val="19"/>
          <w:lang w:val="pt-BR"/>
        </w:rPr>
        <w:t>id</w:t>
      </w:r>
      <w:r w:rsidRPr="007F7DE8">
        <w:rPr>
          <w:lang w:val="pt-BR"/>
        </w:rPr>
        <w:t xml:space="preserve">; o </w:t>
      </w:r>
      <w:r w:rsidRPr="007F7DE8">
        <w:rPr>
          <w:rFonts w:ascii="Consolas" w:hAnsi="Consolas"/>
          <w:sz w:val="19"/>
          <w:lang w:val="pt-BR"/>
        </w:rPr>
        <w:t>_id</w:t>
      </w:r>
      <w:r w:rsidRPr="007F7DE8">
        <w:rPr>
          <w:lang w:val="pt-BR"/>
        </w:rPr>
        <w:t xml:space="preserve"> nunca sai da API.</w:t>
      </w:r>
    </w:p>
    <w:p w14:paraId="55D9AEC7" w14:textId="77777777" w:rsidR="00DA613B" w:rsidRPr="007F7DE8" w:rsidRDefault="00000000">
      <w:pPr>
        <w:pStyle w:val="Ttulo2"/>
        <w:rPr>
          <w:b w:val="0"/>
          <w:bCs w:val="0"/>
          <w:lang w:val="pt-BR"/>
        </w:rPr>
      </w:pPr>
      <w:bookmarkStart w:id="36" w:name="_Toc242905519"/>
      <w:r w:rsidRPr="007F7DE8">
        <w:rPr>
          <w:b w:val="0"/>
          <w:bCs w:val="0"/>
          <w:lang w:val="pt-BR"/>
        </w:rPr>
        <w:lastRenderedPageBreak/>
        <w:t>8.9. Build e entrega contínua</w:t>
      </w:r>
      <w:bookmarkEnd w:id="36"/>
    </w:p>
    <w:p w14:paraId="1B12DA44" w14:textId="77777777" w:rsidR="00DA613B" w:rsidRPr="007F7DE8" w:rsidRDefault="00000000">
      <w:pPr>
        <w:pStyle w:val="Corpodetexto"/>
        <w:rPr>
          <w:lang w:val="pt-BR"/>
        </w:rPr>
      </w:pPr>
      <w:r>
        <w:rPr>
          <w:lang w:val="pt-BR"/>
        </w:rPr>
        <w:t>Cada parte é compilada e publicada de forma independente: 3 builds de frontend e 4 deploys de Function App. Testes de unidade e de arquitetura são pré-requisito de todos os deploys (detalhes na seção 7).</w:t>
      </w:r>
    </w:p>
    <w:p w14:paraId="3D4C319A" w14:textId="77777777" w:rsidR="00DA613B" w:rsidRPr="007F7DE8" w:rsidRDefault="00000000">
      <w:pPr>
        <w:pStyle w:val="Ttulo2"/>
        <w:rPr>
          <w:b w:val="0"/>
          <w:bCs w:val="0"/>
          <w:lang w:val="pt-BR"/>
        </w:rPr>
      </w:pPr>
      <w:bookmarkStart w:id="37" w:name="_Toc242905520"/>
      <w:r>
        <w:rPr>
          <w:b w:val="0"/>
          <w:bCs w:val="0"/>
          <w:lang w:val="pt-BR"/>
        </w:rPr>
        <w:t>8.10. Clean Architecture e Vertical Slice</w:t>
      </w:r>
      <w:bookmarkEnd w:id="37"/>
    </w:p>
    <w:p w14:paraId="2F17C50D" w14:textId="77777777" w:rsidR="00DA613B" w:rsidRPr="007F7DE8" w:rsidRDefault="00000000">
      <w:pPr>
        <w:pStyle w:val="Corpodetexto"/>
        <w:rPr>
          <w:lang w:val="pt-BR"/>
        </w:rPr>
      </w:pPr>
      <w:r>
        <w:rPr>
          <w:lang w:val="pt-BR"/>
        </w:rPr>
        <w:t>Todos os backends seguem a mesma organização. A Regra de Dependência da Clean Architecture aponta sempre para dentro: adaptadores de entrada (</w:t>
      </w:r>
      <w:r>
        <w:rPr>
          <w:rFonts w:ascii="Consolas" w:hAnsi="Consolas"/>
          <w:sz w:val="19"/>
          <w:lang w:val="pt-BR"/>
        </w:rPr>
        <w:t>*Function.js</w:t>
      </w:r>
      <w:r>
        <w:rPr>
          <w:lang w:val="pt-BR"/>
        </w:rPr>
        <w:t>) → aplicação (casos de uso, portas, comandos) → domínio (sem bibliotecas). A infraestrutura (MongoDB, fila, clientes HTTP) implementa as portas e só é conhecida pelo Composition Root, que injeta os adaptadores nos casos de uso (Inversão de Dependência).</w:t>
      </w:r>
    </w:p>
    <w:p w14:paraId="3DEF50F9" w14:textId="77777777" w:rsidR="00DA613B" w:rsidRPr="007F7DE8" w:rsidRDefault="00000000">
      <w:pPr>
        <w:pStyle w:val="Corpodetexto"/>
        <w:rPr>
          <w:lang w:val="pt-BR"/>
        </w:rPr>
      </w:pPr>
      <w:r>
        <w:rPr>
          <w:lang w:val="pt-BR"/>
        </w:rPr>
        <w:t xml:space="preserve">Por cima disso, o código é organizado em fatias verticais: uma pasta por caso de uso em </w:t>
      </w:r>
      <w:r>
        <w:rPr>
          <w:rFonts w:ascii="Consolas" w:hAnsi="Consolas"/>
          <w:sz w:val="19"/>
          <w:lang w:val="pt-BR"/>
        </w:rPr>
        <w:t>features/&lt;área&gt;/&lt;fatia&gt;/</w:t>
      </w:r>
      <w:r>
        <w:rPr>
          <w:lang w:val="pt-BR"/>
        </w:rPr>
        <w:t xml:space="preserve">, com tudo o que ele precisa. Uma fatia nunca importa outra; o que é compartilhado vive em </w:t>
      </w:r>
      <w:r>
        <w:rPr>
          <w:rFonts w:ascii="Consolas" w:hAnsi="Consolas"/>
          <w:sz w:val="19"/>
          <w:lang w:val="pt-BR"/>
        </w:rPr>
        <w:t>dominio/</w:t>
      </w:r>
      <w:r>
        <w:rPr>
          <w:lang w:val="pt-BR"/>
        </w:rPr>
        <w:t xml:space="preserve"> e </w:t>
      </w:r>
      <w:r>
        <w:rPr>
          <w:rFonts w:ascii="Consolas" w:hAnsi="Consolas"/>
          <w:sz w:val="19"/>
          <w:lang w:val="pt-BR"/>
        </w:rPr>
        <w:t>aplicacao/</w:t>
      </w:r>
      <w:r>
        <w:rPr>
          <w:lang w:val="pt-BR"/>
        </w:rPr>
        <w:t>. Adicionar um caso de uso é criar uma fatia nova, sem tocar nas existentes.</w:t>
      </w:r>
    </w:p>
    <w:p w14:paraId="210244B7" w14:textId="77777777" w:rsidR="00DA613B" w:rsidRPr="007F7DE8" w:rsidRDefault="00000000">
      <w:pPr>
        <w:pStyle w:val="Ttulo2"/>
        <w:rPr>
          <w:b w:val="0"/>
          <w:bCs w:val="0"/>
          <w:lang w:val="pt-BR"/>
        </w:rPr>
      </w:pPr>
      <w:bookmarkStart w:id="38" w:name="_Toc242905521"/>
      <w:r>
        <w:rPr>
          <w:b w:val="0"/>
          <w:bCs w:val="0"/>
          <w:lang w:val="pt-BR"/>
        </w:rPr>
        <w:lastRenderedPageBreak/>
        <w:t>8.11. Testes Unitários de Arquitetura</w:t>
      </w:r>
      <w:bookmarkEnd w:id="38"/>
    </w:p>
    <w:p w14:paraId="408DED59" w14:textId="23DE7F17" w:rsidR="00DA613B" w:rsidRPr="007F7DE8" w:rsidRDefault="009F2BD0">
      <w:pPr>
        <w:pStyle w:val="ImageCaption"/>
        <w:jc w:val="center"/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29BE696D" wp14:editId="3588B446">
            <wp:extent cx="5612130" cy="5240655"/>
            <wp:effectExtent l="0" t="0" r="0" b="0"/>
            <wp:docPr id="513102370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102370" name="Imagem 513102370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24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7DE8">
        <w:rPr>
          <w:lang w:val="pt-BR"/>
        </w:rPr>
        <w:t xml:space="preserve">Figura 14 — Regras de dependência verificadas pelos testes de arquitetura. Fonte: </w:t>
      </w:r>
      <w:r w:rsidR="007F7DE8">
        <w:rPr>
          <w:rFonts w:ascii="Consolas" w:hAnsi="Consolas"/>
          <w:sz w:val="19"/>
          <w:lang w:val="pt-BR"/>
        </w:rPr>
        <w:t>diagramas/regras-de-arquitetura.puml</w:t>
      </w:r>
      <w:r w:rsidR="007F7DE8">
        <w:rPr>
          <w:lang w:val="pt-BR"/>
        </w:rPr>
        <w:t>.</w:t>
      </w:r>
    </w:p>
    <w:p w14:paraId="1FD74B45" w14:textId="77777777" w:rsidR="00DA613B" w:rsidRPr="007F7DE8" w:rsidRDefault="00000000">
      <w:pPr>
        <w:pStyle w:val="Corpodetexto"/>
        <w:rPr>
          <w:lang w:val="pt-BR"/>
        </w:rPr>
      </w:pPr>
      <w:r>
        <w:rPr>
          <w:lang w:val="pt-BR"/>
        </w:rPr>
        <w:t>As decisões de arquitetura são verificadas no código real por testes automatizados, no estilo do ArchUnit, escritos com o executor nativo do Node (</w:t>
      </w:r>
      <w:r>
        <w:rPr>
          <w:rFonts w:ascii="Consolas" w:hAnsi="Consolas"/>
          <w:sz w:val="19"/>
          <w:lang w:val="pt-BR"/>
        </w:rPr>
        <w:t>node:test</w:t>
      </w:r>
      <w:r>
        <w:rPr>
          <w:lang w:val="pt-BR"/>
        </w:rPr>
        <w:t>) e sem dependências externas (</w:t>
      </w:r>
      <w:r>
        <w:rPr>
          <w:rFonts w:ascii="Consolas" w:hAnsi="Consolas"/>
          <w:sz w:val="19"/>
          <w:lang w:val="pt-BR"/>
        </w:rPr>
        <w:t>testes-arquitetura/</w:t>
      </w:r>
      <w:r>
        <w:rPr>
          <w:lang w:val="pt-BR"/>
        </w:rPr>
        <w:t xml:space="preserve">). Um utilitário lê os </w:t>
      </w:r>
      <w:r>
        <w:rPr>
          <w:rFonts w:ascii="Consolas" w:hAnsi="Consolas"/>
          <w:sz w:val="19"/>
          <w:lang w:val="pt-BR"/>
        </w:rPr>
        <w:t>require</w:t>
      </w:r>
      <w:r>
        <w:rPr>
          <w:lang w:val="pt-BR"/>
        </w:rPr>
        <w:t>/</w:t>
      </w:r>
      <w:r>
        <w:rPr>
          <w:rFonts w:ascii="Consolas" w:hAnsi="Consolas"/>
          <w:sz w:val="19"/>
          <w:lang w:val="pt-BR"/>
        </w:rPr>
        <w:t>import</w:t>
      </w:r>
      <w:r>
        <w:rPr>
          <w:lang w:val="pt-BR"/>
        </w:rPr>
        <w:t xml:space="preserve"> de cada arquivo e monta o grafo de dependências; cada regra percorre o grafo e falha listando as violações encontradas. São 65 verificações:</w:t>
      </w:r>
    </w:p>
    <w:tbl>
      <w:tblPr>
        <w:tblStyle w:val="Table"/>
        <w:tblW w:w="0" w:type="auto"/>
        <w:jc w:val="center"/>
        <w:tblLook w:val="04A0" w:firstRow="1" w:lastRow="0" w:firstColumn="1" w:lastColumn="0" w:noHBand="0" w:noVBand="1"/>
      </w:tblPr>
      <w:tblGrid>
        <w:gridCol w:w="3400"/>
        <w:gridCol w:w="5654"/>
      </w:tblGrid>
      <w:tr w:rsidR="00ED279E" w14:paraId="6228CF23" w14:textId="77777777" w:rsidTr="00ED27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3400" w:type="dxa"/>
            <w:shd w:val="clear" w:color="auto" w:fill="E7E6E6"/>
          </w:tcPr>
          <w:p w14:paraId="216F6B0A" w14:textId="77777777" w:rsidR="00DA613B" w:rsidRPr="007F7DE8" w:rsidRDefault="00000000">
            <w:r>
              <w:rPr>
                <w:lang w:val="pt-BR"/>
              </w:rPr>
              <w:t>Arquivo</w:t>
            </w:r>
          </w:p>
        </w:tc>
        <w:tc>
          <w:tcPr>
            <w:tcW w:w="5654" w:type="dxa"/>
            <w:shd w:val="clear" w:color="auto" w:fill="E7E6E6"/>
          </w:tcPr>
          <w:p w14:paraId="4A6A115C" w14:textId="77777777" w:rsidR="00DA613B" w:rsidRPr="007F7DE8" w:rsidRDefault="00000000">
            <w:r>
              <w:rPr>
                <w:lang w:val="pt-BR"/>
              </w:rPr>
              <w:t>O que garante</w:t>
            </w:r>
          </w:p>
        </w:tc>
      </w:tr>
      <w:tr w:rsidR="00ED279E" w:rsidRPr="009F2BD0" w14:paraId="3D6DF1DE" w14:textId="77777777" w:rsidTr="00ED279E">
        <w:trPr>
          <w:jc w:val="center"/>
        </w:trPr>
        <w:tc>
          <w:tcPr>
            <w:tcW w:w="3400" w:type="dxa"/>
          </w:tcPr>
          <w:p w14:paraId="529F4DF3" w14:textId="77777777" w:rsidR="00DA613B" w:rsidRPr="007F7DE8" w:rsidRDefault="00000000">
            <w:r w:rsidRPr="009F2BD0">
              <w:rPr>
                <w:rFonts w:ascii="Consolas" w:hAnsi="Consolas"/>
                <w:sz w:val="19"/>
              </w:rPr>
              <w:t>backend-clean-architecture.test.js</w:t>
            </w:r>
          </w:p>
        </w:tc>
        <w:tc>
          <w:tcPr>
            <w:tcW w:w="5654" w:type="dxa"/>
          </w:tcPr>
          <w:p w14:paraId="447E541F" w14:textId="77777777" w:rsidR="00DA613B" w:rsidRPr="009F2BD0" w:rsidRDefault="00000000">
            <w:pPr>
              <w:rPr>
                <w:lang w:val="pt-BR"/>
              </w:rPr>
            </w:pPr>
            <w:r>
              <w:rPr>
                <w:lang w:val="pt-BR"/>
              </w:rPr>
              <w:t xml:space="preserve">Domínio sem bibliotecas nem outras camadas; aplicação só depende de aplicação e domínio; </w:t>
            </w:r>
            <w:r>
              <w:rPr>
                <w:rFonts w:ascii="Consolas" w:hAnsi="Consolas"/>
                <w:sz w:val="19"/>
                <w:lang w:val="pt-BR"/>
              </w:rPr>
              <w:t>mongodb</w:t>
            </w:r>
            <w:r>
              <w:rPr>
                <w:lang w:val="pt-BR"/>
              </w:rPr>
              <w:t>/</w:t>
            </w:r>
            <w:r>
              <w:rPr>
                <w:rFonts w:ascii="Consolas" w:hAnsi="Consolas"/>
                <w:sz w:val="19"/>
                <w:lang w:val="pt-BR"/>
              </w:rPr>
              <w:t>storage-queue</w:t>
            </w:r>
            <w:r>
              <w:rPr>
                <w:lang w:val="pt-BR"/>
              </w:rPr>
              <w:t xml:space="preserve"> só na infraestrutura e </w:t>
            </w:r>
            <w:r>
              <w:rPr>
                <w:rFonts w:ascii="Consolas" w:hAnsi="Consolas"/>
                <w:sz w:val="19"/>
                <w:lang w:val="pt-BR"/>
              </w:rPr>
              <w:t>@azure/functions</w:t>
            </w:r>
            <w:r>
              <w:rPr>
                <w:lang w:val="pt-BR"/>
              </w:rPr>
              <w:t xml:space="preserve"> só nos adaptadores de entrada; só o Composition Root conhece adaptadores de saída; </w:t>
            </w:r>
            <w:r>
              <w:rPr>
                <w:lang w:val="pt-BR"/>
              </w:rPr>
              <w:lastRenderedPageBreak/>
              <w:t>Functions não instanciam casos de uso</w:t>
            </w:r>
          </w:p>
        </w:tc>
      </w:tr>
      <w:tr w:rsidR="00ED279E" w:rsidRPr="009F2BD0" w14:paraId="4B9D8C79" w14:textId="77777777" w:rsidTr="00ED279E">
        <w:trPr>
          <w:jc w:val="center"/>
        </w:trPr>
        <w:tc>
          <w:tcPr>
            <w:tcW w:w="3400" w:type="dxa"/>
          </w:tcPr>
          <w:p w14:paraId="3DE4ABDD" w14:textId="77777777" w:rsidR="00DA613B" w:rsidRPr="007F7DE8" w:rsidRDefault="00000000">
            <w:r w:rsidRPr="009F2BD0">
              <w:rPr>
                <w:rFonts w:ascii="Consolas" w:hAnsi="Consolas"/>
                <w:sz w:val="19"/>
              </w:rPr>
              <w:lastRenderedPageBreak/>
              <w:t>backend-vertical-slice.test.js</w:t>
            </w:r>
          </w:p>
        </w:tc>
        <w:tc>
          <w:tcPr>
            <w:tcW w:w="5654" w:type="dxa"/>
          </w:tcPr>
          <w:p w14:paraId="08A20B70" w14:textId="77777777" w:rsidR="00DA613B" w:rsidRPr="009F2BD0" w:rsidRDefault="00000000">
            <w:pPr>
              <w:rPr>
                <w:lang w:val="pt-BR"/>
              </w:rPr>
            </w:pPr>
            <w:r>
              <w:rPr>
                <w:lang w:val="pt-BR"/>
              </w:rPr>
              <w:t xml:space="preserve">Fatias existentes = fatias documentadas; cada fatia tem 1 </w:t>
            </w:r>
            <w:r>
              <w:rPr>
                <w:rFonts w:ascii="Consolas" w:hAnsi="Consolas"/>
                <w:sz w:val="19"/>
                <w:lang w:val="pt-BR"/>
              </w:rPr>
              <w:t>*Function.js</w:t>
            </w:r>
            <w:r>
              <w:rPr>
                <w:lang w:val="pt-BR"/>
              </w:rPr>
              <w:t xml:space="preserve"> e 1 </w:t>
            </w:r>
            <w:r>
              <w:rPr>
                <w:rFonts w:ascii="Consolas" w:hAnsi="Consolas"/>
                <w:sz w:val="19"/>
                <w:lang w:val="pt-BR"/>
              </w:rPr>
              <w:t>*CasoDeUso.js</w:t>
            </w:r>
            <w:r>
              <w:rPr>
                <w:lang w:val="pt-BR"/>
              </w:rPr>
              <w:t>; fatia não importa fatia</w:t>
            </w:r>
          </w:p>
        </w:tc>
      </w:tr>
      <w:tr w:rsidR="00ED279E" w:rsidRPr="009F2BD0" w14:paraId="4DF3D242" w14:textId="77777777" w:rsidTr="00ED279E">
        <w:trPr>
          <w:jc w:val="center"/>
        </w:trPr>
        <w:tc>
          <w:tcPr>
            <w:tcW w:w="3400" w:type="dxa"/>
          </w:tcPr>
          <w:p w14:paraId="7622CE0D" w14:textId="77777777" w:rsidR="00DA613B" w:rsidRPr="007F7DE8" w:rsidRDefault="00000000">
            <w:r w:rsidRPr="009F2BD0">
              <w:rPr>
                <w:rFonts w:ascii="Consolas" w:hAnsi="Consolas"/>
                <w:sz w:val="19"/>
              </w:rPr>
              <w:t>backend-microsservicos-bff-gateway.test.js</w:t>
            </w:r>
          </w:p>
        </w:tc>
        <w:tc>
          <w:tcPr>
            <w:tcW w:w="5654" w:type="dxa"/>
          </w:tcPr>
          <w:p w14:paraId="3047CF98" w14:textId="77777777" w:rsidR="00DA613B" w:rsidRPr="009F2BD0" w:rsidRDefault="00000000">
            <w:pPr>
              <w:rPr>
                <w:lang w:val="pt-BR"/>
              </w:rPr>
            </w:pPr>
            <w:r>
              <w:rPr>
                <w:lang w:val="pt-BR"/>
              </w:rPr>
              <w:t xml:space="preserve">Nenhum projeto importa código de outro; bancos com nomes exclusivos e nunca citados por outro serviço; BFF e gateway sem banco; microsserviços sem HTTP de saída; gateway só roteia para BFFs; só o gateway é anônimo; todo ponto de entrada é uma Azure </w:t>
            </w:r>
            <w:proofErr w:type="spellStart"/>
            <w:r>
              <w:rPr>
                <w:lang w:val="pt-BR"/>
              </w:rPr>
              <w:t>Function</w:t>
            </w:r>
            <w:proofErr w:type="spellEnd"/>
          </w:p>
        </w:tc>
      </w:tr>
      <w:tr w:rsidR="00ED279E" w:rsidRPr="009F2BD0" w14:paraId="06D19308" w14:textId="77777777" w:rsidTr="00ED279E">
        <w:trPr>
          <w:jc w:val="center"/>
        </w:trPr>
        <w:tc>
          <w:tcPr>
            <w:tcW w:w="3400" w:type="dxa"/>
          </w:tcPr>
          <w:p w14:paraId="1DD6183A" w14:textId="77777777" w:rsidR="00DA613B" w:rsidRPr="009F2BD0" w:rsidRDefault="00000000">
            <w:pPr>
              <w:rPr>
                <w:lang w:val="pt-BR"/>
              </w:rPr>
            </w:pPr>
            <w:r>
              <w:rPr>
                <w:rFonts w:ascii="Consolas" w:hAnsi="Consolas"/>
                <w:sz w:val="19"/>
                <w:lang w:val="pt-BR"/>
              </w:rPr>
              <w:t>arquitetura-orientada-a-eventos.test.js</w:t>
            </w:r>
          </w:p>
        </w:tc>
        <w:tc>
          <w:tcPr>
            <w:tcW w:w="5654" w:type="dxa"/>
          </w:tcPr>
          <w:p w14:paraId="396C3247" w14:textId="77777777" w:rsidR="00DA613B" w:rsidRPr="009F2BD0" w:rsidRDefault="00000000">
            <w:pPr>
              <w:rPr>
                <w:lang w:val="pt-BR"/>
              </w:rPr>
            </w:pPr>
            <w:r>
              <w:rPr>
                <w:lang w:val="pt-BR"/>
              </w:rPr>
              <w:t>Fila publicada = fila consumida; todo tipo de evento publicado é aceito pelo consumidor; envelope versionado; toda escrita publica evento e a leitura não; só a infraestrutura conhece a fila</w:t>
            </w:r>
          </w:p>
        </w:tc>
      </w:tr>
      <w:tr w:rsidR="00ED279E" w:rsidRPr="009F2BD0" w14:paraId="7AC7EA00" w14:textId="77777777" w:rsidTr="00ED279E">
        <w:trPr>
          <w:jc w:val="center"/>
        </w:trPr>
        <w:tc>
          <w:tcPr>
            <w:tcW w:w="3400" w:type="dxa"/>
          </w:tcPr>
          <w:p w14:paraId="31024717" w14:textId="77777777" w:rsidR="00DA613B" w:rsidRPr="007F7DE8" w:rsidRDefault="00000000">
            <w:r>
              <w:rPr>
                <w:rFonts w:ascii="Consolas" w:hAnsi="Consolas"/>
                <w:sz w:val="19"/>
                <w:lang w:val="pt-BR"/>
              </w:rPr>
              <w:t>frontend-microfrontends.test.js</w:t>
            </w:r>
          </w:p>
        </w:tc>
        <w:tc>
          <w:tcPr>
            <w:tcW w:w="5654" w:type="dxa"/>
          </w:tcPr>
          <w:p w14:paraId="3F6E0523" w14:textId="77777777" w:rsidR="00DA613B" w:rsidRPr="009F2BD0" w:rsidRDefault="00000000">
            <w:pPr>
              <w:rPr>
                <w:lang w:val="pt-BR"/>
              </w:rPr>
            </w:pPr>
            <w:r>
              <w:rPr>
                <w:lang w:val="pt-BR"/>
              </w:rPr>
              <w:t xml:space="preserve">Shell e remotos com build próprio e Module Federation; nenhum importa código de outro; shell usa só módulos federados; remotos registrados e expostos; React singleton; </w:t>
            </w:r>
            <w:r>
              <w:rPr>
                <w:rFonts w:ascii="Consolas" w:hAnsi="Consolas"/>
                <w:sz w:val="19"/>
                <w:lang w:val="pt-BR"/>
              </w:rPr>
              <w:t>fetch</w:t>
            </w:r>
            <w:r>
              <w:rPr>
                <w:lang w:val="pt-BR"/>
              </w:rPr>
              <w:t xml:space="preserve"> só em </w:t>
            </w:r>
            <w:r>
              <w:rPr>
                <w:rFonts w:ascii="Consolas" w:hAnsi="Consolas"/>
                <w:sz w:val="19"/>
                <w:lang w:val="pt-BR"/>
              </w:rPr>
              <w:t>services/</w:t>
            </w:r>
            <w:r>
              <w:rPr>
                <w:lang w:val="pt-BR"/>
              </w:rPr>
              <w:t>; microfrontends só chamam o gateway; CSS com escopo</w:t>
            </w:r>
          </w:p>
        </w:tc>
      </w:tr>
    </w:tbl>
    <w:p w14:paraId="6268FD7B" w14:textId="77777777" w:rsidR="00DA613B" w:rsidRPr="007F7DE8" w:rsidRDefault="00000000">
      <w:pPr>
        <w:pStyle w:val="Corpodetexto"/>
        <w:rPr>
          <w:lang w:val="pt-BR"/>
        </w:rPr>
      </w:pPr>
      <w:r>
        <w:rPr>
          <w:lang w:val="pt-BR"/>
        </w:rPr>
        <w:t xml:space="preserve">Para garantir que as regras realmente detectam problemas, foram injetadas violações de propósito (domínio importando </w:t>
      </w:r>
      <w:r>
        <w:rPr>
          <w:rFonts w:ascii="Consolas" w:hAnsi="Consolas"/>
          <w:sz w:val="19"/>
          <w:lang w:val="pt-BR"/>
        </w:rPr>
        <w:t>mongodb</w:t>
      </w:r>
      <w:r>
        <w:rPr>
          <w:lang w:val="pt-BR"/>
        </w:rPr>
        <w:t>, fatia importando fatia, serviço citando o banco do outro, serviço chamando outro por HTTP, Function instanciando caso de uso, microfrontend importando outro, tela chamando microsserviço direto) — cada uma foi apontada pela regra correspondente. Os testes rodam no CI antes de qualquer deploy.</w:t>
      </w:r>
    </w:p>
    <w:p w14:paraId="70D13EB5" w14:textId="77777777" w:rsidR="00DA613B" w:rsidRPr="007F7DE8" w:rsidRDefault="00000000">
      <w:pPr>
        <w:pStyle w:val="Ttulo2"/>
        <w:rPr>
          <w:b w:val="0"/>
          <w:bCs w:val="0"/>
          <w:lang w:val="pt-BR"/>
        </w:rPr>
      </w:pPr>
      <w:bookmarkStart w:id="39" w:name="_Toc242905522"/>
      <w:r>
        <w:rPr>
          <w:b w:val="0"/>
          <w:bCs w:val="0"/>
          <w:lang w:val="pt-BR"/>
        </w:rPr>
        <w:t>8.12. Eventos</w:t>
      </w:r>
      <w:bookmarkEnd w:id="39"/>
    </w:p>
    <w:p w14:paraId="265F9C98" w14:textId="77777777" w:rsidR="00DA613B" w:rsidRPr="007F7DE8" w:rsidRDefault="00000000">
      <w:pPr>
        <w:pStyle w:val="Corpodetexto"/>
        <w:rPr>
          <w:lang w:val="pt-BR"/>
        </w:rPr>
      </w:pPr>
      <w:r>
        <w:rPr>
          <w:lang w:val="pt-BR"/>
        </w:rPr>
        <w:t xml:space="preserve">Envelope de todo evento: </w:t>
      </w:r>
      <w:r>
        <w:rPr>
          <w:rFonts w:ascii="Consolas" w:hAnsi="Consolas"/>
          <w:sz w:val="19"/>
          <w:lang w:val="pt-BR"/>
        </w:rPr>
        <w:t>{ id, origem, tipo, versao, ocorridoEm, dados }</w:t>
      </w:r>
      <w:r>
        <w:rPr>
          <w:lang w:val="pt-BR"/>
        </w:rPr>
        <w:t xml:space="preserve">. </w:t>
      </w:r>
      <w:r>
        <w:rPr>
          <w:rFonts w:ascii="Consolas" w:hAnsi="Consolas"/>
          <w:sz w:val="19"/>
          <w:lang w:val="pt-BR"/>
        </w:rPr>
        <w:t>versao</w:t>
      </w:r>
      <w:r>
        <w:rPr>
          <w:lang w:val="pt-BR"/>
        </w:rPr>
        <w:t xml:space="preserve"> é a versão do contrato; </w:t>
      </w:r>
      <w:r>
        <w:rPr>
          <w:rFonts w:ascii="Consolas" w:hAnsi="Consolas"/>
          <w:sz w:val="19"/>
          <w:lang w:val="pt-BR"/>
        </w:rPr>
        <w:t>ocorridoEm</w:t>
      </w:r>
      <w:r>
        <w:rPr>
          <w:lang w:val="pt-BR"/>
        </w:rPr>
        <w:t xml:space="preserve"> permite ignorar eventos antigos. Filas: </w:t>
      </w:r>
      <w:r>
        <w:rPr>
          <w:rFonts w:ascii="Consolas" w:hAnsi="Consolas"/>
          <w:sz w:val="19"/>
          <w:lang w:val="pt-BR"/>
        </w:rPr>
        <w:t>pedidos-eventos</w:t>
      </w:r>
      <w:r>
        <w:rPr>
          <w:lang w:val="pt-BR"/>
        </w:rPr>
        <w:t xml:space="preserve"> (PedidoCadastrado, PedidoAlterado, PedidoExcluido; produtor: Serviço de Pedidos) e </w:t>
      </w:r>
      <w:r>
        <w:rPr>
          <w:rFonts w:ascii="Consolas" w:hAnsi="Consolas"/>
          <w:sz w:val="19"/>
          <w:lang w:val="pt-BR"/>
        </w:rPr>
        <w:t>telemetria-veiculos</w:t>
      </w:r>
      <w:r>
        <w:rPr>
          <w:lang w:val="pt-BR"/>
        </w:rPr>
        <w:t xml:space="preserve"> (LeituraDeTelemetriaRecebida; produtor: dispositivo OBD2/GPS). Consumidor de ambas: Serviço de Frota. Entrega "pelo menos uma vez" e sem ordem garantida — por isso o consumidor é idempotente, descarta eventos antigos e usa concorrência otimista.</w:t>
      </w:r>
    </w:p>
    <w:p w14:paraId="3D0729D8" w14:textId="77777777" w:rsidR="00DA613B" w:rsidRPr="007F7DE8" w:rsidRDefault="00000000">
      <w:pPr>
        <w:pStyle w:val="Ttulo2"/>
        <w:rPr>
          <w:b w:val="0"/>
          <w:bCs w:val="0"/>
          <w:lang w:val="pt-BR"/>
        </w:rPr>
      </w:pPr>
      <w:bookmarkStart w:id="40" w:name="_Toc242905523"/>
      <w:r>
        <w:rPr>
          <w:b w:val="0"/>
          <w:bCs w:val="0"/>
          <w:lang w:val="pt-BR"/>
        </w:rPr>
        <w:t>8.13. Observabilidade</w:t>
      </w:r>
      <w:bookmarkEnd w:id="40"/>
    </w:p>
    <w:p w14:paraId="56DD06E7" w14:textId="77777777" w:rsidR="00DA613B" w:rsidRPr="007F7DE8" w:rsidRDefault="00000000">
      <w:pPr>
        <w:pStyle w:val="Corpodetexto"/>
        <w:rPr>
          <w:lang w:val="pt-BR"/>
        </w:rPr>
      </w:pPr>
      <w:r>
        <w:rPr>
          <w:lang w:val="pt-BR"/>
        </w:rPr>
        <w:t xml:space="preserve">O gateway gera (ou aceita) um </w:t>
      </w:r>
      <w:r>
        <w:rPr>
          <w:rFonts w:ascii="Consolas" w:hAnsi="Consolas"/>
          <w:sz w:val="19"/>
          <w:lang w:val="pt-BR"/>
        </w:rPr>
        <w:t>x-correlation-id</w:t>
      </w:r>
      <w:r>
        <w:rPr>
          <w:lang w:val="pt-BR"/>
        </w:rPr>
        <w:t xml:space="preserve">, registra cada requisição no log com esse identificador (Application Insights) e o devolve ao navegador. O mesmo </w:t>
      </w:r>
      <w:r>
        <w:rPr>
          <w:lang w:val="pt-BR"/>
        </w:rPr>
        <w:lastRenderedPageBreak/>
        <w:t>cabeçalho é repassado ao BFF e, pelo BFF, aos microsserviços — a base para, numa próxima etapa, incluí-lo também nos logs desses serviços e seguir uma requisição pelos três Function Apps.</w:t>
      </w:r>
    </w:p>
    <w:p w14:paraId="785EB809" w14:textId="77777777" w:rsidR="00DA613B" w:rsidRPr="007F7DE8" w:rsidRDefault="00000000">
      <w:pPr>
        <w:rPr>
          <w:lang w:val="pt-BR"/>
        </w:rPr>
      </w:pPr>
      <w:r w:rsidRPr="007F7DE8">
        <w:rPr>
          <w:lang w:val="pt-BR"/>
        </w:rPr>
        <w:br w:type="page"/>
      </w:r>
    </w:p>
    <w:p w14:paraId="64C73597" w14:textId="77777777" w:rsidR="00DA613B" w:rsidRPr="007F7DE8" w:rsidRDefault="00000000">
      <w:pPr>
        <w:pStyle w:val="Ttulo1"/>
        <w:rPr>
          <w:b w:val="0"/>
          <w:bCs w:val="0"/>
        </w:rPr>
      </w:pPr>
      <w:bookmarkStart w:id="41" w:name="_Toc242905524"/>
      <w:r w:rsidRPr="007F7DE8">
        <w:rPr>
          <w:b w:val="0"/>
          <w:bCs w:val="0"/>
        </w:rPr>
        <w:lastRenderedPageBreak/>
        <w:t>9. Decisões de Arquitetura</w:t>
      </w:r>
      <w:bookmarkEnd w:id="41"/>
    </w:p>
    <w:tbl>
      <w:tblPr>
        <w:tblStyle w:val="Table"/>
        <w:tblW w:w="0" w:type="auto"/>
        <w:jc w:val="center"/>
        <w:tblLook w:val="04A0" w:firstRow="1" w:lastRow="0" w:firstColumn="1" w:lastColumn="0" w:noHBand="0" w:noVBand="1"/>
      </w:tblPr>
      <w:tblGrid>
        <w:gridCol w:w="2176"/>
        <w:gridCol w:w="2286"/>
        <w:gridCol w:w="2291"/>
        <w:gridCol w:w="2301"/>
      </w:tblGrid>
      <w:tr w:rsidR="00DA613B" w:rsidRPr="007F7DE8" w14:paraId="5952DDBF" w14:textId="77777777" w:rsidTr="00DA61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2340" w:type="dxa"/>
            <w:shd w:val="clear" w:color="auto" w:fill="E7E6E6"/>
          </w:tcPr>
          <w:p w14:paraId="495FD984" w14:textId="77777777" w:rsidR="00DA613B" w:rsidRPr="007F7DE8" w:rsidRDefault="00000000">
            <w:r w:rsidRPr="007F7DE8">
              <w:t>ID</w:t>
            </w:r>
          </w:p>
        </w:tc>
        <w:tc>
          <w:tcPr>
            <w:tcW w:w="2340" w:type="dxa"/>
            <w:shd w:val="clear" w:color="auto" w:fill="E7E6E6"/>
          </w:tcPr>
          <w:p w14:paraId="7D2879DC" w14:textId="77777777" w:rsidR="00DA613B" w:rsidRPr="007F7DE8" w:rsidRDefault="00000000">
            <w:r w:rsidRPr="007F7DE8">
              <w:t>Decisão</w:t>
            </w:r>
          </w:p>
        </w:tc>
        <w:tc>
          <w:tcPr>
            <w:tcW w:w="2340" w:type="dxa"/>
            <w:shd w:val="clear" w:color="auto" w:fill="E7E6E6"/>
          </w:tcPr>
          <w:p w14:paraId="14D7F61E" w14:textId="77777777" w:rsidR="00DA613B" w:rsidRPr="007F7DE8" w:rsidRDefault="00000000">
            <w:r w:rsidRPr="007F7DE8">
              <w:t>Contexto</w:t>
            </w:r>
          </w:p>
        </w:tc>
        <w:tc>
          <w:tcPr>
            <w:tcW w:w="2340" w:type="dxa"/>
            <w:shd w:val="clear" w:color="auto" w:fill="E7E6E6"/>
          </w:tcPr>
          <w:p w14:paraId="3C09A6DA" w14:textId="77777777" w:rsidR="00DA613B" w:rsidRPr="007F7DE8" w:rsidRDefault="00000000">
            <w:r w:rsidRPr="007F7DE8">
              <w:t>Consequências</w:t>
            </w:r>
          </w:p>
        </w:tc>
      </w:tr>
      <w:tr w:rsidR="00DA613B" w:rsidRPr="009F2BD0" w14:paraId="0C414FF6" w14:textId="77777777" w:rsidTr="00DA613B">
        <w:trPr>
          <w:jc w:val="center"/>
        </w:trPr>
        <w:tc>
          <w:tcPr>
            <w:tcW w:w="2340" w:type="dxa"/>
          </w:tcPr>
          <w:p w14:paraId="5B11DF72" w14:textId="77777777" w:rsidR="00DA613B" w:rsidRPr="007F7DE8" w:rsidRDefault="00000000">
            <w:r w:rsidRPr="007F7DE8">
              <w:t>ADR-01</w:t>
            </w:r>
          </w:p>
        </w:tc>
        <w:tc>
          <w:tcPr>
            <w:tcW w:w="2340" w:type="dxa"/>
          </w:tcPr>
          <w:p w14:paraId="57B60A4E" w14:textId="77777777" w:rsidR="00DA613B" w:rsidRPr="007F7DE8" w:rsidRDefault="00000000">
            <w:pPr>
              <w:rPr>
                <w:lang w:val="pt-BR"/>
              </w:rPr>
            </w:pPr>
            <w:proofErr w:type="spellStart"/>
            <w:r w:rsidRPr="007F7DE8">
              <w:rPr>
                <w:lang w:val="pt-BR"/>
              </w:rPr>
              <w:t>MongoDB</w:t>
            </w:r>
            <w:proofErr w:type="spellEnd"/>
            <w:r w:rsidRPr="007F7DE8">
              <w:rPr>
                <w:lang w:val="pt-BR"/>
              </w:rPr>
              <w:t xml:space="preserve"> Atlas (documento) em vez de banco relacional</w:t>
            </w:r>
          </w:p>
        </w:tc>
        <w:tc>
          <w:tcPr>
            <w:tcW w:w="2340" w:type="dxa"/>
          </w:tcPr>
          <w:p w14:paraId="7DB62FC5" w14:textId="77777777" w:rsidR="00DA613B" w:rsidRPr="007F7DE8" w:rsidRDefault="00000000">
            <w:pPr>
              <w:rPr>
                <w:lang w:val="pt-BR"/>
              </w:rPr>
            </w:pPr>
            <w:r w:rsidRPr="007F7DE8">
              <w:rPr>
                <w:lang w:val="pt-BR"/>
              </w:rPr>
              <w:t xml:space="preserve">Telemetria futura tem esquema variável; </w:t>
            </w:r>
            <w:proofErr w:type="spellStart"/>
            <w:r w:rsidRPr="007F7DE8">
              <w:rPr>
                <w:lang w:val="pt-BR"/>
              </w:rPr>
              <w:t>free</w:t>
            </w:r>
            <w:proofErr w:type="spellEnd"/>
            <w:r w:rsidRPr="007F7DE8">
              <w:rPr>
                <w:lang w:val="pt-BR"/>
              </w:rPr>
              <w:t xml:space="preserve"> </w:t>
            </w:r>
            <w:proofErr w:type="spellStart"/>
            <w:r w:rsidRPr="007F7DE8">
              <w:rPr>
                <w:lang w:val="pt-BR"/>
              </w:rPr>
              <w:t>tier</w:t>
            </w:r>
            <w:proofErr w:type="spellEnd"/>
            <w:r w:rsidRPr="007F7DE8">
              <w:rPr>
                <w:lang w:val="pt-BR"/>
              </w:rPr>
              <w:t xml:space="preserve"> simples; </w:t>
            </w:r>
            <w:proofErr w:type="gramStart"/>
            <w:r w:rsidRPr="007F7DE8">
              <w:rPr>
                <w:lang w:val="pt-BR"/>
              </w:rPr>
              <w:t>driver Node</w:t>
            </w:r>
            <w:proofErr w:type="gramEnd"/>
            <w:r w:rsidRPr="007F7DE8">
              <w:rPr>
                <w:lang w:val="pt-BR"/>
              </w:rPr>
              <w:t xml:space="preserve"> direto</w:t>
            </w:r>
          </w:p>
        </w:tc>
        <w:tc>
          <w:tcPr>
            <w:tcW w:w="2340" w:type="dxa"/>
          </w:tcPr>
          <w:p w14:paraId="515385D0" w14:textId="77777777" w:rsidR="00DA613B" w:rsidRPr="007F7DE8" w:rsidRDefault="00000000">
            <w:pPr>
              <w:rPr>
                <w:lang w:val="pt-BR"/>
              </w:rPr>
            </w:pPr>
            <w:r w:rsidRPr="007F7DE8">
              <w:rPr>
                <w:lang w:val="pt-BR"/>
              </w:rPr>
              <w:t xml:space="preserve">Sem </w:t>
            </w:r>
            <w:proofErr w:type="spellStart"/>
            <w:r w:rsidRPr="007F7DE8">
              <w:rPr>
                <w:i/>
                <w:lang w:val="pt-BR"/>
              </w:rPr>
              <w:t>joins</w:t>
            </w:r>
            <w:proofErr w:type="spellEnd"/>
            <w:r w:rsidRPr="007F7DE8">
              <w:rPr>
                <w:lang w:val="pt-BR"/>
              </w:rPr>
              <w:t>/</w:t>
            </w:r>
            <w:proofErr w:type="spellStart"/>
            <w:r w:rsidRPr="007F7DE8">
              <w:rPr>
                <w:lang w:val="pt-BR"/>
              </w:rPr>
              <w:t>constraints</w:t>
            </w:r>
            <w:proofErr w:type="spellEnd"/>
            <w:r w:rsidRPr="007F7DE8">
              <w:rPr>
                <w:lang w:val="pt-BR"/>
              </w:rPr>
              <w:t xml:space="preserve"> — integridade referencial fica na aplicação; o DER (seção 8) é conceitual, não físico</w:t>
            </w:r>
          </w:p>
        </w:tc>
      </w:tr>
      <w:tr w:rsidR="00DA613B" w:rsidRPr="009F2BD0" w14:paraId="3FF41C68" w14:textId="77777777" w:rsidTr="00DA613B">
        <w:trPr>
          <w:jc w:val="center"/>
        </w:trPr>
        <w:tc>
          <w:tcPr>
            <w:tcW w:w="2340" w:type="dxa"/>
          </w:tcPr>
          <w:p w14:paraId="40A54A36" w14:textId="77777777" w:rsidR="00DA613B" w:rsidRPr="007F7DE8" w:rsidRDefault="00000000">
            <w:r>
              <w:rPr>
                <w:lang w:val="pt-BR"/>
              </w:rPr>
              <w:t>ADR-02</w:t>
            </w:r>
          </w:p>
        </w:tc>
        <w:tc>
          <w:tcPr>
            <w:tcW w:w="2340" w:type="dxa"/>
          </w:tcPr>
          <w:p w14:paraId="201CDC26" w14:textId="77777777" w:rsidR="00DA613B" w:rsidRPr="009F2BD0" w:rsidRDefault="00000000">
            <w:pPr>
              <w:rPr>
                <w:lang w:val="pt-BR"/>
              </w:rPr>
            </w:pPr>
            <w:r>
              <w:rPr>
                <w:lang w:val="pt-BR"/>
              </w:rPr>
              <w:t>Static Web Apps só para o frontend; backend em 4 Function Apps no plano de Consumo</w:t>
            </w:r>
          </w:p>
        </w:tc>
        <w:tc>
          <w:tcPr>
            <w:tcW w:w="2340" w:type="dxa"/>
          </w:tcPr>
          <w:p w14:paraId="0E36722D" w14:textId="77777777" w:rsidR="00DA613B" w:rsidRPr="007F7DE8" w:rsidRDefault="00000000">
            <w:pPr>
              <w:rPr>
                <w:lang w:val="pt-BR"/>
              </w:rPr>
            </w:pPr>
            <w:r>
              <w:rPr>
                <w:lang w:val="pt-BR"/>
              </w:rPr>
              <w:t xml:space="preserve">Microsserviços precisam de </w:t>
            </w:r>
            <w:proofErr w:type="spellStart"/>
            <w:r>
              <w:rPr>
                <w:lang w:val="pt-BR"/>
              </w:rPr>
              <w:t>deploy</w:t>
            </w:r>
            <w:proofErr w:type="spellEnd"/>
            <w:r>
              <w:rPr>
                <w:lang w:val="pt-BR"/>
              </w:rPr>
              <w:t xml:space="preserve"> e escala independentes; managed functions do SWA permitem só um app de API</w:t>
            </w:r>
          </w:p>
        </w:tc>
        <w:tc>
          <w:tcPr>
            <w:tcW w:w="2340" w:type="dxa"/>
          </w:tcPr>
          <w:p w14:paraId="59C6F00E" w14:textId="77777777" w:rsidR="00DA613B" w:rsidRPr="007F7DE8" w:rsidRDefault="00000000">
            <w:pPr>
              <w:rPr>
                <w:lang w:val="pt-BR"/>
              </w:rPr>
            </w:pPr>
            <w:r>
              <w:rPr>
                <w:lang w:val="pt-BR"/>
              </w:rPr>
              <w:t>Mais recursos para administrar; cold start em cadeia (R10)</w:t>
            </w:r>
          </w:p>
        </w:tc>
      </w:tr>
      <w:tr w:rsidR="00DA613B" w:rsidRPr="009F2BD0" w14:paraId="2B5BA7EC" w14:textId="77777777" w:rsidTr="00DA613B">
        <w:trPr>
          <w:jc w:val="center"/>
        </w:trPr>
        <w:tc>
          <w:tcPr>
            <w:tcW w:w="2340" w:type="dxa"/>
          </w:tcPr>
          <w:p w14:paraId="12F29B06" w14:textId="77777777" w:rsidR="00DA613B" w:rsidRPr="007F7DE8" w:rsidRDefault="00000000">
            <w:r w:rsidRPr="007F7DE8">
              <w:t>ADR-03</w:t>
            </w:r>
          </w:p>
        </w:tc>
        <w:tc>
          <w:tcPr>
            <w:tcW w:w="2340" w:type="dxa"/>
          </w:tcPr>
          <w:p w14:paraId="0031F579" w14:textId="77777777" w:rsidR="00DA613B" w:rsidRPr="007F7DE8" w:rsidRDefault="00000000">
            <w:pPr>
              <w:rPr>
                <w:lang w:val="pt-BR"/>
              </w:rPr>
            </w:pPr>
            <w:r w:rsidRPr="007F7DE8">
              <w:rPr>
                <w:lang w:val="pt-BR"/>
              </w:rPr>
              <w:t>Navegação por estado (</w:t>
            </w:r>
            <w:proofErr w:type="spellStart"/>
            <w:r w:rsidRPr="007F7DE8">
              <w:rPr>
                <w:rFonts w:ascii="Consolas" w:hAnsi="Consolas"/>
                <w:sz w:val="19"/>
                <w:lang w:val="pt-BR"/>
              </w:rPr>
              <w:t>useState</w:t>
            </w:r>
            <w:proofErr w:type="spellEnd"/>
            <w:r w:rsidRPr="007F7DE8">
              <w:rPr>
                <w:lang w:val="pt-BR"/>
              </w:rPr>
              <w:t xml:space="preserve"> em </w:t>
            </w:r>
            <w:proofErr w:type="spellStart"/>
            <w:r w:rsidRPr="007F7DE8">
              <w:rPr>
                <w:rFonts w:ascii="Consolas" w:hAnsi="Consolas"/>
                <w:sz w:val="19"/>
                <w:lang w:val="pt-BR"/>
              </w:rPr>
              <w:t>App.jsx</w:t>
            </w:r>
            <w:proofErr w:type="spellEnd"/>
            <w:r w:rsidRPr="007F7DE8">
              <w:rPr>
                <w:lang w:val="pt-BR"/>
              </w:rPr>
              <w:t xml:space="preserve">) em vez de </w:t>
            </w:r>
            <w:proofErr w:type="spellStart"/>
            <w:r w:rsidRPr="007F7DE8">
              <w:rPr>
                <w:rFonts w:ascii="Consolas" w:hAnsi="Consolas"/>
                <w:sz w:val="19"/>
                <w:lang w:val="pt-BR"/>
              </w:rPr>
              <w:t>react-router</w:t>
            </w:r>
            <w:proofErr w:type="spellEnd"/>
          </w:p>
        </w:tc>
        <w:tc>
          <w:tcPr>
            <w:tcW w:w="2340" w:type="dxa"/>
          </w:tcPr>
          <w:p w14:paraId="17A2D097" w14:textId="77777777" w:rsidR="00DA613B" w:rsidRPr="007F7DE8" w:rsidRDefault="00000000">
            <w:pPr>
              <w:rPr>
                <w:lang w:val="pt-BR"/>
              </w:rPr>
            </w:pPr>
            <w:r w:rsidRPr="007F7DE8">
              <w:rPr>
                <w:lang w:val="pt-BR"/>
              </w:rPr>
              <w:t>Apenas 2 telas; manter o exemplo simples (CV03)</w:t>
            </w:r>
          </w:p>
        </w:tc>
        <w:tc>
          <w:tcPr>
            <w:tcW w:w="2340" w:type="dxa"/>
          </w:tcPr>
          <w:p w14:paraId="5C28FC15" w14:textId="77777777" w:rsidR="00DA613B" w:rsidRPr="007F7DE8" w:rsidRDefault="00000000">
            <w:pPr>
              <w:rPr>
                <w:lang w:val="pt-BR"/>
              </w:rPr>
            </w:pPr>
            <w:r w:rsidRPr="007F7DE8">
              <w:rPr>
                <w:lang w:val="pt-BR"/>
              </w:rPr>
              <w:t xml:space="preserve">Sem </w:t>
            </w:r>
            <w:proofErr w:type="spellStart"/>
            <w:r w:rsidRPr="007F7DE8">
              <w:rPr>
                <w:i/>
                <w:lang w:val="pt-BR"/>
              </w:rPr>
              <w:t>deep</w:t>
            </w:r>
            <w:proofErr w:type="spellEnd"/>
            <w:r w:rsidRPr="007F7DE8">
              <w:rPr>
                <w:i/>
                <w:lang w:val="pt-BR"/>
              </w:rPr>
              <w:t>-link</w:t>
            </w:r>
            <w:r w:rsidRPr="007F7DE8">
              <w:rPr>
                <w:lang w:val="pt-BR"/>
              </w:rPr>
              <w:t xml:space="preserve">/URL por tela; migração para </w:t>
            </w:r>
            <w:proofErr w:type="spellStart"/>
            <w:r w:rsidRPr="007F7DE8">
              <w:rPr>
                <w:rFonts w:ascii="Consolas" w:hAnsi="Consolas"/>
                <w:sz w:val="19"/>
                <w:lang w:val="pt-BR"/>
              </w:rPr>
              <w:t>react</w:t>
            </w:r>
            <w:proofErr w:type="spellEnd"/>
            <w:r w:rsidRPr="007F7DE8">
              <w:rPr>
                <w:rFonts w:ascii="Consolas" w:hAnsi="Consolas"/>
                <w:sz w:val="19"/>
                <w:lang w:val="pt-BR"/>
              </w:rPr>
              <w:t>-</w:t>
            </w:r>
            <w:proofErr w:type="spellStart"/>
            <w:r w:rsidRPr="007F7DE8">
              <w:rPr>
                <w:rFonts w:ascii="Consolas" w:hAnsi="Consolas"/>
                <w:sz w:val="19"/>
                <w:lang w:val="pt-BR"/>
              </w:rPr>
              <w:t>router</w:t>
            </w:r>
            <w:proofErr w:type="spellEnd"/>
            <w:r w:rsidRPr="007F7DE8">
              <w:rPr>
                <w:rFonts w:ascii="Consolas" w:hAnsi="Consolas"/>
                <w:sz w:val="19"/>
                <w:lang w:val="pt-BR"/>
              </w:rPr>
              <w:t>-dom</w:t>
            </w:r>
            <w:r w:rsidRPr="007F7DE8">
              <w:rPr>
                <w:lang w:val="pt-BR"/>
              </w:rPr>
              <w:t xml:space="preserve"> é trivial e isolada</w:t>
            </w:r>
          </w:p>
        </w:tc>
      </w:tr>
      <w:tr w:rsidR="00DA613B" w:rsidRPr="009F2BD0" w14:paraId="66750888" w14:textId="77777777" w:rsidTr="00DA613B">
        <w:trPr>
          <w:jc w:val="center"/>
        </w:trPr>
        <w:tc>
          <w:tcPr>
            <w:tcW w:w="2340" w:type="dxa"/>
          </w:tcPr>
          <w:p w14:paraId="7645E32B" w14:textId="77777777" w:rsidR="00DA613B" w:rsidRPr="007F7DE8" w:rsidRDefault="00000000">
            <w:r w:rsidRPr="007F7DE8">
              <w:t>ADR-04</w:t>
            </w:r>
          </w:p>
        </w:tc>
        <w:tc>
          <w:tcPr>
            <w:tcW w:w="2340" w:type="dxa"/>
          </w:tcPr>
          <w:p w14:paraId="7228F209" w14:textId="77777777" w:rsidR="00DA613B" w:rsidRPr="007F7DE8" w:rsidRDefault="00000000">
            <w:pPr>
              <w:rPr>
                <w:lang w:val="pt-BR"/>
              </w:rPr>
            </w:pPr>
            <w:r w:rsidRPr="007F7DE8">
              <w:rPr>
                <w:lang w:val="pt-BR"/>
              </w:rPr>
              <w:t xml:space="preserve">`id` público </w:t>
            </w:r>
            <w:proofErr w:type="spellStart"/>
            <w:r w:rsidRPr="007F7DE8">
              <w:rPr>
                <w:lang w:val="pt-BR"/>
              </w:rPr>
              <w:t>string</w:t>
            </w:r>
            <w:proofErr w:type="spellEnd"/>
            <w:r w:rsidRPr="007F7DE8">
              <w:rPr>
                <w:lang w:val="pt-BR"/>
              </w:rPr>
              <w:t xml:space="preserve"> gerado no servidor em vez de expor o </w:t>
            </w:r>
            <w:r w:rsidRPr="007F7DE8">
              <w:rPr>
                <w:rFonts w:ascii="Consolas" w:hAnsi="Consolas"/>
                <w:sz w:val="19"/>
                <w:lang w:val="pt-BR"/>
              </w:rPr>
              <w:t>_id</w:t>
            </w:r>
            <w:r w:rsidRPr="007F7DE8">
              <w:rPr>
                <w:lang w:val="pt-BR"/>
              </w:rPr>
              <w:t xml:space="preserve"> (</w:t>
            </w:r>
            <w:proofErr w:type="spellStart"/>
            <w:r w:rsidRPr="007F7DE8">
              <w:rPr>
                <w:lang w:val="pt-BR"/>
              </w:rPr>
              <w:t>ObjectId</w:t>
            </w:r>
            <w:proofErr w:type="spellEnd"/>
            <w:r w:rsidRPr="007F7DE8">
              <w:rPr>
                <w:lang w:val="pt-BR"/>
              </w:rPr>
              <w:t>)</w:t>
            </w:r>
          </w:p>
        </w:tc>
        <w:tc>
          <w:tcPr>
            <w:tcW w:w="2340" w:type="dxa"/>
          </w:tcPr>
          <w:p w14:paraId="27DA486B" w14:textId="77777777" w:rsidR="00DA613B" w:rsidRPr="007F7DE8" w:rsidRDefault="00000000">
            <w:pPr>
              <w:rPr>
                <w:lang w:val="pt-BR"/>
              </w:rPr>
            </w:pPr>
            <w:proofErr w:type="spellStart"/>
            <w:r w:rsidRPr="007F7DE8">
              <w:rPr>
                <w:lang w:val="pt-BR"/>
              </w:rPr>
              <w:t>Frontend</w:t>
            </w:r>
            <w:proofErr w:type="spellEnd"/>
            <w:r w:rsidRPr="007F7DE8">
              <w:rPr>
                <w:lang w:val="pt-BR"/>
              </w:rPr>
              <w:t xml:space="preserve"> precisa de identificador legível e estável; não depender do cliente</w:t>
            </w:r>
          </w:p>
        </w:tc>
        <w:tc>
          <w:tcPr>
            <w:tcW w:w="2340" w:type="dxa"/>
          </w:tcPr>
          <w:p w14:paraId="7C19022A" w14:textId="77777777" w:rsidR="00DA613B" w:rsidRPr="007F7DE8" w:rsidRDefault="00000000">
            <w:pPr>
              <w:rPr>
                <w:lang w:val="pt-BR"/>
              </w:rPr>
            </w:pPr>
            <w:r w:rsidRPr="007F7DE8">
              <w:rPr>
                <w:lang w:val="pt-BR"/>
              </w:rPr>
              <w:t xml:space="preserve">Risco de colisão (baseado em </w:t>
            </w:r>
            <w:proofErr w:type="spellStart"/>
            <w:r w:rsidRPr="007F7DE8">
              <w:rPr>
                <w:i/>
                <w:lang w:val="pt-BR"/>
              </w:rPr>
              <w:t>timestamp</w:t>
            </w:r>
            <w:proofErr w:type="spellEnd"/>
            <w:r w:rsidRPr="007F7DE8">
              <w:rPr>
                <w:lang w:val="pt-BR"/>
              </w:rPr>
              <w:t xml:space="preserve">, 6 dígitos) — aceito no escopo; trocar por ULID/UUID ou índice único + </w:t>
            </w:r>
            <w:proofErr w:type="spellStart"/>
            <w:r w:rsidRPr="007F7DE8">
              <w:rPr>
                <w:i/>
                <w:lang w:val="pt-BR"/>
              </w:rPr>
              <w:t>retry</w:t>
            </w:r>
            <w:proofErr w:type="spellEnd"/>
            <w:r w:rsidRPr="007F7DE8">
              <w:rPr>
                <w:lang w:val="pt-BR"/>
              </w:rPr>
              <w:t xml:space="preserve"> se necessário</w:t>
            </w:r>
          </w:p>
        </w:tc>
      </w:tr>
      <w:tr w:rsidR="00DA613B" w:rsidRPr="009F2BD0" w14:paraId="6C496269" w14:textId="77777777" w:rsidTr="00DA613B">
        <w:trPr>
          <w:jc w:val="center"/>
        </w:trPr>
        <w:tc>
          <w:tcPr>
            <w:tcW w:w="2340" w:type="dxa"/>
          </w:tcPr>
          <w:p w14:paraId="32D52C3D" w14:textId="77777777" w:rsidR="00DA613B" w:rsidRPr="007F7DE8" w:rsidRDefault="00000000">
            <w:r>
              <w:rPr>
                <w:lang w:val="pt-BR"/>
              </w:rPr>
              <w:t>ADR-05</w:t>
            </w:r>
          </w:p>
        </w:tc>
        <w:tc>
          <w:tcPr>
            <w:tcW w:w="2340" w:type="dxa"/>
          </w:tcPr>
          <w:p w14:paraId="370EEA0A" w14:textId="77777777" w:rsidR="00DA613B" w:rsidRPr="007F7DE8" w:rsidRDefault="00000000">
            <w:pPr>
              <w:rPr>
                <w:lang w:val="pt-BR"/>
              </w:rPr>
            </w:pPr>
            <w:r>
              <w:rPr>
                <w:lang w:val="pt-BR"/>
              </w:rPr>
              <w:t>Fallback local no microfrontend, com aviso "Modo offline" visível</w:t>
            </w:r>
          </w:p>
        </w:tc>
        <w:tc>
          <w:tcPr>
            <w:tcW w:w="2340" w:type="dxa"/>
          </w:tcPr>
          <w:p w14:paraId="52355F38" w14:textId="77777777" w:rsidR="00DA613B" w:rsidRPr="007F7DE8" w:rsidRDefault="00000000">
            <w:pPr>
              <w:rPr>
                <w:lang w:val="pt-BR"/>
              </w:rPr>
            </w:pPr>
            <w:r>
              <w:rPr>
                <w:lang w:val="pt-BR"/>
              </w:rPr>
              <w:t>O fallback silencioso mascarava falhas (R05)</w:t>
            </w:r>
          </w:p>
        </w:tc>
        <w:tc>
          <w:tcPr>
            <w:tcW w:w="2340" w:type="dxa"/>
          </w:tcPr>
          <w:p w14:paraId="6492BC29" w14:textId="77777777" w:rsidR="00DA613B" w:rsidRPr="007F7DE8" w:rsidRDefault="00000000">
            <w:pPr>
              <w:rPr>
                <w:lang w:val="pt-BR"/>
              </w:rPr>
            </w:pPr>
            <w:r>
              <w:rPr>
                <w:lang w:val="pt-BR"/>
              </w:rPr>
              <w:t>O usuário sabe quando os dados não são reais</w:t>
            </w:r>
          </w:p>
        </w:tc>
      </w:tr>
      <w:tr w:rsidR="00DA613B" w:rsidRPr="009F2BD0" w14:paraId="561ACB7C" w14:textId="77777777" w:rsidTr="00DA613B">
        <w:trPr>
          <w:jc w:val="center"/>
        </w:trPr>
        <w:tc>
          <w:tcPr>
            <w:tcW w:w="2340" w:type="dxa"/>
          </w:tcPr>
          <w:p w14:paraId="5651371A" w14:textId="77777777" w:rsidR="00DA613B" w:rsidRPr="007F7DE8" w:rsidRDefault="00000000">
            <w:r w:rsidRPr="007F7DE8">
              <w:t>ADR-06</w:t>
            </w:r>
          </w:p>
        </w:tc>
        <w:tc>
          <w:tcPr>
            <w:tcW w:w="2340" w:type="dxa"/>
          </w:tcPr>
          <w:p w14:paraId="04BBBBF0" w14:textId="77777777" w:rsidR="00DA613B" w:rsidRPr="007F7DE8" w:rsidRDefault="00000000">
            <w:r w:rsidRPr="007F7DE8">
              <w:t xml:space="preserve">Azure Functions modelo v4 (código-first, sem </w:t>
            </w:r>
            <w:proofErr w:type="gramStart"/>
            <w:r w:rsidRPr="007F7DE8">
              <w:rPr>
                <w:rFonts w:ascii="Consolas" w:hAnsi="Consolas"/>
                <w:sz w:val="19"/>
              </w:rPr>
              <w:t>function.json</w:t>
            </w:r>
            <w:proofErr w:type="gramEnd"/>
            <w:r w:rsidRPr="007F7DE8">
              <w:t>)</w:t>
            </w:r>
          </w:p>
        </w:tc>
        <w:tc>
          <w:tcPr>
            <w:tcW w:w="2340" w:type="dxa"/>
          </w:tcPr>
          <w:p w14:paraId="31259159" w14:textId="77777777" w:rsidR="00DA613B" w:rsidRPr="007F7DE8" w:rsidRDefault="00000000">
            <w:pPr>
              <w:rPr>
                <w:lang w:val="pt-BR"/>
              </w:rPr>
            </w:pPr>
            <w:r w:rsidRPr="007F7DE8">
              <w:rPr>
                <w:lang w:val="pt-BR"/>
              </w:rPr>
              <w:t>Modelo atual recomendado pela Microsoft; menos arquivos de configuração</w:t>
            </w:r>
          </w:p>
        </w:tc>
        <w:tc>
          <w:tcPr>
            <w:tcW w:w="2340" w:type="dxa"/>
          </w:tcPr>
          <w:p w14:paraId="0945CECA" w14:textId="77777777" w:rsidR="00DA613B" w:rsidRPr="007F7DE8" w:rsidRDefault="00000000">
            <w:pPr>
              <w:rPr>
                <w:lang w:val="pt-BR"/>
              </w:rPr>
            </w:pPr>
            <w:r w:rsidRPr="007F7DE8">
              <w:rPr>
                <w:lang w:val="pt-BR"/>
              </w:rPr>
              <w:t xml:space="preserve">Exige </w:t>
            </w:r>
            <w:proofErr w:type="spellStart"/>
            <w:r w:rsidRPr="007F7DE8">
              <w:rPr>
                <w:i/>
                <w:lang w:val="pt-BR"/>
              </w:rPr>
              <w:t>extension</w:t>
            </w:r>
            <w:proofErr w:type="spellEnd"/>
            <w:r w:rsidRPr="007F7DE8">
              <w:rPr>
                <w:i/>
                <w:lang w:val="pt-BR"/>
              </w:rPr>
              <w:t xml:space="preserve"> </w:t>
            </w:r>
            <w:proofErr w:type="spellStart"/>
            <w:r w:rsidRPr="007F7DE8">
              <w:rPr>
                <w:i/>
                <w:lang w:val="pt-BR"/>
              </w:rPr>
              <w:t>bundle</w:t>
            </w:r>
            <w:proofErr w:type="spellEnd"/>
            <w:r w:rsidRPr="007F7DE8">
              <w:rPr>
                <w:lang w:val="pt-BR"/>
              </w:rPr>
              <w:t xml:space="preserve"> </w:t>
            </w:r>
            <w:r w:rsidRPr="007F7DE8">
              <w:rPr>
                <w:rFonts w:ascii="Consolas" w:hAnsi="Consolas"/>
                <w:sz w:val="19"/>
                <w:lang w:val="pt-BR"/>
              </w:rPr>
              <w:t>[</w:t>
            </w:r>
            <w:proofErr w:type="gramStart"/>
            <w:r w:rsidRPr="007F7DE8">
              <w:rPr>
                <w:rFonts w:ascii="Consolas" w:hAnsi="Consolas"/>
                <w:sz w:val="19"/>
                <w:lang w:val="pt-BR"/>
              </w:rPr>
              <w:t>4.*</w:t>
            </w:r>
            <w:proofErr w:type="gramEnd"/>
            <w:r w:rsidRPr="007F7DE8">
              <w:rPr>
                <w:rFonts w:ascii="Consolas" w:hAnsi="Consolas"/>
                <w:sz w:val="19"/>
                <w:lang w:val="pt-BR"/>
              </w:rPr>
              <w:t>,5)</w:t>
            </w:r>
            <w:r w:rsidRPr="007F7DE8">
              <w:rPr>
                <w:lang w:val="pt-BR"/>
              </w:rPr>
              <w:t xml:space="preserve"> e </w:t>
            </w:r>
            <w:r w:rsidRPr="007F7DE8">
              <w:rPr>
                <w:rFonts w:ascii="Consolas" w:hAnsi="Consolas"/>
                <w:sz w:val="19"/>
                <w:lang w:val="pt-BR"/>
              </w:rPr>
              <w:t>@azure/functions ^4</w:t>
            </w:r>
            <w:r w:rsidRPr="007F7DE8">
              <w:rPr>
                <w:lang w:val="pt-BR"/>
              </w:rPr>
              <w:t>; rotas declaradas em código (</w:t>
            </w:r>
            <w:proofErr w:type="spellStart"/>
            <w:r w:rsidRPr="007F7DE8">
              <w:rPr>
                <w:rFonts w:ascii="Consolas" w:hAnsi="Consolas"/>
                <w:sz w:val="19"/>
                <w:lang w:val="pt-BR"/>
              </w:rPr>
              <w:t>route</w:t>
            </w:r>
            <w:proofErr w:type="spellEnd"/>
            <w:r w:rsidRPr="007F7DE8">
              <w:rPr>
                <w:rFonts w:ascii="Consolas" w:hAnsi="Consolas"/>
                <w:sz w:val="19"/>
                <w:lang w:val="pt-BR"/>
              </w:rPr>
              <w:t>: 'pedidos/{id}'</w:t>
            </w:r>
            <w:r w:rsidRPr="007F7DE8">
              <w:rPr>
                <w:lang w:val="pt-BR"/>
              </w:rPr>
              <w:t>)</w:t>
            </w:r>
          </w:p>
        </w:tc>
      </w:tr>
      <w:tr w:rsidR="00DA613B" w:rsidRPr="009F2BD0" w14:paraId="7FA823C1" w14:textId="77777777" w:rsidTr="00DA613B">
        <w:trPr>
          <w:jc w:val="center"/>
        </w:trPr>
        <w:tc>
          <w:tcPr>
            <w:tcW w:w="2340" w:type="dxa"/>
          </w:tcPr>
          <w:p w14:paraId="5CFD4569" w14:textId="77777777" w:rsidR="00DA613B" w:rsidRPr="007F7DE8" w:rsidRDefault="00000000">
            <w:r>
              <w:rPr>
                <w:lang w:val="pt-BR"/>
              </w:rPr>
              <w:lastRenderedPageBreak/>
              <w:t>ADR-07</w:t>
            </w:r>
          </w:p>
        </w:tc>
        <w:tc>
          <w:tcPr>
            <w:tcW w:w="2340" w:type="dxa"/>
          </w:tcPr>
          <w:p w14:paraId="7B5CC686" w14:textId="77777777" w:rsidR="00DA613B" w:rsidRPr="007F7DE8" w:rsidRDefault="00000000">
            <w:pPr>
              <w:rPr>
                <w:lang w:val="pt-BR"/>
              </w:rPr>
            </w:pPr>
            <w:r>
              <w:rPr>
                <w:lang w:val="pt-BR"/>
              </w:rPr>
              <w:t xml:space="preserve">Uma camada </w:t>
            </w:r>
            <w:r>
              <w:rPr>
                <w:rFonts w:ascii="Consolas" w:hAnsi="Consolas"/>
                <w:sz w:val="19"/>
                <w:lang w:val="pt-BR"/>
              </w:rPr>
              <w:t>services/</w:t>
            </w:r>
            <w:r>
              <w:rPr>
                <w:lang w:val="pt-BR"/>
              </w:rPr>
              <w:t xml:space="preserve"> por microfrontend, chamando só o gateway</w:t>
            </w:r>
          </w:p>
        </w:tc>
        <w:tc>
          <w:tcPr>
            <w:tcW w:w="2340" w:type="dxa"/>
          </w:tcPr>
          <w:p w14:paraId="31390CC6" w14:textId="77777777" w:rsidR="00DA613B" w:rsidRPr="007F7DE8" w:rsidRDefault="00000000">
            <w:pPr>
              <w:rPr>
                <w:lang w:val="pt-BR"/>
              </w:rPr>
            </w:pPr>
            <w:r>
              <w:rPr>
                <w:lang w:val="pt-BR"/>
              </w:rPr>
              <w:t>Cada microfrontend é autônomo</w:t>
            </w:r>
          </w:p>
        </w:tc>
        <w:tc>
          <w:tcPr>
            <w:tcW w:w="2340" w:type="dxa"/>
          </w:tcPr>
          <w:p w14:paraId="74ABD8C6" w14:textId="77777777" w:rsidR="00DA613B" w:rsidRPr="007F7DE8" w:rsidRDefault="00000000">
            <w:pPr>
              <w:rPr>
                <w:lang w:val="pt-BR"/>
              </w:rPr>
            </w:pPr>
            <w:r>
              <w:rPr>
                <w:lang w:val="pt-BR"/>
              </w:rPr>
              <w:t xml:space="preserve">Pequena duplicação entre os </w:t>
            </w:r>
            <w:r>
              <w:rPr>
                <w:rFonts w:ascii="Consolas" w:hAnsi="Consolas"/>
                <w:sz w:val="19"/>
                <w:lang w:val="pt-BR"/>
              </w:rPr>
              <w:t>services/</w:t>
            </w:r>
            <w:r>
              <w:rPr>
                <w:lang w:val="pt-BR"/>
              </w:rPr>
              <w:t xml:space="preserve"> (aceita, R14)</w:t>
            </w:r>
          </w:p>
        </w:tc>
      </w:tr>
      <w:tr w:rsidR="00DA613B" w:rsidRPr="009F2BD0" w14:paraId="3F3DCC0B" w14:textId="77777777" w:rsidTr="00DA613B">
        <w:trPr>
          <w:jc w:val="center"/>
        </w:trPr>
        <w:tc>
          <w:tcPr>
            <w:tcW w:w="2340" w:type="dxa"/>
          </w:tcPr>
          <w:p w14:paraId="70709EAB" w14:textId="77777777" w:rsidR="00DA613B" w:rsidRPr="007F7DE8" w:rsidRDefault="00000000">
            <w:r>
              <w:rPr>
                <w:lang w:val="pt-BR"/>
              </w:rPr>
              <w:t>ADR-08</w:t>
            </w:r>
          </w:p>
        </w:tc>
        <w:tc>
          <w:tcPr>
            <w:tcW w:w="2340" w:type="dxa"/>
          </w:tcPr>
          <w:p w14:paraId="2B83F431" w14:textId="77777777" w:rsidR="00DA613B" w:rsidRPr="007F7DE8" w:rsidRDefault="00000000">
            <w:pPr>
              <w:rPr>
                <w:lang w:val="pt-BR"/>
              </w:rPr>
            </w:pPr>
            <w:r>
              <w:rPr>
                <w:lang w:val="pt-BR"/>
              </w:rPr>
              <w:t>Microfrontends com Module Federation (shell + 2 remotos), publicados no mesmo Static Web App em subpastas</w:t>
            </w:r>
          </w:p>
        </w:tc>
        <w:tc>
          <w:tcPr>
            <w:tcW w:w="2340" w:type="dxa"/>
          </w:tcPr>
          <w:p w14:paraId="003BCF33" w14:textId="77777777" w:rsidR="00DA613B" w:rsidRPr="007F7DE8" w:rsidRDefault="00000000">
            <w:pPr>
              <w:rPr>
                <w:lang w:val="pt-BR"/>
              </w:rPr>
            </w:pPr>
            <w:r>
              <w:rPr>
                <w:lang w:val="pt-BR"/>
              </w:rPr>
              <w:t>Telas evoluem separadamente; URLs relativas evitam CORS e configuração por ambiente</w:t>
            </w:r>
          </w:p>
        </w:tc>
        <w:tc>
          <w:tcPr>
            <w:tcW w:w="2340" w:type="dxa"/>
          </w:tcPr>
          <w:p w14:paraId="11889160" w14:textId="77777777" w:rsidR="00DA613B" w:rsidRPr="007F7DE8" w:rsidRDefault="00000000">
            <w:pPr>
              <w:rPr>
                <w:lang w:val="pt-BR"/>
              </w:rPr>
            </w:pPr>
            <w:r>
              <w:rPr>
                <w:lang w:val="pt-BR"/>
              </w:rPr>
              <w:t>Builds independentes; deploy hoje conjunto (um SWA); React singleton obrigatório</w:t>
            </w:r>
          </w:p>
        </w:tc>
      </w:tr>
      <w:tr w:rsidR="00DA613B" w:rsidRPr="009F2BD0" w14:paraId="0C4E9D88" w14:textId="77777777" w:rsidTr="00DA613B">
        <w:trPr>
          <w:jc w:val="center"/>
        </w:trPr>
        <w:tc>
          <w:tcPr>
            <w:tcW w:w="2340" w:type="dxa"/>
          </w:tcPr>
          <w:p w14:paraId="40C9A4BC" w14:textId="77777777" w:rsidR="00DA613B" w:rsidRPr="007F7DE8" w:rsidRDefault="00000000">
            <w:r>
              <w:rPr>
                <w:lang w:val="pt-BR"/>
              </w:rPr>
              <w:t>ADR-09</w:t>
            </w:r>
          </w:p>
        </w:tc>
        <w:tc>
          <w:tcPr>
            <w:tcW w:w="2340" w:type="dxa"/>
          </w:tcPr>
          <w:p w14:paraId="12C18B14" w14:textId="77777777" w:rsidR="00DA613B" w:rsidRPr="007F7DE8" w:rsidRDefault="00000000">
            <w:pPr>
              <w:rPr>
                <w:lang w:val="pt-BR"/>
              </w:rPr>
            </w:pPr>
            <w:r>
              <w:rPr>
                <w:lang w:val="pt-BR"/>
              </w:rPr>
              <w:t>API Gateway implementado em código (Azure Function) em vez de Azure API Management</w:t>
            </w:r>
          </w:p>
        </w:tc>
        <w:tc>
          <w:tcPr>
            <w:tcW w:w="2340" w:type="dxa"/>
          </w:tcPr>
          <w:p w14:paraId="26013C62" w14:textId="77777777" w:rsidR="00DA613B" w:rsidRPr="007F7DE8" w:rsidRDefault="00000000">
            <w:pPr>
              <w:rPr>
                <w:lang w:val="pt-BR"/>
              </w:rPr>
            </w:pPr>
            <w:r>
              <w:rPr>
                <w:lang w:val="pt-BR"/>
              </w:rPr>
              <w:t>Custo zero, roda localmente, regras testáveis no CI</w:t>
            </w:r>
          </w:p>
        </w:tc>
        <w:tc>
          <w:tcPr>
            <w:tcW w:w="2340" w:type="dxa"/>
          </w:tcPr>
          <w:p w14:paraId="18764555" w14:textId="77777777" w:rsidR="00DA613B" w:rsidRPr="007F7DE8" w:rsidRDefault="00000000">
            <w:pPr>
              <w:rPr>
                <w:lang w:val="pt-BR"/>
              </w:rPr>
            </w:pPr>
            <w:r>
              <w:rPr>
                <w:lang w:val="pt-BR"/>
              </w:rPr>
              <w:t>Rate limit por instância (R13); sem portal de desenvolvedor</w:t>
            </w:r>
          </w:p>
        </w:tc>
      </w:tr>
      <w:tr w:rsidR="00DA613B" w:rsidRPr="009F2BD0" w14:paraId="4614CF13" w14:textId="77777777" w:rsidTr="00DA613B">
        <w:trPr>
          <w:jc w:val="center"/>
        </w:trPr>
        <w:tc>
          <w:tcPr>
            <w:tcW w:w="2340" w:type="dxa"/>
          </w:tcPr>
          <w:p w14:paraId="3EFE211B" w14:textId="77777777" w:rsidR="00DA613B" w:rsidRPr="007F7DE8" w:rsidRDefault="00000000">
            <w:r>
              <w:rPr>
                <w:lang w:val="pt-BR"/>
              </w:rPr>
              <w:t>ADR-10</w:t>
            </w:r>
          </w:p>
        </w:tc>
        <w:tc>
          <w:tcPr>
            <w:tcW w:w="2340" w:type="dxa"/>
          </w:tcPr>
          <w:p w14:paraId="3648D337" w14:textId="77777777" w:rsidR="00DA613B" w:rsidRPr="007F7DE8" w:rsidRDefault="00000000">
            <w:pPr>
              <w:rPr>
                <w:lang w:val="pt-BR"/>
              </w:rPr>
            </w:pPr>
            <w:r>
              <w:rPr>
                <w:lang w:val="pt-BR"/>
              </w:rPr>
              <w:t>Um BFF por tipo de cliente (BFF Web agora; BFF Mobile planejado)</w:t>
            </w:r>
          </w:p>
        </w:tc>
        <w:tc>
          <w:tcPr>
            <w:tcW w:w="2340" w:type="dxa"/>
          </w:tcPr>
          <w:p w14:paraId="22DBA69F" w14:textId="77777777" w:rsidR="00DA613B" w:rsidRPr="007F7DE8" w:rsidRDefault="00000000">
            <w:pPr>
              <w:rPr>
                <w:lang w:val="pt-BR"/>
              </w:rPr>
            </w:pPr>
            <w:r>
              <w:rPr>
                <w:lang w:val="pt-BR"/>
              </w:rPr>
              <w:t>Telas precisam de dados combinados de serviços diferentes</w:t>
            </w:r>
          </w:p>
        </w:tc>
        <w:tc>
          <w:tcPr>
            <w:tcW w:w="2340" w:type="dxa"/>
          </w:tcPr>
          <w:p w14:paraId="5F93D9BB" w14:textId="77777777" w:rsidR="00DA613B" w:rsidRPr="007F7DE8" w:rsidRDefault="00000000">
            <w:pPr>
              <w:rPr>
                <w:lang w:val="pt-BR"/>
              </w:rPr>
            </w:pPr>
            <w:r>
              <w:rPr>
                <w:lang w:val="pt-BR"/>
              </w:rPr>
              <w:t>Lógica de composição fora das telas e dos serviços</w:t>
            </w:r>
          </w:p>
        </w:tc>
      </w:tr>
      <w:tr w:rsidR="00DA613B" w:rsidRPr="009F2BD0" w14:paraId="5C127478" w14:textId="77777777" w:rsidTr="00DA613B">
        <w:trPr>
          <w:jc w:val="center"/>
        </w:trPr>
        <w:tc>
          <w:tcPr>
            <w:tcW w:w="2340" w:type="dxa"/>
          </w:tcPr>
          <w:p w14:paraId="2758D436" w14:textId="77777777" w:rsidR="00DA613B" w:rsidRPr="007F7DE8" w:rsidRDefault="00000000">
            <w:r>
              <w:rPr>
                <w:lang w:val="pt-BR"/>
              </w:rPr>
              <w:t>ADR-11</w:t>
            </w:r>
          </w:p>
        </w:tc>
        <w:tc>
          <w:tcPr>
            <w:tcW w:w="2340" w:type="dxa"/>
          </w:tcPr>
          <w:p w14:paraId="15D1D9F6" w14:textId="77777777" w:rsidR="00DA613B" w:rsidRPr="007F7DE8" w:rsidRDefault="00000000">
            <w:pPr>
              <w:rPr>
                <w:lang w:val="pt-BR"/>
              </w:rPr>
            </w:pPr>
            <w:r>
              <w:rPr>
                <w:lang w:val="pt-BR"/>
              </w:rPr>
              <w:t>Dois microsserviços (Pedidos e Frota) com Database per Service</w:t>
            </w:r>
          </w:p>
        </w:tc>
        <w:tc>
          <w:tcPr>
            <w:tcW w:w="2340" w:type="dxa"/>
          </w:tcPr>
          <w:p w14:paraId="2EA36AA4" w14:textId="77777777" w:rsidR="00DA613B" w:rsidRPr="007F7DE8" w:rsidRDefault="00000000">
            <w:pPr>
              <w:rPr>
                <w:lang w:val="pt-BR"/>
              </w:rPr>
            </w:pPr>
            <w:r>
              <w:rPr>
                <w:lang w:val="pt-BR"/>
              </w:rPr>
              <w:t>Pedidos e frota mudam por motivos diferentes; a telemetria tem volume próprio</w:t>
            </w:r>
          </w:p>
        </w:tc>
        <w:tc>
          <w:tcPr>
            <w:tcW w:w="2340" w:type="dxa"/>
          </w:tcPr>
          <w:p w14:paraId="4E3ED8DD" w14:textId="77777777" w:rsidR="00DA613B" w:rsidRPr="007F7DE8" w:rsidRDefault="00000000">
            <w:pPr>
              <w:rPr>
                <w:lang w:val="pt-BR"/>
              </w:rPr>
            </w:pPr>
            <w:r>
              <w:rPr>
                <w:lang w:val="pt-BR"/>
              </w:rPr>
              <w:t>Sem joins entre bancos; dados replicados por eventos; consistência eventual (R12)</w:t>
            </w:r>
          </w:p>
        </w:tc>
      </w:tr>
      <w:tr w:rsidR="00DA613B" w:rsidRPr="009F2BD0" w14:paraId="61B076B4" w14:textId="77777777" w:rsidTr="00DA613B">
        <w:trPr>
          <w:jc w:val="center"/>
        </w:trPr>
        <w:tc>
          <w:tcPr>
            <w:tcW w:w="2340" w:type="dxa"/>
          </w:tcPr>
          <w:p w14:paraId="4B0B05CC" w14:textId="77777777" w:rsidR="00DA613B" w:rsidRPr="007F7DE8" w:rsidRDefault="00000000">
            <w:r>
              <w:rPr>
                <w:lang w:val="pt-BR"/>
              </w:rPr>
              <w:t>ADR-12</w:t>
            </w:r>
          </w:p>
        </w:tc>
        <w:tc>
          <w:tcPr>
            <w:tcW w:w="2340" w:type="dxa"/>
          </w:tcPr>
          <w:p w14:paraId="00EA33A9" w14:textId="77777777" w:rsidR="00DA613B" w:rsidRPr="007F7DE8" w:rsidRDefault="00000000">
            <w:pPr>
              <w:rPr>
                <w:lang w:val="pt-BR"/>
              </w:rPr>
            </w:pPr>
            <w:r>
              <w:rPr>
                <w:lang w:val="pt-BR"/>
              </w:rPr>
              <w:t>Colaboração por eventos em Azure Queue Storage</w:t>
            </w:r>
          </w:p>
        </w:tc>
        <w:tc>
          <w:tcPr>
            <w:tcW w:w="2340" w:type="dxa"/>
          </w:tcPr>
          <w:p w14:paraId="33CC97FD" w14:textId="77777777" w:rsidR="00DA613B" w:rsidRPr="007F7DE8" w:rsidRDefault="00000000">
            <w:pPr>
              <w:rPr>
                <w:lang w:val="pt-BR"/>
              </w:rPr>
            </w:pPr>
            <w:r>
              <w:rPr>
                <w:lang w:val="pt-BR"/>
              </w:rPr>
              <w:t>Barato, nativo do Functions (Queue Trigger), emulável localmente (Azurite)</w:t>
            </w:r>
          </w:p>
        </w:tc>
        <w:tc>
          <w:tcPr>
            <w:tcW w:w="2340" w:type="dxa"/>
          </w:tcPr>
          <w:p w14:paraId="4AEF843A" w14:textId="77777777" w:rsidR="00DA613B" w:rsidRPr="007F7DE8" w:rsidRDefault="00000000">
            <w:pPr>
              <w:rPr>
                <w:lang w:val="pt-BR"/>
              </w:rPr>
            </w:pPr>
            <w:r>
              <w:rPr>
                <w:lang w:val="pt-BR"/>
              </w:rPr>
              <w:t>Uma fila por consumidor; sem fan-out nativo — para vários consumidores, migrar para Service Bus Topics ou Event Grid</w:t>
            </w:r>
          </w:p>
        </w:tc>
      </w:tr>
      <w:tr w:rsidR="00DA613B" w:rsidRPr="009F2BD0" w14:paraId="61E55C24" w14:textId="77777777" w:rsidTr="00DA613B">
        <w:trPr>
          <w:jc w:val="center"/>
        </w:trPr>
        <w:tc>
          <w:tcPr>
            <w:tcW w:w="2340" w:type="dxa"/>
          </w:tcPr>
          <w:p w14:paraId="49C6C084" w14:textId="77777777" w:rsidR="00DA613B" w:rsidRPr="007F7DE8" w:rsidRDefault="00000000">
            <w:r>
              <w:rPr>
                <w:lang w:val="pt-BR"/>
              </w:rPr>
              <w:t>ADR-13</w:t>
            </w:r>
          </w:p>
        </w:tc>
        <w:tc>
          <w:tcPr>
            <w:tcW w:w="2340" w:type="dxa"/>
          </w:tcPr>
          <w:p w14:paraId="68D45BB9" w14:textId="77777777" w:rsidR="00DA613B" w:rsidRPr="009F2BD0" w:rsidRDefault="00000000">
            <w:r w:rsidRPr="009F2BD0">
              <w:t xml:space="preserve">Clean Architecture + Vertical Slice </w:t>
            </w:r>
            <w:proofErr w:type="spellStart"/>
            <w:r w:rsidRPr="009F2BD0">
              <w:t>em</w:t>
            </w:r>
            <w:proofErr w:type="spellEnd"/>
            <w:r w:rsidRPr="009F2BD0">
              <w:t xml:space="preserve"> </w:t>
            </w:r>
            <w:proofErr w:type="spellStart"/>
            <w:r w:rsidRPr="009F2BD0">
              <w:t>todos</w:t>
            </w:r>
            <w:proofErr w:type="spellEnd"/>
            <w:r w:rsidRPr="009F2BD0">
              <w:t xml:space="preserve"> </w:t>
            </w:r>
            <w:proofErr w:type="spellStart"/>
            <w:r w:rsidRPr="009F2BD0">
              <w:t>os</w:t>
            </w:r>
            <w:proofErr w:type="spellEnd"/>
            <w:r w:rsidRPr="009F2BD0">
              <w:t xml:space="preserve"> backends</w:t>
            </w:r>
          </w:p>
        </w:tc>
        <w:tc>
          <w:tcPr>
            <w:tcW w:w="2340" w:type="dxa"/>
          </w:tcPr>
          <w:p w14:paraId="35CFA4E5" w14:textId="77777777" w:rsidR="00DA613B" w:rsidRPr="007F7DE8" w:rsidRDefault="00000000">
            <w:pPr>
              <w:rPr>
                <w:lang w:val="pt-BR"/>
              </w:rPr>
            </w:pPr>
            <w:r>
              <w:rPr>
                <w:lang w:val="pt-BR"/>
              </w:rPr>
              <w:t xml:space="preserve">Mesma estrutura em 4 projetos facilita a manutenção e a </w:t>
            </w:r>
            <w:r>
              <w:rPr>
                <w:lang w:val="pt-BR"/>
              </w:rPr>
              <w:lastRenderedPageBreak/>
              <w:t>verificação automática</w:t>
            </w:r>
          </w:p>
        </w:tc>
        <w:tc>
          <w:tcPr>
            <w:tcW w:w="2340" w:type="dxa"/>
          </w:tcPr>
          <w:p w14:paraId="79F5B31D" w14:textId="77777777" w:rsidR="00DA613B" w:rsidRPr="007F7DE8" w:rsidRDefault="00000000">
            <w:pPr>
              <w:rPr>
                <w:lang w:val="pt-BR"/>
              </w:rPr>
            </w:pPr>
            <w:r>
              <w:rPr>
                <w:lang w:val="pt-BR"/>
              </w:rPr>
              <w:lastRenderedPageBreak/>
              <w:t>Mais arquivos por caso de uso</w:t>
            </w:r>
          </w:p>
        </w:tc>
      </w:tr>
      <w:tr w:rsidR="00DA613B" w:rsidRPr="009F2BD0" w14:paraId="73F18EB4" w14:textId="77777777" w:rsidTr="00DA613B">
        <w:trPr>
          <w:jc w:val="center"/>
        </w:trPr>
        <w:tc>
          <w:tcPr>
            <w:tcW w:w="2340" w:type="dxa"/>
          </w:tcPr>
          <w:p w14:paraId="370CAD9E" w14:textId="77777777" w:rsidR="00DA613B" w:rsidRPr="007F7DE8" w:rsidRDefault="00000000">
            <w:r>
              <w:rPr>
                <w:lang w:val="pt-BR"/>
              </w:rPr>
              <w:t>ADR-14</w:t>
            </w:r>
          </w:p>
        </w:tc>
        <w:tc>
          <w:tcPr>
            <w:tcW w:w="2340" w:type="dxa"/>
          </w:tcPr>
          <w:p w14:paraId="7C6D4662" w14:textId="77777777" w:rsidR="00DA613B" w:rsidRPr="007F7DE8" w:rsidRDefault="00000000">
            <w:pPr>
              <w:rPr>
                <w:lang w:val="pt-BR"/>
              </w:rPr>
            </w:pPr>
            <w:r>
              <w:rPr>
                <w:lang w:val="pt-BR"/>
              </w:rPr>
              <w:t xml:space="preserve">Testes de arquitetura com </w:t>
            </w:r>
            <w:r>
              <w:rPr>
                <w:rFonts w:ascii="Consolas" w:hAnsi="Consolas"/>
                <w:sz w:val="19"/>
                <w:lang w:val="pt-BR"/>
              </w:rPr>
              <w:t>node:test</w:t>
            </w:r>
            <w:r>
              <w:rPr>
                <w:lang w:val="pt-BR"/>
              </w:rPr>
              <w:t xml:space="preserve"> e um analisador de imports próprio</w:t>
            </w:r>
          </w:p>
        </w:tc>
        <w:tc>
          <w:tcPr>
            <w:tcW w:w="2340" w:type="dxa"/>
          </w:tcPr>
          <w:p w14:paraId="07322274" w14:textId="77777777" w:rsidR="00DA613B" w:rsidRPr="007F7DE8" w:rsidRDefault="00000000">
            <w:pPr>
              <w:rPr>
                <w:lang w:val="pt-BR"/>
              </w:rPr>
            </w:pPr>
            <w:r>
              <w:rPr>
                <w:lang w:val="pt-BR"/>
              </w:rPr>
              <w:t>Sem dependências; regras específicas do projeto (bancos, filas, gateway)</w:t>
            </w:r>
          </w:p>
        </w:tc>
        <w:tc>
          <w:tcPr>
            <w:tcW w:w="2340" w:type="dxa"/>
          </w:tcPr>
          <w:p w14:paraId="29607191" w14:textId="77777777" w:rsidR="00DA613B" w:rsidRPr="007F7DE8" w:rsidRDefault="00000000">
            <w:pPr>
              <w:rPr>
                <w:lang w:val="pt-BR"/>
              </w:rPr>
            </w:pPr>
            <w:r>
              <w:rPr>
                <w:lang w:val="pt-BR"/>
              </w:rPr>
              <w:t xml:space="preserve">O analisador cobre </w:t>
            </w:r>
            <w:r>
              <w:rPr>
                <w:rFonts w:ascii="Consolas" w:hAnsi="Consolas"/>
                <w:sz w:val="19"/>
                <w:lang w:val="pt-BR"/>
              </w:rPr>
              <w:t>require</w:t>
            </w:r>
            <w:r>
              <w:rPr>
                <w:lang w:val="pt-BR"/>
              </w:rPr>
              <w:t>/</w:t>
            </w:r>
            <w:r>
              <w:rPr>
                <w:rFonts w:ascii="Consolas" w:hAnsi="Consolas"/>
                <w:sz w:val="19"/>
                <w:lang w:val="pt-BR"/>
              </w:rPr>
              <w:t>import</w:t>
            </w:r>
            <w:r>
              <w:rPr>
                <w:lang w:val="pt-BR"/>
              </w:rPr>
              <w:t xml:space="preserve"> estáticos e dinâmicos com texto literal</w:t>
            </w:r>
          </w:p>
        </w:tc>
      </w:tr>
      <w:tr w:rsidR="00DA613B" w:rsidRPr="009F2BD0" w14:paraId="796C22F7" w14:textId="77777777" w:rsidTr="00DA613B">
        <w:trPr>
          <w:jc w:val="center"/>
        </w:trPr>
        <w:tc>
          <w:tcPr>
            <w:tcW w:w="2340" w:type="dxa"/>
          </w:tcPr>
          <w:p w14:paraId="14FC9717" w14:textId="77777777" w:rsidR="00DA613B" w:rsidRPr="007F7DE8" w:rsidRDefault="00000000">
            <w:r>
              <w:rPr>
                <w:lang w:val="pt-BR"/>
              </w:rPr>
              <w:t>ADR-15</w:t>
            </w:r>
          </w:p>
        </w:tc>
        <w:tc>
          <w:tcPr>
            <w:tcW w:w="2340" w:type="dxa"/>
          </w:tcPr>
          <w:p w14:paraId="393CFF09" w14:textId="77777777" w:rsidR="00DA613B" w:rsidRPr="007F7DE8" w:rsidRDefault="00000000">
            <w:pPr>
              <w:rPr>
                <w:lang w:val="pt-BR"/>
              </w:rPr>
            </w:pPr>
            <w:r>
              <w:rPr>
                <w:lang w:val="pt-BR"/>
              </w:rPr>
              <w:t xml:space="preserve">Concorrência otimista (campo </w:t>
            </w:r>
            <w:r>
              <w:rPr>
                <w:rFonts w:ascii="Consolas" w:hAnsi="Consolas"/>
                <w:sz w:val="19"/>
                <w:lang w:val="pt-BR"/>
              </w:rPr>
              <w:t>versao</w:t>
            </w:r>
            <w:r>
              <w:rPr>
                <w:lang w:val="pt-BR"/>
              </w:rPr>
              <w:t>) na projeção de entregas</w:t>
            </w:r>
          </w:p>
        </w:tc>
        <w:tc>
          <w:tcPr>
            <w:tcW w:w="2340" w:type="dxa"/>
          </w:tcPr>
          <w:p w14:paraId="7410C027" w14:textId="77777777" w:rsidR="00DA613B" w:rsidRPr="007F7DE8" w:rsidRDefault="00000000">
            <w:pPr>
              <w:rPr>
                <w:lang w:val="pt-BR"/>
              </w:rPr>
            </w:pPr>
            <w:r>
              <w:rPr>
                <w:lang w:val="pt-BR"/>
              </w:rPr>
              <w:t>Mensagens da mesma entrega são processadas em paralelo</w:t>
            </w:r>
          </w:p>
        </w:tc>
        <w:tc>
          <w:tcPr>
            <w:tcW w:w="2340" w:type="dxa"/>
          </w:tcPr>
          <w:p w14:paraId="41A887BD" w14:textId="77777777" w:rsidR="00DA613B" w:rsidRPr="007F7DE8" w:rsidRDefault="00000000">
            <w:pPr>
              <w:rPr>
                <w:lang w:val="pt-BR"/>
              </w:rPr>
            </w:pPr>
            <w:r>
              <w:rPr>
                <w:lang w:val="pt-BR"/>
              </w:rPr>
              <w:t xml:space="preserve">Retentativa no caso de uso; índice único em </w:t>
            </w:r>
            <w:r>
              <w:rPr>
                <w:rFonts w:ascii="Consolas" w:hAnsi="Consolas"/>
                <w:sz w:val="19"/>
                <w:lang w:val="pt-BR"/>
              </w:rPr>
              <w:t>entregas.id</w:t>
            </w:r>
          </w:p>
        </w:tc>
      </w:tr>
      <w:tr w:rsidR="00DA613B" w:rsidRPr="009F2BD0" w14:paraId="7AD9BA36" w14:textId="77777777" w:rsidTr="00DA613B">
        <w:trPr>
          <w:jc w:val="center"/>
        </w:trPr>
        <w:tc>
          <w:tcPr>
            <w:tcW w:w="2340" w:type="dxa"/>
          </w:tcPr>
          <w:p w14:paraId="44865E9B" w14:textId="77777777" w:rsidR="00DA613B" w:rsidRPr="007F7DE8" w:rsidRDefault="00000000">
            <w:r>
              <w:rPr>
                <w:lang w:val="pt-BR"/>
              </w:rPr>
              <w:t>ADR-16</w:t>
            </w:r>
          </w:p>
        </w:tc>
        <w:tc>
          <w:tcPr>
            <w:tcW w:w="2340" w:type="dxa"/>
          </w:tcPr>
          <w:p w14:paraId="71E84A54" w14:textId="77777777" w:rsidR="00DA613B" w:rsidRPr="007F7DE8" w:rsidRDefault="00000000">
            <w:pPr>
              <w:rPr>
                <w:lang w:val="pt-BR"/>
              </w:rPr>
            </w:pPr>
            <w:r>
              <w:rPr>
                <w:lang w:val="pt-BR"/>
              </w:rPr>
              <w:t>Publicação de eventos "melhor esforço", sem Transactional Outbox</w:t>
            </w:r>
          </w:p>
        </w:tc>
        <w:tc>
          <w:tcPr>
            <w:tcW w:w="2340" w:type="dxa"/>
          </w:tcPr>
          <w:p w14:paraId="7778798A" w14:textId="77777777" w:rsidR="00DA613B" w:rsidRPr="007F7DE8" w:rsidRDefault="00000000">
            <w:pPr>
              <w:rPr>
                <w:lang w:val="pt-BR"/>
              </w:rPr>
            </w:pPr>
            <w:r>
              <w:rPr>
                <w:lang w:val="pt-BR"/>
              </w:rPr>
              <w:t>Simplicidade no escopo acadêmico</w:t>
            </w:r>
          </w:p>
        </w:tc>
        <w:tc>
          <w:tcPr>
            <w:tcW w:w="2340" w:type="dxa"/>
          </w:tcPr>
          <w:p w14:paraId="63DB9B17" w14:textId="77777777" w:rsidR="00DA613B" w:rsidRPr="007F7DE8" w:rsidRDefault="00000000">
            <w:pPr>
              <w:rPr>
                <w:lang w:val="pt-BR"/>
              </w:rPr>
            </w:pPr>
            <w:r>
              <w:rPr>
                <w:lang w:val="pt-BR"/>
              </w:rPr>
              <w:t>Evento pode se perder se a fila falhar logo após a gravação (R11)</w:t>
            </w:r>
          </w:p>
        </w:tc>
      </w:tr>
    </w:tbl>
    <w:p w14:paraId="0DC9A94C" w14:textId="77777777" w:rsidR="00DA613B" w:rsidRPr="007F7DE8" w:rsidRDefault="00DA613B">
      <w:pPr>
        <w:rPr>
          <w:lang w:val="pt-BR"/>
        </w:rPr>
      </w:pPr>
    </w:p>
    <w:p w14:paraId="0C708FDF" w14:textId="77777777" w:rsidR="00DA613B" w:rsidRPr="007F7DE8" w:rsidRDefault="00000000">
      <w:pPr>
        <w:rPr>
          <w:lang w:val="pt-BR"/>
        </w:rPr>
      </w:pPr>
      <w:r w:rsidRPr="007F7DE8">
        <w:rPr>
          <w:lang w:val="pt-BR"/>
        </w:rPr>
        <w:br w:type="page"/>
      </w:r>
    </w:p>
    <w:p w14:paraId="554C0785" w14:textId="77777777" w:rsidR="00DA613B" w:rsidRPr="007F7DE8" w:rsidRDefault="00000000">
      <w:pPr>
        <w:pStyle w:val="Ttulo1"/>
        <w:rPr>
          <w:b w:val="0"/>
          <w:bCs w:val="0"/>
          <w:lang w:val="pt-BR"/>
        </w:rPr>
      </w:pPr>
      <w:bookmarkStart w:id="42" w:name="_Toc242905525"/>
      <w:r w:rsidRPr="007F7DE8">
        <w:rPr>
          <w:b w:val="0"/>
          <w:bCs w:val="0"/>
          <w:lang w:val="pt-BR"/>
        </w:rPr>
        <w:lastRenderedPageBreak/>
        <w:t>10. Requisitos de Qualidade</w:t>
      </w:r>
      <w:bookmarkEnd w:id="42"/>
    </w:p>
    <w:p w14:paraId="60C96B48" w14:textId="77777777" w:rsidR="00DA613B" w:rsidRPr="007F7DE8" w:rsidRDefault="00000000">
      <w:pPr>
        <w:pStyle w:val="Ttulo2"/>
        <w:rPr>
          <w:b w:val="0"/>
          <w:bCs w:val="0"/>
          <w:lang w:val="pt-BR"/>
        </w:rPr>
      </w:pPr>
      <w:bookmarkStart w:id="43" w:name="_Toc242905526"/>
      <w:r w:rsidRPr="007F7DE8">
        <w:rPr>
          <w:b w:val="0"/>
          <w:bCs w:val="0"/>
          <w:lang w:val="pt-BR"/>
        </w:rPr>
        <w:t>10.1. Árvore de Qualidade</w:t>
      </w:r>
      <w:bookmarkEnd w:id="43"/>
    </w:p>
    <w:tbl>
      <w:tblPr>
        <w:tblStyle w:val="Table"/>
        <w:tblW w:w="0" w:type="auto"/>
        <w:jc w:val="center"/>
        <w:tblLook w:val="04A0" w:firstRow="1" w:lastRow="0" w:firstColumn="1" w:lastColumn="0" w:noHBand="0" w:noVBand="1"/>
      </w:tblPr>
      <w:tblGrid>
        <w:gridCol w:w="2293"/>
        <w:gridCol w:w="2294"/>
        <w:gridCol w:w="2263"/>
        <w:gridCol w:w="2204"/>
      </w:tblGrid>
      <w:tr w:rsidR="00DA613B" w:rsidRPr="007F7DE8" w14:paraId="0E9F78EA" w14:textId="77777777" w:rsidTr="00DA61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2340" w:type="dxa"/>
            <w:shd w:val="clear" w:color="auto" w:fill="E7E6E6"/>
          </w:tcPr>
          <w:p w14:paraId="2A258D90" w14:textId="77777777" w:rsidR="00DA613B" w:rsidRPr="007F7DE8" w:rsidRDefault="00000000">
            <w:proofErr w:type="spellStart"/>
            <w:r w:rsidRPr="007F7DE8">
              <w:t>Categoria</w:t>
            </w:r>
            <w:proofErr w:type="spellEnd"/>
            <w:r w:rsidRPr="007F7DE8">
              <w:t xml:space="preserve"> (ISO 25010)</w:t>
            </w:r>
          </w:p>
        </w:tc>
        <w:tc>
          <w:tcPr>
            <w:tcW w:w="2340" w:type="dxa"/>
            <w:shd w:val="clear" w:color="auto" w:fill="E7E6E6"/>
          </w:tcPr>
          <w:p w14:paraId="7DB49012" w14:textId="77777777" w:rsidR="00DA613B" w:rsidRPr="007F7DE8" w:rsidRDefault="00000000">
            <w:r w:rsidRPr="007F7DE8">
              <w:t>Subcaracterística</w:t>
            </w:r>
          </w:p>
        </w:tc>
        <w:tc>
          <w:tcPr>
            <w:tcW w:w="2340" w:type="dxa"/>
            <w:shd w:val="clear" w:color="auto" w:fill="E7E6E6"/>
          </w:tcPr>
          <w:p w14:paraId="1307FCAD" w14:textId="77777777" w:rsidR="00DA613B" w:rsidRPr="007F7DE8" w:rsidRDefault="00000000">
            <w:r w:rsidRPr="007F7DE8">
              <w:t>Prioridade</w:t>
            </w:r>
          </w:p>
        </w:tc>
        <w:tc>
          <w:tcPr>
            <w:tcW w:w="2340" w:type="dxa"/>
            <w:shd w:val="clear" w:color="auto" w:fill="E7E6E6"/>
          </w:tcPr>
          <w:p w14:paraId="34752F2C" w14:textId="77777777" w:rsidR="00DA613B" w:rsidRPr="007F7DE8" w:rsidRDefault="00000000">
            <w:r w:rsidRPr="007F7DE8">
              <w:t>Objetivo relacionado</w:t>
            </w:r>
          </w:p>
        </w:tc>
      </w:tr>
      <w:tr w:rsidR="00DA613B" w:rsidRPr="007F7DE8" w14:paraId="6F7B5238" w14:textId="77777777" w:rsidTr="00DA613B">
        <w:trPr>
          <w:jc w:val="center"/>
        </w:trPr>
        <w:tc>
          <w:tcPr>
            <w:tcW w:w="2340" w:type="dxa"/>
          </w:tcPr>
          <w:p w14:paraId="16EE58E4" w14:textId="77777777" w:rsidR="00DA613B" w:rsidRPr="007F7DE8" w:rsidRDefault="00000000">
            <w:r w:rsidRPr="007F7DE8">
              <w:t>Confiabilidade</w:t>
            </w:r>
          </w:p>
        </w:tc>
        <w:tc>
          <w:tcPr>
            <w:tcW w:w="2340" w:type="dxa"/>
          </w:tcPr>
          <w:p w14:paraId="50D4D8ED" w14:textId="77777777" w:rsidR="00DA613B" w:rsidRPr="007F7DE8" w:rsidRDefault="00000000">
            <w:r w:rsidRPr="007F7DE8">
              <w:t>Tolerância a falhas / disponibilidade</w:t>
            </w:r>
          </w:p>
        </w:tc>
        <w:tc>
          <w:tcPr>
            <w:tcW w:w="2340" w:type="dxa"/>
          </w:tcPr>
          <w:p w14:paraId="1092DB7C" w14:textId="77777777" w:rsidR="00DA613B" w:rsidRPr="007F7DE8" w:rsidRDefault="00000000">
            <w:r w:rsidRPr="007F7DE8">
              <w:t>Alta</w:t>
            </w:r>
          </w:p>
        </w:tc>
        <w:tc>
          <w:tcPr>
            <w:tcW w:w="2340" w:type="dxa"/>
          </w:tcPr>
          <w:p w14:paraId="6CFAE049" w14:textId="77777777" w:rsidR="00DA613B" w:rsidRPr="007F7DE8" w:rsidRDefault="00000000">
            <w:r w:rsidRPr="007F7DE8">
              <w:t>Q1</w:t>
            </w:r>
          </w:p>
        </w:tc>
      </w:tr>
      <w:tr w:rsidR="00DA613B" w:rsidRPr="007F7DE8" w14:paraId="2A75EDFA" w14:textId="77777777" w:rsidTr="00DA613B">
        <w:trPr>
          <w:jc w:val="center"/>
        </w:trPr>
        <w:tc>
          <w:tcPr>
            <w:tcW w:w="2340" w:type="dxa"/>
          </w:tcPr>
          <w:p w14:paraId="690E185D" w14:textId="77777777" w:rsidR="00DA613B" w:rsidRPr="007F7DE8" w:rsidRDefault="00000000">
            <w:pPr>
              <w:rPr>
                <w:lang w:val="pt-BR"/>
              </w:rPr>
            </w:pPr>
            <w:r w:rsidRPr="007F7DE8">
              <w:rPr>
                <w:lang w:val="pt-BR"/>
              </w:rPr>
              <w:t>Adequação de custo (contexto do projeto)</w:t>
            </w:r>
          </w:p>
        </w:tc>
        <w:tc>
          <w:tcPr>
            <w:tcW w:w="2340" w:type="dxa"/>
          </w:tcPr>
          <w:p w14:paraId="5CC9A8E3" w14:textId="77777777" w:rsidR="00DA613B" w:rsidRPr="007F7DE8" w:rsidRDefault="00000000">
            <w:proofErr w:type="spellStart"/>
            <w:r w:rsidRPr="007F7DE8">
              <w:t>Operação</w:t>
            </w:r>
            <w:proofErr w:type="spellEnd"/>
            <w:r w:rsidRPr="007F7DE8">
              <w:t xml:space="preserve"> </w:t>
            </w:r>
            <w:proofErr w:type="spellStart"/>
            <w:r w:rsidRPr="007F7DE8">
              <w:t>em</w:t>
            </w:r>
            <w:proofErr w:type="spellEnd"/>
            <w:r w:rsidRPr="007F7DE8">
              <w:t xml:space="preserve"> plano </w:t>
            </w:r>
            <w:proofErr w:type="spellStart"/>
            <w:r w:rsidRPr="007F7DE8">
              <w:t>gratuito</w:t>
            </w:r>
            <w:proofErr w:type="spellEnd"/>
          </w:p>
        </w:tc>
        <w:tc>
          <w:tcPr>
            <w:tcW w:w="2340" w:type="dxa"/>
          </w:tcPr>
          <w:p w14:paraId="3F60E508" w14:textId="77777777" w:rsidR="00DA613B" w:rsidRPr="007F7DE8" w:rsidRDefault="00000000">
            <w:r w:rsidRPr="007F7DE8">
              <w:t>Alta</w:t>
            </w:r>
          </w:p>
        </w:tc>
        <w:tc>
          <w:tcPr>
            <w:tcW w:w="2340" w:type="dxa"/>
          </w:tcPr>
          <w:p w14:paraId="033F3236" w14:textId="77777777" w:rsidR="00DA613B" w:rsidRPr="007F7DE8" w:rsidRDefault="00000000">
            <w:r w:rsidRPr="007F7DE8">
              <w:t>Q2</w:t>
            </w:r>
          </w:p>
        </w:tc>
      </w:tr>
      <w:tr w:rsidR="00DA613B" w:rsidRPr="007F7DE8" w14:paraId="116ED65D" w14:textId="77777777" w:rsidTr="00DA613B">
        <w:trPr>
          <w:jc w:val="center"/>
        </w:trPr>
        <w:tc>
          <w:tcPr>
            <w:tcW w:w="2340" w:type="dxa"/>
          </w:tcPr>
          <w:p w14:paraId="093757AF" w14:textId="77777777" w:rsidR="00DA613B" w:rsidRPr="007F7DE8" w:rsidRDefault="00000000">
            <w:r w:rsidRPr="007F7DE8">
              <w:t>Manutenibilidade</w:t>
            </w:r>
          </w:p>
        </w:tc>
        <w:tc>
          <w:tcPr>
            <w:tcW w:w="2340" w:type="dxa"/>
          </w:tcPr>
          <w:p w14:paraId="2B2B801C" w14:textId="77777777" w:rsidR="00DA613B" w:rsidRPr="007F7DE8" w:rsidRDefault="00000000">
            <w:r w:rsidRPr="007F7DE8">
              <w:t>Modularidade, analisabilidade</w:t>
            </w:r>
          </w:p>
        </w:tc>
        <w:tc>
          <w:tcPr>
            <w:tcW w:w="2340" w:type="dxa"/>
          </w:tcPr>
          <w:p w14:paraId="3EDE7A1A" w14:textId="77777777" w:rsidR="00DA613B" w:rsidRPr="007F7DE8" w:rsidRDefault="00000000">
            <w:r w:rsidRPr="007F7DE8">
              <w:t>Alta</w:t>
            </w:r>
          </w:p>
        </w:tc>
        <w:tc>
          <w:tcPr>
            <w:tcW w:w="2340" w:type="dxa"/>
          </w:tcPr>
          <w:p w14:paraId="77FF1FAB" w14:textId="77777777" w:rsidR="00DA613B" w:rsidRPr="007F7DE8" w:rsidRDefault="00000000">
            <w:r w:rsidRPr="007F7DE8">
              <w:t>Q3</w:t>
            </w:r>
          </w:p>
        </w:tc>
      </w:tr>
      <w:tr w:rsidR="00DA613B" w:rsidRPr="007F7DE8" w14:paraId="18442608" w14:textId="77777777" w:rsidTr="00DA613B">
        <w:trPr>
          <w:jc w:val="center"/>
        </w:trPr>
        <w:tc>
          <w:tcPr>
            <w:tcW w:w="2340" w:type="dxa"/>
          </w:tcPr>
          <w:p w14:paraId="64226F32" w14:textId="77777777" w:rsidR="00DA613B" w:rsidRPr="007F7DE8" w:rsidRDefault="00000000">
            <w:r w:rsidRPr="007F7DE8">
              <w:t>Portabilidade</w:t>
            </w:r>
          </w:p>
        </w:tc>
        <w:tc>
          <w:tcPr>
            <w:tcW w:w="2340" w:type="dxa"/>
          </w:tcPr>
          <w:p w14:paraId="1810C0F6" w14:textId="77777777" w:rsidR="00DA613B" w:rsidRPr="007F7DE8" w:rsidRDefault="00000000">
            <w:r w:rsidRPr="007F7DE8">
              <w:t>Adaptabilidade, capacidade de substituição</w:t>
            </w:r>
          </w:p>
        </w:tc>
        <w:tc>
          <w:tcPr>
            <w:tcW w:w="2340" w:type="dxa"/>
          </w:tcPr>
          <w:p w14:paraId="55C75124" w14:textId="77777777" w:rsidR="00DA613B" w:rsidRPr="007F7DE8" w:rsidRDefault="00000000">
            <w:r w:rsidRPr="007F7DE8">
              <w:t>Média</w:t>
            </w:r>
          </w:p>
        </w:tc>
        <w:tc>
          <w:tcPr>
            <w:tcW w:w="2340" w:type="dxa"/>
          </w:tcPr>
          <w:p w14:paraId="5A80BF9F" w14:textId="77777777" w:rsidR="00DA613B" w:rsidRPr="007F7DE8" w:rsidRDefault="00000000">
            <w:r w:rsidRPr="007F7DE8">
              <w:t>Q4</w:t>
            </w:r>
          </w:p>
        </w:tc>
      </w:tr>
      <w:tr w:rsidR="00DA613B" w:rsidRPr="007F7DE8" w14:paraId="157B2AD2" w14:textId="77777777" w:rsidTr="00DA613B">
        <w:trPr>
          <w:jc w:val="center"/>
        </w:trPr>
        <w:tc>
          <w:tcPr>
            <w:tcW w:w="2340" w:type="dxa"/>
          </w:tcPr>
          <w:p w14:paraId="0973D0A2" w14:textId="77777777" w:rsidR="00DA613B" w:rsidRPr="007F7DE8" w:rsidRDefault="00000000">
            <w:r w:rsidRPr="007F7DE8">
              <w:t>Manutenibilidade</w:t>
            </w:r>
          </w:p>
        </w:tc>
        <w:tc>
          <w:tcPr>
            <w:tcW w:w="2340" w:type="dxa"/>
          </w:tcPr>
          <w:p w14:paraId="3B179485" w14:textId="77777777" w:rsidR="00DA613B" w:rsidRPr="007F7DE8" w:rsidRDefault="00000000">
            <w:r w:rsidRPr="007F7DE8">
              <w:t>Testabilidade</w:t>
            </w:r>
          </w:p>
        </w:tc>
        <w:tc>
          <w:tcPr>
            <w:tcW w:w="2340" w:type="dxa"/>
          </w:tcPr>
          <w:p w14:paraId="12A9789A" w14:textId="77777777" w:rsidR="00DA613B" w:rsidRPr="007F7DE8" w:rsidRDefault="00000000">
            <w:r>
              <w:rPr>
                <w:lang w:val="pt-BR"/>
              </w:rPr>
              <w:t>Alta (141 testes automatizados)</w:t>
            </w:r>
          </w:p>
        </w:tc>
        <w:tc>
          <w:tcPr>
            <w:tcW w:w="2340" w:type="dxa"/>
          </w:tcPr>
          <w:p w14:paraId="0A846DF6" w14:textId="77777777" w:rsidR="00DA613B" w:rsidRPr="007F7DE8" w:rsidRDefault="00000000">
            <w:r w:rsidRPr="007F7DE8">
              <w:t>Q3</w:t>
            </w:r>
          </w:p>
        </w:tc>
      </w:tr>
      <w:tr w:rsidR="00DA613B" w:rsidRPr="007F7DE8" w14:paraId="291DB7C2" w14:textId="77777777" w:rsidTr="00DA613B">
        <w:trPr>
          <w:jc w:val="center"/>
        </w:trPr>
        <w:tc>
          <w:tcPr>
            <w:tcW w:w="2340" w:type="dxa"/>
          </w:tcPr>
          <w:p w14:paraId="31267376" w14:textId="77777777" w:rsidR="00DA613B" w:rsidRPr="007F7DE8" w:rsidRDefault="00000000">
            <w:r w:rsidRPr="007F7DE8">
              <w:t>Segurança</w:t>
            </w:r>
          </w:p>
        </w:tc>
        <w:tc>
          <w:tcPr>
            <w:tcW w:w="2340" w:type="dxa"/>
          </w:tcPr>
          <w:p w14:paraId="2B28400C" w14:textId="77777777" w:rsidR="00DA613B" w:rsidRPr="007F7DE8" w:rsidRDefault="00000000">
            <w:r w:rsidRPr="007F7DE8">
              <w:t>Autenticidade, confidencialidade</w:t>
            </w:r>
          </w:p>
        </w:tc>
        <w:tc>
          <w:tcPr>
            <w:tcW w:w="2340" w:type="dxa"/>
          </w:tcPr>
          <w:p w14:paraId="422DDF74" w14:textId="77777777" w:rsidR="00DA613B" w:rsidRPr="007F7DE8" w:rsidRDefault="00000000">
            <w:pPr>
              <w:rPr>
                <w:lang w:val="pt-BR"/>
              </w:rPr>
            </w:pPr>
            <w:r w:rsidRPr="007F7DE8">
              <w:rPr>
                <w:lang w:val="pt-BR"/>
              </w:rPr>
              <w:t>Média hoje / Alta no futuro</w:t>
            </w:r>
          </w:p>
        </w:tc>
        <w:tc>
          <w:tcPr>
            <w:tcW w:w="2340" w:type="dxa"/>
          </w:tcPr>
          <w:p w14:paraId="74E24FD6" w14:textId="77777777" w:rsidR="00DA613B" w:rsidRPr="007F7DE8" w:rsidRDefault="00000000">
            <w:r w:rsidRPr="007F7DE8">
              <w:t>Q5</w:t>
            </w:r>
          </w:p>
        </w:tc>
      </w:tr>
      <w:tr w:rsidR="00DA613B" w:rsidRPr="007F7DE8" w14:paraId="595EB8C0" w14:textId="77777777" w:rsidTr="00DA613B">
        <w:trPr>
          <w:jc w:val="center"/>
        </w:trPr>
        <w:tc>
          <w:tcPr>
            <w:tcW w:w="2340" w:type="dxa"/>
          </w:tcPr>
          <w:p w14:paraId="741F606B" w14:textId="77777777" w:rsidR="00DA613B" w:rsidRPr="007F7DE8" w:rsidRDefault="00000000">
            <w:r w:rsidRPr="007F7DE8">
              <w:t>Desempenho</w:t>
            </w:r>
          </w:p>
        </w:tc>
        <w:tc>
          <w:tcPr>
            <w:tcW w:w="2340" w:type="dxa"/>
          </w:tcPr>
          <w:p w14:paraId="72C2EBFE" w14:textId="77777777" w:rsidR="00DA613B" w:rsidRPr="007F7DE8" w:rsidRDefault="00000000">
            <w:r w:rsidRPr="007F7DE8">
              <w:t>Comportamento temporal (</w:t>
            </w:r>
            <w:r w:rsidRPr="007F7DE8">
              <w:rPr>
                <w:i/>
              </w:rPr>
              <w:t>cold start</w:t>
            </w:r>
            <w:r w:rsidRPr="007F7DE8">
              <w:t>)</w:t>
            </w:r>
          </w:p>
        </w:tc>
        <w:tc>
          <w:tcPr>
            <w:tcW w:w="2340" w:type="dxa"/>
          </w:tcPr>
          <w:p w14:paraId="3AE46A88" w14:textId="77777777" w:rsidR="00DA613B" w:rsidRPr="007F7DE8" w:rsidRDefault="00000000">
            <w:r w:rsidRPr="007F7DE8">
              <w:t>Baixa</w:t>
            </w:r>
          </w:p>
        </w:tc>
        <w:tc>
          <w:tcPr>
            <w:tcW w:w="2340" w:type="dxa"/>
          </w:tcPr>
          <w:p w14:paraId="67D7B59A" w14:textId="77777777" w:rsidR="00DA613B" w:rsidRPr="007F7DE8" w:rsidRDefault="00000000">
            <w:r w:rsidRPr="007F7DE8">
              <w:t>—</w:t>
            </w:r>
          </w:p>
        </w:tc>
      </w:tr>
      <w:tr w:rsidR="00DA613B" w:rsidRPr="007F7DE8" w14:paraId="151E23A5" w14:textId="77777777" w:rsidTr="00DA613B">
        <w:trPr>
          <w:jc w:val="center"/>
        </w:trPr>
        <w:tc>
          <w:tcPr>
            <w:tcW w:w="2340" w:type="dxa"/>
          </w:tcPr>
          <w:p w14:paraId="21E2757E" w14:textId="77777777" w:rsidR="00DA613B" w:rsidRPr="007F7DE8" w:rsidRDefault="00000000">
            <w:r>
              <w:rPr>
                <w:lang w:val="pt-BR"/>
              </w:rPr>
              <w:t>Manutenibilidade</w:t>
            </w:r>
          </w:p>
        </w:tc>
        <w:tc>
          <w:tcPr>
            <w:tcW w:w="2340" w:type="dxa"/>
          </w:tcPr>
          <w:p w14:paraId="07C23127" w14:textId="77777777" w:rsidR="00DA613B" w:rsidRPr="009F2BD0" w:rsidRDefault="00000000">
            <w:pPr>
              <w:rPr>
                <w:lang w:val="pt-BR"/>
              </w:rPr>
            </w:pPr>
            <w:r>
              <w:rPr>
                <w:lang w:val="pt-BR"/>
              </w:rPr>
              <w:t>Modularidade verificada (testes de arquitetura)</w:t>
            </w:r>
          </w:p>
        </w:tc>
        <w:tc>
          <w:tcPr>
            <w:tcW w:w="2340" w:type="dxa"/>
          </w:tcPr>
          <w:p w14:paraId="3FE4587F" w14:textId="77777777" w:rsidR="00DA613B" w:rsidRPr="007F7DE8" w:rsidRDefault="00000000">
            <w:r>
              <w:rPr>
                <w:lang w:val="pt-BR"/>
              </w:rPr>
              <w:t>Alta</w:t>
            </w:r>
          </w:p>
        </w:tc>
        <w:tc>
          <w:tcPr>
            <w:tcW w:w="2340" w:type="dxa"/>
          </w:tcPr>
          <w:p w14:paraId="3623C3DF" w14:textId="77777777" w:rsidR="00DA613B" w:rsidRPr="007F7DE8" w:rsidRDefault="00000000">
            <w:r>
              <w:rPr>
                <w:lang w:val="pt-BR"/>
              </w:rPr>
              <w:t>Q3</w:t>
            </w:r>
          </w:p>
        </w:tc>
      </w:tr>
      <w:tr w:rsidR="00DA613B" w:rsidRPr="007F7DE8" w14:paraId="38670418" w14:textId="77777777" w:rsidTr="00DA613B">
        <w:trPr>
          <w:jc w:val="center"/>
        </w:trPr>
        <w:tc>
          <w:tcPr>
            <w:tcW w:w="2340" w:type="dxa"/>
          </w:tcPr>
          <w:p w14:paraId="404A3E6B" w14:textId="77777777" w:rsidR="00DA613B" w:rsidRPr="007F7DE8" w:rsidRDefault="00000000">
            <w:r>
              <w:rPr>
                <w:lang w:val="pt-BR"/>
              </w:rPr>
              <w:t>Confiabilidade</w:t>
            </w:r>
          </w:p>
        </w:tc>
        <w:tc>
          <w:tcPr>
            <w:tcW w:w="2340" w:type="dxa"/>
          </w:tcPr>
          <w:p w14:paraId="7B4961AA" w14:textId="77777777" w:rsidR="00DA613B" w:rsidRPr="009F2BD0" w:rsidRDefault="00000000">
            <w:pPr>
              <w:rPr>
                <w:lang w:val="pt-BR"/>
              </w:rPr>
            </w:pPr>
            <w:r>
              <w:rPr>
                <w:lang w:val="pt-BR"/>
              </w:rPr>
              <w:t>Isolamento de falhas entre partes</w:t>
            </w:r>
          </w:p>
        </w:tc>
        <w:tc>
          <w:tcPr>
            <w:tcW w:w="2340" w:type="dxa"/>
          </w:tcPr>
          <w:p w14:paraId="4934ABF2" w14:textId="77777777" w:rsidR="00DA613B" w:rsidRPr="007F7DE8" w:rsidRDefault="00000000">
            <w:r>
              <w:rPr>
                <w:lang w:val="pt-BR"/>
              </w:rPr>
              <w:t>Alta</w:t>
            </w:r>
          </w:p>
        </w:tc>
        <w:tc>
          <w:tcPr>
            <w:tcW w:w="2340" w:type="dxa"/>
          </w:tcPr>
          <w:p w14:paraId="04B5400E" w14:textId="77777777" w:rsidR="00DA613B" w:rsidRPr="007F7DE8" w:rsidRDefault="00000000">
            <w:r>
              <w:rPr>
                <w:lang w:val="pt-BR"/>
              </w:rPr>
              <w:t>Q1, Q6</w:t>
            </w:r>
          </w:p>
        </w:tc>
      </w:tr>
      <w:tr w:rsidR="00DA613B" w:rsidRPr="007F7DE8" w14:paraId="66B8CDE3" w14:textId="77777777" w:rsidTr="00DA613B">
        <w:trPr>
          <w:jc w:val="center"/>
        </w:trPr>
        <w:tc>
          <w:tcPr>
            <w:tcW w:w="2340" w:type="dxa"/>
          </w:tcPr>
          <w:p w14:paraId="6314F099" w14:textId="77777777" w:rsidR="00DA613B" w:rsidRPr="007F7DE8" w:rsidRDefault="00000000">
            <w:r>
              <w:rPr>
                <w:lang w:val="pt-BR"/>
              </w:rPr>
              <w:t>Portabilidade</w:t>
            </w:r>
          </w:p>
        </w:tc>
        <w:tc>
          <w:tcPr>
            <w:tcW w:w="2340" w:type="dxa"/>
          </w:tcPr>
          <w:p w14:paraId="355EFC4B" w14:textId="77777777" w:rsidR="00DA613B" w:rsidRPr="007F7DE8" w:rsidRDefault="00000000">
            <w:r>
              <w:rPr>
                <w:lang w:val="pt-BR"/>
              </w:rPr>
              <w:t>Implantação independente</w:t>
            </w:r>
          </w:p>
        </w:tc>
        <w:tc>
          <w:tcPr>
            <w:tcW w:w="2340" w:type="dxa"/>
          </w:tcPr>
          <w:p w14:paraId="18019381" w14:textId="77777777" w:rsidR="00DA613B" w:rsidRPr="007F7DE8" w:rsidRDefault="00000000">
            <w:r>
              <w:rPr>
                <w:lang w:val="pt-BR"/>
              </w:rPr>
              <w:t>Média</w:t>
            </w:r>
          </w:p>
        </w:tc>
        <w:tc>
          <w:tcPr>
            <w:tcW w:w="2340" w:type="dxa"/>
          </w:tcPr>
          <w:p w14:paraId="0F846F91" w14:textId="77777777" w:rsidR="00DA613B" w:rsidRPr="007F7DE8" w:rsidRDefault="00000000">
            <w:r>
              <w:rPr>
                <w:lang w:val="pt-BR"/>
              </w:rPr>
              <w:t>Q6</w:t>
            </w:r>
          </w:p>
        </w:tc>
      </w:tr>
    </w:tbl>
    <w:p w14:paraId="5ABF70DA" w14:textId="77777777" w:rsidR="00DA613B" w:rsidRPr="007F7DE8" w:rsidRDefault="00DA613B"/>
    <w:p w14:paraId="7D5950E7" w14:textId="77777777" w:rsidR="00DA613B" w:rsidRPr="007F7DE8" w:rsidRDefault="00000000">
      <w:pPr>
        <w:pStyle w:val="Ttulo2"/>
        <w:rPr>
          <w:b w:val="0"/>
          <w:bCs w:val="0"/>
        </w:rPr>
      </w:pPr>
      <w:bookmarkStart w:id="44" w:name="_Toc242905527"/>
      <w:r w:rsidRPr="007F7DE8">
        <w:rPr>
          <w:b w:val="0"/>
          <w:bCs w:val="0"/>
        </w:rPr>
        <w:t>10.2. Cenários de Qualidade</w:t>
      </w:r>
      <w:bookmarkEnd w:id="44"/>
    </w:p>
    <w:tbl>
      <w:tblPr>
        <w:tblStyle w:val="Table"/>
        <w:tblW w:w="0" w:type="auto"/>
        <w:jc w:val="center"/>
        <w:tblLook w:val="04A0" w:firstRow="1" w:lastRow="0" w:firstColumn="1" w:lastColumn="0" w:noHBand="0" w:noVBand="1"/>
      </w:tblPr>
      <w:tblGrid>
        <w:gridCol w:w="1545"/>
        <w:gridCol w:w="2025"/>
        <w:gridCol w:w="1814"/>
        <w:gridCol w:w="1845"/>
        <w:gridCol w:w="1825"/>
      </w:tblGrid>
      <w:tr w:rsidR="00DA613B" w:rsidRPr="007F7DE8" w14:paraId="7874BF94" w14:textId="77777777" w:rsidTr="00DA61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1872" w:type="dxa"/>
            <w:shd w:val="clear" w:color="auto" w:fill="E7E6E6"/>
          </w:tcPr>
          <w:p w14:paraId="6681BBD5" w14:textId="77777777" w:rsidR="00DA613B" w:rsidRPr="007F7DE8" w:rsidRDefault="00000000">
            <w:r w:rsidRPr="007F7DE8">
              <w:t>ID</w:t>
            </w:r>
          </w:p>
        </w:tc>
        <w:tc>
          <w:tcPr>
            <w:tcW w:w="1872" w:type="dxa"/>
            <w:shd w:val="clear" w:color="auto" w:fill="E7E6E6"/>
          </w:tcPr>
          <w:p w14:paraId="1A0FB545" w14:textId="77777777" w:rsidR="00DA613B" w:rsidRPr="007F7DE8" w:rsidRDefault="00000000">
            <w:r w:rsidRPr="007F7DE8">
              <w:t>Atributo</w:t>
            </w:r>
          </w:p>
        </w:tc>
        <w:tc>
          <w:tcPr>
            <w:tcW w:w="1872" w:type="dxa"/>
            <w:shd w:val="clear" w:color="auto" w:fill="E7E6E6"/>
          </w:tcPr>
          <w:p w14:paraId="67A9D834" w14:textId="77777777" w:rsidR="00DA613B" w:rsidRPr="007F7DE8" w:rsidRDefault="00000000">
            <w:r w:rsidRPr="007F7DE8">
              <w:t>Estímulo</w:t>
            </w:r>
          </w:p>
        </w:tc>
        <w:tc>
          <w:tcPr>
            <w:tcW w:w="1872" w:type="dxa"/>
            <w:shd w:val="clear" w:color="auto" w:fill="E7E6E6"/>
          </w:tcPr>
          <w:p w14:paraId="79D82F4F" w14:textId="77777777" w:rsidR="00DA613B" w:rsidRPr="007F7DE8" w:rsidRDefault="00000000">
            <w:r w:rsidRPr="007F7DE8">
              <w:t>Resposta esperada</w:t>
            </w:r>
          </w:p>
        </w:tc>
        <w:tc>
          <w:tcPr>
            <w:tcW w:w="1872" w:type="dxa"/>
            <w:shd w:val="clear" w:color="auto" w:fill="E7E6E6"/>
          </w:tcPr>
          <w:p w14:paraId="759BE388" w14:textId="77777777" w:rsidR="00DA613B" w:rsidRPr="007F7DE8" w:rsidRDefault="00000000">
            <w:r w:rsidRPr="007F7DE8">
              <w:t>Métrica</w:t>
            </w:r>
          </w:p>
        </w:tc>
      </w:tr>
      <w:tr w:rsidR="00DA613B" w:rsidRPr="009F2BD0" w14:paraId="723E3609" w14:textId="77777777" w:rsidTr="00DA613B">
        <w:trPr>
          <w:jc w:val="center"/>
        </w:trPr>
        <w:tc>
          <w:tcPr>
            <w:tcW w:w="1872" w:type="dxa"/>
          </w:tcPr>
          <w:p w14:paraId="31E6959D" w14:textId="77777777" w:rsidR="00DA613B" w:rsidRPr="007F7DE8" w:rsidRDefault="00000000">
            <w:r>
              <w:rPr>
                <w:lang w:val="pt-BR"/>
              </w:rPr>
              <w:t>CQ01</w:t>
            </w:r>
          </w:p>
        </w:tc>
        <w:tc>
          <w:tcPr>
            <w:tcW w:w="1872" w:type="dxa"/>
          </w:tcPr>
          <w:p w14:paraId="760683D2" w14:textId="77777777" w:rsidR="00DA613B" w:rsidRPr="007F7DE8" w:rsidRDefault="00000000">
            <w:r>
              <w:rPr>
                <w:lang w:val="pt-BR"/>
              </w:rPr>
              <w:t>Disponibilidade</w:t>
            </w:r>
          </w:p>
        </w:tc>
        <w:tc>
          <w:tcPr>
            <w:tcW w:w="1872" w:type="dxa"/>
          </w:tcPr>
          <w:p w14:paraId="72FBFCAE" w14:textId="77777777" w:rsidR="00DA613B" w:rsidRPr="007F7DE8" w:rsidRDefault="00000000">
            <w:pPr>
              <w:rPr>
                <w:lang w:val="pt-BR"/>
              </w:rPr>
            </w:pPr>
            <w:r>
              <w:rPr>
                <w:lang w:val="pt-BR"/>
              </w:rPr>
              <w:t xml:space="preserve">Gateway ou banco indisponível </w:t>
            </w:r>
            <w:r>
              <w:rPr>
                <w:lang w:val="pt-BR"/>
              </w:rPr>
              <w:lastRenderedPageBreak/>
              <w:t>durante o uso</w:t>
            </w:r>
          </w:p>
        </w:tc>
        <w:tc>
          <w:tcPr>
            <w:tcW w:w="1872" w:type="dxa"/>
          </w:tcPr>
          <w:p w14:paraId="4819A6E8" w14:textId="77777777" w:rsidR="00DA613B" w:rsidRPr="007F7DE8" w:rsidRDefault="00000000">
            <w:pPr>
              <w:rPr>
                <w:lang w:val="pt-BR"/>
              </w:rPr>
            </w:pPr>
            <w:r>
              <w:rPr>
                <w:lang w:val="pt-BR"/>
              </w:rPr>
              <w:lastRenderedPageBreak/>
              <w:t xml:space="preserve">Telas continuam navegáveis com </w:t>
            </w:r>
            <w:r>
              <w:rPr>
                <w:lang w:val="pt-BR"/>
              </w:rPr>
              <w:lastRenderedPageBreak/>
              <w:t>o aviso "Modo offline"</w:t>
            </w:r>
          </w:p>
        </w:tc>
        <w:tc>
          <w:tcPr>
            <w:tcW w:w="1872" w:type="dxa"/>
          </w:tcPr>
          <w:p w14:paraId="1B24EA53" w14:textId="77777777" w:rsidR="00DA613B" w:rsidRPr="009F2BD0" w:rsidRDefault="00000000">
            <w:pPr>
              <w:rPr>
                <w:lang w:val="pt-BR"/>
              </w:rPr>
            </w:pPr>
            <w:r>
              <w:rPr>
                <w:lang w:val="pt-BR"/>
              </w:rPr>
              <w:lastRenderedPageBreak/>
              <w:t xml:space="preserve">0 tela de erro fatal; aviso </w:t>
            </w:r>
            <w:r>
              <w:rPr>
                <w:lang w:val="pt-BR"/>
              </w:rPr>
              <w:lastRenderedPageBreak/>
              <w:t>sempre visível</w:t>
            </w:r>
          </w:p>
        </w:tc>
      </w:tr>
      <w:tr w:rsidR="00DA613B" w:rsidRPr="007F7DE8" w14:paraId="7C7DC9A9" w14:textId="77777777" w:rsidTr="00DA613B">
        <w:trPr>
          <w:jc w:val="center"/>
        </w:trPr>
        <w:tc>
          <w:tcPr>
            <w:tcW w:w="1872" w:type="dxa"/>
          </w:tcPr>
          <w:p w14:paraId="57ABE6D6" w14:textId="77777777" w:rsidR="00DA613B" w:rsidRPr="007F7DE8" w:rsidRDefault="00000000">
            <w:r w:rsidRPr="007F7DE8">
              <w:lastRenderedPageBreak/>
              <w:t>CQ02</w:t>
            </w:r>
          </w:p>
        </w:tc>
        <w:tc>
          <w:tcPr>
            <w:tcW w:w="1872" w:type="dxa"/>
          </w:tcPr>
          <w:p w14:paraId="78C38B69" w14:textId="77777777" w:rsidR="00DA613B" w:rsidRPr="007F7DE8" w:rsidRDefault="00000000">
            <w:r w:rsidRPr="007F7DE8">
              <w:t>Custo</w:t>
            </w:r>
          </w:p>
        </w:tc>
        <w:tc>
          <w:tcPr>
            <w:tcW w:w="1872" w:type="dxa"/>
          </w:tcPr>
          <w:p w14:paraId="00C83C06" w14:textId="77777777" w:rsidR="00DA613B" w:rsidRPr="007F7DE8" w:rsidRDefault="00000000">
            <w:pPr>
              <w:rPr>
                <w:lang w:val="pt-BR"/>
              </w:rPr>
            </w:pPr>
            <w:r w:rsidRPr="007F7DE8">
              <w:rPr>
                <w:lang w:val="pt-BR"/>
              </w:rPr>
              <w:t>Operar a solução durante um semestre letivo</w:t>
            </w:r>
          </w:p>
        </w:tc>
        <w:tc>
          <w:tcPr>
            <w:tcW w:w="1872" w:type="dxa"/>
          </w:tcPr>
          <w:p w14:paraId="1CB375D8" w14:textId="77777777" w:rsidR="00DA613B" w:rsidRPr="007F7DE8" w:rsidRDefault="00000000">
            <w:pPr>
              <w:rPr>
                <w:lang w:val="pt-BR"/>
              </w:rPr>
            </w:pPr>
            <w:r w:rsidRPr="007F7DE8">
              <w:rPr>
                <w:lang w:val="pt-BR"/>
              </w:rPr>
              <w:t xml:space="preserve">Fatura Azure + Atlas dentro do </w:t>
            </w:r>
            <w:proofErr w:type="spellStart"/>
            <w:r w:rsidRPr="007F7DE8">
              <w:rPr>
                <w:lang w:val="pt-BR"/>
              </w:rPr>
              <w:t>free</w:t>
            </w:r>
            <w:proofErr w:type="spellEnd"/>
            <w:r w:rsidRPr="007F7DE8">
              <w:rPr>
                <w:lang w:val="pt-BR"/>
              </w:rPr>
              <w:t xml:space="preserve"> </w:t>
            </w:r>
            <w:proofErr w:type="spellStart"/>
            <w:r w:rsidRPr="007F7DE8">
              <w:rPr>
                <w:lang w:val="pt-BR"/>
              </w:rPr>
              <w:t>tier</w:t>
            </w:r>
            <w:proofErr w:type="spellEnd"/>
          </w:p>
        </w:tc>
        <w:tc>
          <w:tcPr>
            <w:tcW w:w="1872" w:type="dxa"/>
          </w:tcPr>
          <w:p w14:paraId="2BBC93C5" w14:textId="77777777" w:rsidR="00DA613B" w:rsidRPr="007F7DE8" w:rsidRDefault="00000000">
            <w:r w:rsidRPr="007F7DE8">
              <w:t>R$ 0,00</w:t>
            </w:r>
          </w:p>
        </w:tc>
      </w:tr>
      <w:tr w:rsidR="00DA613B" w:rsidRPr="007F7DE8" w14:paraId="4EC44427" w14:textId="77777777" w:rsidTr="00DA613B">
        <w:trPr>
          <w:jc w:val="center"/>
        </w:trPr>
        <w:tc>
          <w:tcPr>
            <w:tcW w:w="1872" w:type="dxa"/>
          </w:tcPr>
          <w:p w14:paraId="00AE5FD5" w14:textId="77777777" w:rsidR="00DA613B" w:rsidRPr="007F7DE8" w:rsidRDefault="00000000">
            <w:r w:rsidRPr="007F7DE8">
              <w:t>CQ03</w:t>
            </w:r>
          </w:p>
        </w:tc>
        <w:tc>
          <w:tcPr>
            <w:tcW w:w="1872" w:type="dxa"/>
          </w:tcPr>
          <w:p w14:paraId="3C9F1AD0" w14:textId="77777777" w:rsidR="00DA613B" w:rsidRPr="007F7DE8" w:rsidRDefault="00000000">
            <w:r w:rsidRPr="007F7DE8">
              <w:t>Automação de implantação</w:t>
            </w:r>
          </w:p>
        </w:tc>
        <w:tc>
          <w:tcPr>
            <w:tcW w:w="1872" w:type="dxa"/>
          </w:tcPr>
          <w:p w14:paraId="3ED46C63" w14:textId="77777777" w:rsidR="00DA613B" w:rsidRPr="007F7DE8" w:rsidRDefault="00000000">
            <w:r w:rsidRPr="007F7DE8">
              <w:rPr>
                <w:rFonts w:ascii="Consolas" w:hAnsi="Consolas"/>
                <w:sz w:val="19"/>
              </w:rPr>
              <w:t>push</w:t>
            </w:r>
            <w:r w:rsidRPr="007F7DE8">
              <w:t xml:space="preserve"> na branch </w:t>
            </w:r>
            <w:r w:rsidRPr="007F7DE8">
              <w:rPr>
                <w:rFonts w:ascii="Consolas" w:hAnsi="Consolas"/>
                <w:sz w:val="19"/>
              </w:rPr>
              <w:t>main</w:t>
            </w:r>
          </w:p>
        </w:tc>
        <w:tc>
          <w:tcPr>
            <w:tcW w:w="1872" w:type="dxa"/>
          </w:tcPr>
          <w:p w14:paraId="764EFA90" w14:textId="77777777" w:rsidR="00DA613B" w:rsidRPr="007F7DE8" w:rsidRDefault="00000000">
            <w:pPr>
              <w:rPr>
                <w:lang w:val="pt-BR"/>
              </w:rPr>
            </w:pPr>
            <w:r w:rsidRPr="007F7DE8">
              <w:rPr>
                <w:lang w:val="pt-BR"/>
              </w:rPr>
              <w:t>Nova versão publicada sem etapa manual</w:t>
            </w:r>
          </w:p>
        </w:tc>
        <w:tc>
          <w:tcPr>
            <w:tcW w:w="1872" w:type="dxa"/>
          </w:tcPr>
          <w:p w14:paraId="4EEF5608" w14:textId="77777777" w:rsidR="00DA613B" w:rsidRPr="007F7DE8" w:rsidRDefault="00000000">
            <w:r w:rsidRPr="007F7DE8">
              <w:t>&lt; 5 min; 100% via GitHub Actions</w:t>
            </w:r>
          </w:p>
        </w:tc>
      </w:tr>
      <w:tr w:rsidR="00DA613B" w:rsidRPr="009F2BD0" w14:paraId="13D2774F" w14:textId="77777777" w:rsidTr="00DA613B">
        <w:trPr>
          <w:jc w:val="center"/>
        </w:trPr>
        <w:tc>
          <w:tcPr>
            <w:tcW w:w="1872" w:type="dxa"/>
          </w:tcPr>
          <w:p w14:paraId="5A775E70" w14:textId="77777777" w:rsidR="00DA613B" w:rsidRPr="007F7DE8" w:rsidRDefault="00000000">
            <w:r>
              <w:rPr>
                <w:lang w:val="pt-BR"/>
              </w:rPr>
              <w:t>CQ04</w:t>
            </w:r>
          </w:p>
        </w:tc>
        <w:tc>
          <w:tcPr>
            <w:tcW w:w="1872" w:type="dxa"/>
          </w:tcPr>
          <w:p w14:paraId="306ED976" w14:textId="77777777" w:rsidR="00DA613B" w:rsidRPr="007F7DE8" w:rsidRDefault="00000000">
            <w:r>
              <w:rPr>
                <w:lang w:val="pt-BR"/>
              </w:rPr>
              <w:t>Evolutibilidade</w:t>
            </w:r>
          </w:p>
        </w:tc>
        <w:tc>
          <w:tcPr>
            <w:tcW w:w="1872" w:type="dxa"/>
          </w:tcPr>
          <w:p w14:paraId="2799577D" w14:textId="77777777" w:rsidR="00DA613B" w:rsidRPr="007F7DE8" w:rsidRDefault="00000000">
            <w:pPr>
              <w:rPr>
                <w:lang w:val="pt-BR"/>
              </w:rPr>
            </w:pPr>
            <w:r>
              <w:rPr>
                <w:lang w:val="pt-BR"/>
              </w:rPr>
              <w:t>Trocar a tabela de veículos por um mapa real</w:t>
            </w:r>
          </w:p>
        </w:tc>
        <w:tc>
          <w:tcPr>
            <w:tcW w:w="1872" w:type="dxa"/>
          </w:tcPr>
          <w:p w14:paraId="40BE2529" w14:textId="77777777" w:rsidR="00DA613B" w:rsidRPr="009F2BD0" w:rsidRDefault="00000000">
            <w:pPr>
              <w:rPr>
                <w:lang w:val="pt-BR"/>
              </w:rPr>
            </w:pPr>
            <w:r>
              <w:rPr>
                <w:lang w:val="pt-BR"/>
              </w:rPr>
              <w:t xml:space="preserve">Alterar só o </w:t>
            </w:r>
            <w:proofErr w:type="spellStart"/>
            <w:r>
              <w:rPr>
                <w:rFonts w:ascii="Consolas" w:hAnsi="Consolas"/>
                <w:sz w:val="19"/>
                <w:lang w:val="pt-BR"/>
              </w:rPr>
              <w:t>mfe</w:t>
            </w:r>
            <w:proofErr w:type="spellEnd"/>
            <w:r>
              <w:rPr>
                <w:rFonts w:ascii="Consolas" w:hAnsi="Consolas"/>
                <w:sz w:val="19"/>
                <w:lang w:val="pt-BR"/>
              </w:rPr>
              <w:t>-frota</w:t>
            </w:r>
          </w:p>
        </w:tc>
        <w:tc>
          <w:tcPr>
            <w:tcW w:w="1872" w:type="dxa"/>
          </w:tcPr>
          <w:p w14:paraId="59A46C10" w14:textId="77777777" w:rsidR="00DA613B" w:rsidRPr="007F7DE8" w:rsidRDefault="00000000">
            <w:pPr>
              <w:rPr>
                <w:lang w:val="pt-BR"/>
              </w:rPr>
            </w:pPr>
            <w:r>
              <w:rPr>
                <w:lang w:val="pt-BR"/>
              </w:rPr>
              <w:t xml:space="preserve">0 alteração no </w:t>
            </w:r>
            <w:proofErr w:type="spellStart"/>
            <w:r>
              <w:rPr>
                <w:lang w:val="pt-BR"/>
              </w:rPr>
              <w:t>shell</w:t>
            </w:r>
            <w:proofErr w:type="spellEnd"/>
            <w:r>
              <w:rPr>
                <w:lang w:val="pt-BR"/>
              </w:rPr>
              <w:t xml:space="preserve">, no </w:t>
            </w:r>
            <w:r>
              <w:rPr>
                <w:rFonts w:ascii="Consolas" w:hAnsi="Consolas"/>
                <w:sz w:val="19"/>
                <w:lang w:val="pt-BR"/>
              </w:rPr>
              <w:t>mfe-pedidos</w:t>
            </w:r>
            <w:r>
              <w:rPr>
                <w:lang w:val="pt-BR"/>
              </w:rPr>
              <w:t xml:space="preserve"> e no backend</w:t>
            </w:r>
          </w:p>
        </w:tc>
      </w:tr>
      <w:tr w:rsidR="00DA613B" w:rsidRPr="009F2BD0" w14:paraId="0EE84299" w14:textId="77777777" w:rsidTr="00DA613B">
        <w:trPr>
          <w:jc w:val="center"/>
        </w:trPr>
        <w:tc>
          <w:tcPr>
            <w:tcW w:w="1872" w:type="dxa"/>
          </w:tcPr>
          <w:p w14:paraId="0C37CED8" w14:textId="77777777" w:rsidR="00DA613B" w:rsidRPr="007F7DE8" w:rsidRDefault="00000000">
            <w:r>
              <w:rPr>
                <w:lang w:val="pt-BR"/>
              </w:rPr>
              <w:t>CQ05</w:t>
            </w:r>
          </w:p>
        </w:tc>
        <w:tc>
          <w:tcPr>
            <w:tcW w:w="1872" w:type="dxa"/>
          </w:tcPr>
          <w:p w14:paraId="5406F056" w14:textId="77777777" w:rsidR="00DA613B" w:rsidRPr="007F7DE8" w:rsidRDefault="00000000">
            <w:r>
              <w:rPr>
                <w:lang w:val="pt-BR"/>
              </w:rPr>
              <w:t>Manutenibilidade</w:t>
            </w:r>
          </w:p>
        </w:tc>
        <w:tc>
          <w:tcPr>
            <w:tcW w:w="1872" w:type="dxa"/>
          </w:tcPr>
          <w:p w14:paraId="293EF21A" w14:textId="77777777" w:rsidR="00DA613B" w:rsidRPr="007F7DE8" w:rsidRDefault="00000000">
            <w:pPr>
              <w:rPr>
                <w:lang w:val="pt-BR"/>
              </w:rPr>
            </w:pPr>
            <w:r>
              <w:rPr>
                <w:lang w:val="pt-BR"/>
              </w:rPr>
              <w:t>Novo integrante precisa entender um caso de uso</w:t>
            </w:r>
          </w:p>
        </w:tc>
        <w:tc>
          <w:tcPr>
            <w:tcW w:w="1872" w:type="dxa"/>
          </w:tcPr>
          <w:p w14:paraId="6EDAA7A2" w14:textId="77777777" w:rsidR="00DA613B" w:rsidRPr="007F7DE8" w:rsidRDefault="00000000">
            <w:pPr>
              <w:rPr>
                <w:lang w:val="pt-BR"/>
              </w:rPr>
            </w:pPr>
            <w:r>
              <w:rPr>
                <w:lang w:val="pt-BR"/>
              </w:rPr>
              <w:t>Abrir uma única pasta de fatia</w:t>
            </w:r>
          </w:p>
        </w:tc>
        <w:tc>
          <w:tcPr>
            <w:tcW w:w="1872" w:type="dxa"/>
          </w:tcPr>
          <w:p w14:paraId="555DEA09" w14:textId="77777777" w:rsidR="00DA613B" w:rsidRPr="007F7DE8" w:rsidRDefault="00000000">
            <w:pPr>
              <w:rPr>
                <w:lang w:val="pt-BR"/>
              </w:rPr>
            </w:pPr>
            <w:r>
              <w:rPr>
                <w:lang w:val="pt-BR"/>
              </w:rPr>
              <w:t>1 pasta por caso de uso</w:t>
            </w:r>
          </w:p>
        </w:tc>
      </w:tr>
      <w:tr w:rsidR="00DA613B" w:rsidRPr="009F2BD0" w14:paraId="411663FC" w14:textId="77777777" w:rsidTr="00DA613B">
        <w:trPr>
          <w:jc w:val="center"/>
        </w:trPr>
        <w:tc>
          <w:tcPr>
            <w:tcW w:w="1872" w:type="dxa"/>
          </w:tcPr>
          <w:p w14:paraId="7F4FAD90" w14:textId="77777777" w:rsidR="00DA613B" w:rsidRPr="007F7DE8" w:rsidRDefault="00000000">
            <w:r>
              <w:rPr>
                <w:lang w:val="pt-BR"/>
              </w:rPr>
              <w:t>CQ06</w:t>
            </w:r>
          </w:p>
        </w:tc>
        <w:tc>
          <w:tcPr>
            <w:tcW w:w="1872" w:type="dxa"/>
          </w:tcPr>
          <w:p w14:paraId="2EC2602E" w14:textId="77777777" w:rsidR="00DA613B" w:rsidRPr="007F7DE8" w:rsidRDefault="00000000">
            <w:r>
              <w:rPr>
                <w:lang w:val="pt-BR"/>
              </w:rPr>
              <w:t>Portabilidade</w:t>
            </w:r>
          </w:p>
        </w:tc>
        <w:tc>
          <w:tcPr>
            <w:tcW w:w="1872" w:type="dxa"/>
          </w:tcPr>
          <w:p w14:paraId="71F089B8" w14:textId="77777777" w:rsidR="00DA613B" w:rsidRPr="007F7DE8" w:rsidRDefault="00000000">
            <w:pPr>
              <w:rPr>
                <w:lang w:val="pt-BR"/>
              </w:rPr>
            </w:pPr>
            <w:r>
              <w:rPr>
                <w:lang w:val="pt-BR"/>
              </w:rPr>
              <w:t>Trocar MongoDB ou a fila por outro serviço</w:t>
            </w:r>
          </w:p>
        </w:tc>
        <w:tc>
          <w:tcPr>
            <w:tcW w:w="1872" w:type="dxa"/>
          </w:tcPr>
          <w:p w14:paraId="33E03CD9" w14:textId="77777777" w:rsidR="00DA613B" w:rsidRPr="007F7DE8" w:rsidRDefault="00000000">
            <w:pPr>
              <w:rPr>
                <w:lang w:val="pt-BR"/>
              </w:rPr>
            </w:pPr>
            <w:r>
              <w:rPr>
                <w:lang w:val="pt-BR"/>
              </w:rPr>
              <w:t xml:space="preserve">Reescrever só o adaptador em </w:t>
            </w:r>
            <w:r>
              <w:rPr>
                <w:rFonts w:ascii="Consolas" w:hAnsi="Consolas"/>
                <w:sz w:val="19"/>
                <w:lang w:val="pt-BR"/>
              </w:rPr>
              <w:t>infraestrutura/</w:t>
            </w:r>
          </w:p>
        </w:tc>
        <w:tc>
          <w:tcPr>
            <w:tcW w:w="1872" w:type="dxa"/>
          </w:tcPr>
          <w:p w14:paraId="3C8B24FA" w14:textId="77777777" w:rsidR="00DA613B" w:rsidRPr="007F7DE8" w:rsidRDefault="00000000">
            <w:pPr>
              <w:rPr>
                <w:lang w:val="pt-BR"/>
              </w:rPr>
            </w:pPr>
            <w:r>
              <w:rPr>
                <w:lang w:val="pt-BR"/>
              </w:rPr>
              <w:t>0 alteração em domínio e casos de uso</w:t>
            </w:r>
          </w:p>
        </w:tc>
      </w:tr>
      <w:tr w:rsidR="00DA613B" w:rsidRPr="009F2BD0" w14:paraId="4B24D540" w14:textId="77777777" w:rsidTr="00DA613B">
        <w:trPr>
          <w:jc w:val="center"/>
        </w:trPr>
        <w:tc>
          <w:tcPr>
            <w:tcW w:w="1872" w:type="dxa"/>
          </w:tcPr>
          <w:p w14:paraId="13069A3C" w14:textId="77777777" w:rsidR="00DA613B" w:rsidRPr="007F7DE8" w:rsidRDefault="00000000">
            <w:r>
              <w:rPr>
                <w:lang w:val="pt-BR"/>
              </w:rPr>
              <w:t>CQ07</w:t>
            </w:r>
          </w:p>
        </w:tc>
        <w:tc>
          <w:tcPr>
            <w:tcW w:w="1872" w:type="dxa"/>
          </w:tcPr>
          <w:p w14:paraId="7F57A18C" w14:textId="77777777" w:rsidR="00DA613B" w:rsidRPr="007F7DE8" w:rsidRDefault="00000000">
            <w:r>
              <w:rPr>
                <w:lang w:val="pt-BR"/>
              </w:rPr>
              <w:t>Isolamento de falhas</w:t>
            </w:r>
          </w:p>
        </w:tc>
        <w:tc>
          <w:tcPr>
            <w:tcW w:w="1872" w:type="dxa"/>
          </w:tcPr>
          <w:p w14:paraId="5FDD6913" w14:textId="77777777" w:rsidR="00DA613B" w:rsidRPr="007F7DE8" w:rsidRDefault="00000000">
            <w:pPr>
              <w:rPr>
                <w:lang w:val="pt-BR"/>
              </w:rPr>
            </w:pPr>
            <w:r>
              <w:rPr>
                <w:rFonts w:ascii="Consolas" w:hAnsi="Consolas"/>
                <w:sz w:val="19"/>
                <w:lang w:val="pt-BR"/>
              </w:rPr>
              <w:t>remoteEntry.js</w:t>
            </w:r>
            <w:r>
              <w:rPr>
                <w:lang w:val="pt-BR"/>
              </w:rPr>
              <w:t xml:space="preserve"> do </w:t>
            </w:r>
            <w:r>
              <w:rPr>
                <w:rFonts w:ascii="Consolas" w:hAnsi="Consolas"/>
                <w:sz w:val="19"/>
                <w:lang w:val="pt-BR"/>
              </w:rPr>
              <w:t>mfe-frota</w:t>
            </w:r>
            <w:r>
              <w:rPr>
                <w:lang w:val="pt-BR"/>
              </w:rPr>
              <w:t xml:space="preserve"> indisponível</w:t>
            </w:r>
          </w:p>
        </w:tc>
        <w:tc>
          <w:tcPr>
            <w:tcW w:w="1872" w:type="dxa"/>
          </w:tcPr>
          <w:p w14:paraId="4C14E96D" w14:textId="77777777" w:rsidR="00DA613B" w:rsidRPr="007F7DE8" w:rsidRDefault="00000000">
            <w:pPr>
              <w:rPr>
                <w:lang w:val="pt-BR"/>
              </w:rPr>
            </w:pPr>
            <w:r>
              <w:rPr>
                <w:lang w:val="pt-BR"/>
              </w:rPr>
              <w:t xml:space="preserve">Shell e </w:t>
            </w:r>
            <w:r>
              <w:rPr>
                <w:rFonts w:ascii="Consolas" w:hAnsi="Consolas"/>
                <w:sz w:val="19"/>
                <w:lang w:val="pt-BR"/>
              </w:rPr>
              <w:t>mfe-pedidos</w:t>
            </w:r>
            <w:r>
              <w:rPr>
                <w:lang w:val="pt-BR"/>
              </w:rPr>
              <w:t xml:space="preserve"> continuam funcionando</w:t>
            </w:r>
          </w:p>
        </w:tc>
        <w:tc>
          <w:tcPr>
            <w:tcW w:w="1872" w:type="dxa"/>
          </w:tcPr>
          <w:p w14:paraId="594BC72C" w14:textId="77777777" w:rsidR="00DA613B" w:rsidRPr="009F2BD0" w:rsidRDefault="00000000">
            <w:pPr>
              <w:rPr>
                <w:lang w:val="pt-BR"/>
              </w:rPr>
            </w:pPr>
            <w:r>
              <w:rPr>
                <w:lang w:val="pt-BR"/>
              </w:rPr>
              <w:t xml:space="preserve">Falha contida na área do </w:t>
            </w:r>
            <w:proofErr w:type="spellStart"/>
            <w:r>
              <w:rPr>
                <w:lang w:val="pt-BR"/>
              </w:rPr>
              <w:t>microfrontend</w:t>
            </w:r>
            <w:proofErr w:type="spellEnd"/>
          </w:p>
        </w:tc>
      </w:tr>
      <w:tr w:rsidR="00DA613B" w:rsidRPr="007F7DE8" w14:paraId="55E09B34" w14:textId="77777777" w:rsidTr="00DA613B">
        <w:trPr>
          <w:jc w:val="center"/>
        </w:trPr>
        <w:tc>
          <w:tcPr>
            <w:tcW w:w="1872" w:type="dxa"/>
          </w:tcPr>
          <w:p w14:paraId="5F15D22A" w14:textId="77777777" w:rsidR="00DA613B" w:rsidRPr="007F7DE8" w:rsidRDefault="00000000">
            <w:r>
              <w:rPr>
                <w:lang w:val="pt-BR"/>
              </w:rPr>
              <w:t>CQ08</w:t>
            </w:r>
          </w:p>
        </w:tc>
        <w:tc>
          <w:tcPr>
            <w:tcW w:w="1872" w:type="dxa"/>
          </w:tcPr>
          <w:p w14:paraId="632C6DE5" w14:textId="77777777" w:rsidR="00DA613B" w:rsidRPr="007F7DE8" w:rsidRDefault="00000000">
            <w:r>
              <w:rPr>
                <w:lang w:val="pt-BR"/>
              </w:rPr>
              <w:t>Conformidade arquitetural</w:t>
            </w:r>
          </w:p>
        </w:tc>
        <w:tc>
          <w:tcPr>
            <w:tcW w:w="1872" w:type="dxa"/>
          </w:tcPr>
          <w:p w14:paraId="3A80E5D3" w14:textId="77777777" w:rsidR="00DA613B" w:rsidRPr="007F7DE8" w:rsidRDefault="00000000">
            <w:pPr>
              <w:rPr>
                <w:lang w:val="pt-BR"/>
              </w:rPr>
            </w:pPr>
            <w:r>
              <w:rPr>
                <w:lang w:val="pt-BR"/>
              </w:rPr>
              <w:t xml:space="preserve">Um PR faz o domínio importar </w:t>
            </w:r>
            <w:r>
              <w:rPr>
                <w:rFonts w:ascii="Consolas" w:hAnsi="Consolas"/>
                <w:sz w:val="19"/>
                <w:lang w:val="pt-BR"/>
              </w:rPr>
              <w:t>mongodb</w:t>
            </w:r>
          </w:p>
        </w:tc>
        <w:tc>
          <w:tcPr>
            <w:tcW w:w="1872" w:type="dxa"/>
          </w:tcPr>
          <w:p w14:paraId="7DFD9E40" w14:textId="77777777" w:rsidR="00DA613B" w:rsidRPr="007F7DE8" w:rsidRDefault="00000000">
            <w:pPr>
              <w:rPr>
                <w:lang w:val="pt-BR"/>
              </w:rPr>
            </w:pPr>
            <w:r>
              <w:rPr>
                <w:lang w:val="pt-BR"/>
              </w:rPr>
              <w:t>CI falha e o deploy não acontece</w:t>
            </w:r>
          </w:p>
        </w:tc>
        <w:tc>
          <w:tcPr>
            <w:tcW w:w="1872" w:type="dxa"/>
          </w:tcPr>
          <w:p w14:paraId="05ACEBD9" w14:textId="77777777" w:rsidR="00DA613B" w:rsidRPr="007F7DE8" w:rsidRDefault="00000000">
            <w:r>
              <w:rPr>
                <w:lang w:val="pt-BR"/>
              </w:rPr>
              <w:t>100% dos PRs verificados</w:t>
            </w:r>
          </w:p>
        </w:tc>
      </w:tr>
      <w:tr w:rsidR="00DA613B" w:rsidRPr="007F7DE8" w14:paraId="19F406FF" w14:textId="77777777" w:rsidTr="00DA613B">
        <w:trPr>
          <w:jc w:val="center"/>
        </w:trPr>
        <w:tc>
          <w:tcPr>
            <w:tcW w:w="1872" w:type="dxa"/>
          </w:tcPr>
          <w:p w14:paraId="24AEFCA6" w14:textId="77777777" w:rsidR="00DA613B" w:rsidRPr="007F7DE8" w:rsidRDefault="00000000">
            <w:r>
              <w:rPr>
                <w:lang w:val="pt-BR"/>
              </w:rPr>
              <w:t>CQ09</w:t>
            </w:r>
          </w:p>
        </w:tc>
        <w:tc>
          <w:tcPr>
            <w:tcW w:w="1872" w:type="dxa"/>
          </w:tcPr>
          <w:p w14:paraId="681F2F37" w14:textId="77777777" w:rsidR="00DA613B" w:rsidRPr="007F7DE8" w:rsidRDefault="00000000">
            <w:r>
              <w:rPr>
                <w:lang w:val="pt-BR"/>
              </w:rPr>
              <w:t>Consistência eventual</w:t>
            </w:r>
          </w:p>
        </w:tc>
        <w:tc>
          <w:tcPr>
            <w:tcW w:w="1872" w:type="dxa"/>
          </w:tcPr>
          <w:p w14:paraId="0F6332B1" w14:textId="77777777" w:rsidR="00DA613B" w:rsidRPr="007F7DE8" w:rsidRDefault="00000000">
            <w:pPr>
              <w:rPr>
                <w:lang w:val="pt-BR"/>
              </w:rPr>
            </w:pPr>
            <w:r>
              <w:rPr>
                <w:lang w:val="pt-BR"/>
              </w:rPr>
              <w:t>Coordenador conclui uma entrega com 3 pedidos</w:t>
            </w:r>
          </w:p>
        </w:tc>
        <w:tc>
          <w:tcPr>
            <w:tcW w:w="1872" w:type="dxa"/>
          </w:tcPr>
          <w:p w14:paraId="6B9C5E61" w14:textId="77777777" w:rsidR="00DA613B" w:rsidRPr="007F7DE8" w:rsidRDefault="00000000">
            <w:pPr>
              <w:rPr>
                <w:lang w:val="pt-BR"/>
              </w:rPr>
            </w:pPr>
            <w:r>
              <w:rPr>
                <w:lang w:val="pt-BR"/>
              </w:rPr>
              <w:t>Painel da frota mostra "Concluída 3/3"</w:t>
            </w:r>
          </w:p>
        </w:tc>
        <w:tc>
          <w:tcPr>
            <w:tcW w:w="1872" w:type="dxa"/>
          </w:tcPr>
          <w:p w14:paraId="68DDA446" w14:textId="77777777" w:rsidR="00DA613B" w:rsidRPr="007F7DE8" w:rsidRDefault="00000000">
            <w:r>
              <w:rPr>
                <w:lang w:val="pt-BR"/>
              </w:rPr>
              <w:t>&lt; 15 s; nenhuma atualização perdida</w:t>
            </w:r>
          </w:p>
        </w:tc>
      </w:tr>
      <w:tr w:rsidR="00DA613B" w:rsidRPr="007F7DE8" w14:paraId="7EA3CB21" w14:textId="77777777" w:rsidTr="00DA613B">
        <w:trPr>
          <w:jc w:val="center"/>
        </w:trPr>
        <w:tc>
          <w:tcPr>
            <w:tcW w:w="1872" w:type="dxa"/>
          </w:tcPr>
          <w:p w14:paraId="41BD17E3" w14:textId="77777777" w:rsidR="00DA613B" w:rsidRPr="007F7DE8" w:rsidRDefault="00000000">
            <w:r>
              <w:rPr>
                <w:lang w:val="pt-BR"/>
              </w:rPr>
              <w:t>CQ10</w:t>
            </w:r>
          </w:p>
        </w:tc>
        <w:tc>
          <w:tcPr>
            <w:tcW w:w="1872" w:type="dxa"/>
          </w:tcPr>
          <w:p w14:paraId="0E4A4299" w14:textId="77777777" w:rsidR="00DA613B" w:rsidRPr="007F7DE8" w:rsidRDefault="00000000">
            <w:r>
              <w:rPr>
                <w:lang w:val="pt-BR"/>
              </w:rPr>
              <w:t>Segurança</w:t>
            </w:r>
          </w:p>
        </w:tc>
        <w:tc>
          <w:tcPr>
            <w:tcW w:w="1872" w:type="dxa"/>
          </w:tcPr>
          <w:p w14:paraId="51E9A6F8" w14:textId="77777777" w:rsidR="00DA613B" w:rsidRPr="007F7DE8" w:rsidRDefault="00000000">
            <w:pPr>
              <w:rPr>
                <w:lang w:val="pt-BR"/>
              </w:rPr>
            </w:pPr>
            <w:r>
              <w:rPr>
                <w:lang w:val="pt-BR"/>
              </w:rPr>
              <w:t xml:space="preserve">Chamada direta a um microsserviço </w:t>
            </w:r>
            <w:r>
              <w:rPr>
                <w:lang w:val="pt-BR"/>
              </w:rPr>
              <w:lastRenderedPageBreak/>
              <w:t>sem chave</w:t>
            </w:r>
          </w:p>
        </w:tc>
        <w:tc>
          <w:tcPr>
            <w:tcW w:w="1872" w:type="dxa"/>
          </w:tcPr>
          <w:p w14:paraId="0BB76B90" w14:textId="77777777" w:rsidR="00DA613B" w:rsidRPr="007F7DE8" w:rsidRDefault="00000000">
            <w:pPr>
              <w:rPr>
                <w:lang w:val="pt-BR"/>
              </w:rPr>
            </w:pPr>
            <w:r>
              <w:rPr>
                <w:lang w:val="pt-BR"/>
              </w:rPr>
              <w:lastRenderedPageBreak/>
              <w:t>Recusada</w:t>
            </w:r>
          </w:p>
        </w:tc>
        <w:tc>
          <w:tcPr>
            <w:tcW w:w="1872" w:type="dxa"/>
          </w:tcPr>
          <w:p w14:paraId="16A62345" w14:textId="77777777" w:rsidR="00DA613B" w:rsidRPr="007F7DE8" w:rsidRDefault="00000000">
            <w:r>
              <w:rPr>
                <w:lang w:val="pt-BR"/>
              </w:rPr>
              <w:t>HTTP 401</w:t>
            </w:r>
          </w:p>
        </w:tc>
      </w:tr>
      <w:tr w:rsidR="00DA613B" w:rsidRPr="009F2BD0" w14:paraId="643E8C8D" w14:textId="77777777" w:rsidTr="00DA613B">
        <w:trPr>
          <w:jc w:val="center"/>
        </w:trPr>
        <w:tc>
          <w:tcPr>
            <w:tcW w:w="1872" w:type="dxa"/>
          </w:tcPr>
          <w:p w14:paraId="6CB4B29D" w14:textId="77777777" w:rsidR="00DA613B" w:rsidRPr="007F7DE8" w:rsidRDefault="00000000">
            <w:r>
              <w:rPr>
                <w:lang w:val="pt-BR"/>
              </w:rPr>
              <w:t>CQ11</w:t>
            </w:r>
          </w:p>
        </w:tc>
        <w:tc>
          <w:tcPr>
            <w:tcW w:w="1872" w:type="dxa"/>
          </w:tcPr>
          <w:p w14:paraId="6B351403" w14:textId="77777777" w:rsidR="00DA613B" w:rsidRPr="007F7DE8" w:rsidRDefault="00000000">
            <w:r>
              <w:rPr>
                <w:lang w:val="pt-BR"/>
              </w:rPr>
              <w:t>Proteção de capacidade</w:t>
            </w:r>
          </w:p>
        </w:tc>
        <w:tc>
          <w:tcPr>
            <w:tcW w:w="1872" w:type="dxa"/>
          </w:tcPr>
          <w:p w14:paraId="6E4DB557" w14:textId="77777777" w:rsidR="00DA613B" w:rsidRPr="007F7DE8" w:rsidRDefault="00000000">
            <w:pPr>
              <w:rPr>
                <w:lang w:val="pt-BR"/>
              </w:rPr>
            </w:pPr>
            <w:r>
              <w:rPr>
                <w:lang w:val="pt-BR"/>
              </w:rPr>
              <w:t>Mais de 120 req/min do mesmo IP</w:t>
            </w:r>
          </w:p>
        </w:tc>
        <w:tc>
          <w:tcPr>
            <w:tcW w:w="1872" w:type="dxa"/>
          </w:tcPr>
          <w:p w14:paraId="3632CD5B" w14:textId="77777777" w:rsidR="00DA613B" w:rsidRPr="009F2BD0" w:rsidRDefault="00000000">
            <w:r w:rsidRPr="009F2BD0">
              <w:t xml:space="preserve">Gateway </w:t>
            </w:r>
            <w:proofErr w:type="spellStart"/>
            <w:r w:rsidRPr="009F2BD0">
              <w:t>responde</w:t>
            </w:r>
            <w:proofErr w:type="spellEnd"/>
            <w:r w:rsidRPr="009F2BD0">
              <w:t xml:space="preserve"> 429 com </w:t>
            </w:r>
            <w:r w:rsidRPr="009F2BD0">
              <w:rPr>
                <w:rFonts w:ascii="Consolas" w:hAnsi="Consolas"/>
                <w:sz w:val="19"/>
              </w:rPr>
              <w:t>Retry-After</w:t>
            </w:r>
          </w:p>
        </w:tc>
        <w:tc>
          <w:tcPr>
            <w:tcW w:w="1872" w:type="dxa"/>
          </w:tcPr>
          <w:p w14:paraId="55FCF48C" w14:textId="77777777" w:rsidR="00DA613B" w:rsidRPr="009F2BD0" w:rsidRDefault="00000000">
            <w:pPr>
              <w:rPr>
                <w:lang w:val="pt-BR"/>
              </w:rPr>
            </w:pPr>
            <w:r>
              <w:rPr>
                <w:lang w:val="pt-BR"/>
              </w:rPr>
              <w:t>Nenhuma chamada excedente chega ao BFF</w:t>
            </w:r>
          </w:p>
        </w:tc>
      </w:tr>
    </w:tbl>
    <w:p w14:paraId="4EA2FA6D" w14:textId="77777777" w:rsidR="00DA613B" w:rsidRPr="007F7DE8" w:rsidRDefault="00DA613B">
      <w:pPr>
        <w:rPr>
          <w:lang w:val="pt-BR"/>
        </w:rPr>
      </w:pPr>
    </w:p>
    <w:p w14:paraId="5D6E1571" w14:textId="77777777" w:rsidR="00DA613B" w:rsidRPr="007F7DE8" w:rsidRDefault="00000000">
      <w:pPr>
        <w:rPr>
          <w:lang w:val="pt-BR"/>
        </w:rPr>
      </w:pPr>
      <w:r w:rsidRPr="007F7DE8">
        <w:rPr>
          <w:lang w:val="pt-BR"/>
        </w:rPr>
        <w:br w:type="page"/>
      </w:r>
    </w:p>
    <w:p w14:paraId="633974D4" w14:textId="77777777" w:rsidR="00DA613B" w:rsidRPr="007F7DE8" w:rsidRDefault="00000000">
      <w:pPr>
        <w:pStyle w:val="Ttulo1"/>
        <w:rPr>
          <w:b w:val="0"/>
          <w:bCs w:val="0"/>
        </w:rPr>
      </w:pPr>
      <w:bookmarkStart w:id="45" w:name="_Toc242905528"/>
      <w:r w:rsidRPr="007F7DE8">
        <w:rPr>
          <w:b w:val="0"/>
          <w:bCs w:val="0"/>
        </w:rPr>
        <w:lastRenderedPageBreak/>
        <w:t>11. Riscos e Dívida Técnica</w:t>
      </w:r>
      <w:bookmarkEnd w:id="45"/>
    </w:p>
    <w:tbl>
      <w:tblPr>
        <w:tblStyle w:val="Table"/>
        <w:tblW w:w="0" w:type="auto"/>
        <w:jc w:val="center"/>
        <w:tblLook w:val="04A0" w:firstRow="1" w:lastRow="0" w:firstColumn="1" w:lastColumn="0" w:noHBand="0" w:noVBand="1"/>
      </w:tblPr>
      <w:tblGrid>
        <w:gridCol w:w="1798"/>
        <w:gridCol w:w="2838"/>
        <w:gridCol w:w="2239"/>
        <w:gridCol w:w="2179"/>
      </w:tblGrid>
      <w:tr w:rsidR="00DA613B" w:rsidRPr="007F7DE8" w14:paraId="0A909580" w14:textId="77777777" w:rsidTr="00DA61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2340" w:type="dxa"/>
            <w:shd w:val="clear" w:color="auto" w:fill="E7E6E6"/>
          </w:tcPr>
          <w:p w14:paraId="2E43CE9F" w14:textId="77777777" w:rsidR="00DA613B" w:rsidRPr="007F7DE8" w:rsidRDefault="00000000">
            <w:r w:rsidRPr="007F7DE8">
              <w:t>ID</w:t>
            </w:r>
          </w:p>
        </w:tc>
        <w:tc>
          <w:tcPr>
            <w:tcW w:w="2340" w:type="dxa"/>
            <w:shd w:val="clear" w:color="auto" w:fill="E7E6E6"/>
          </w:tcPr>
          <w:p w14:paraId="7A5A68EC" w14:textId="77777777" w:rsidR="00DA613B" w:rsidRPr="007F7DE8" w:rsidRDefault="00000000">
            <w:r w:rsidRPr="007F7DE8">
              <w:t>Risco / Dívida técnica</w:t>
            </w:r>
          </w:p>
        </w:tc>
        <w:tc>
          <w:tcPr>
            <w:tcW w:w="2340" w:type="dxa"/>
            <w:shd w:val="clear" w:color="auto" w:fill="E7E6E6"/>
          </w:tcPr>
          <w:p w14:paraId="79782AA7" w14:textId="77777777" w:rsidR="00DA613B" w:rsidRPr="007F7DE8" w:rsidRDefault="00000000">
            <w:r w:rsidRPr="007F7DE8">
              <w:t>Impacto</w:t>
            </w:r>
          </w:p>
        </w:tc>
        <w:tc>
          <w:tcPr>
            <w:tcW w:w="2340" w:type="dxa"/>
            <w:shd w:val="clear" w:color="auto" w:fill="E7E6E6"/>
          </w:tcPr>
          <w:p w14:paraId="120951B7" w14:textId="77777777" w:rsidR="00DA613B" w:rsidRPr="007F7DE8" w:rsidRDefault="00000000">
            <w:r w:rsidRPr="007F7DE8">
              <w:t>Mitigação / Plano</w:t>
            </w:r>
          </w:p>
        </w:tc>
      </w:tr>
      <w:tr w:rsidR="00DA613B" w:rsidRPr="009F2BD0" w14:paraId="0DC22B29" w14:textId="77777777" w:rsidTr="00DA613B">
        <w:trPr>
          <w:jc w:val="center"/>
        </w:trPr>
        <w:tc>
          <w:tcPr>
            <w:tcW w:w="2340" w:type="dxa"/>
          </w:tcPr>
          <w:p w14:paraId="67C415EE" w14:textId="77777777" w:rsidR="00DA613B" w:rsidRPr="007F7DE8" w:rsidRDefault="00000000">
            <w:r w:rsidRPr="007F7DE8">
              <w:t>R01</w:t>
            </w:r>
          </w:p>
        </w:tc>
        <w:tc>
          <w:tcPr>
            <w:tcW w:w="2340" w:type="dxa"/>
          </w:tcPr>
          <w:p w14:paraId="688A41C5" w14:textId="77777777" w:rsidR="00DA613B" w:rsidRPr="007F7DE8" w:rsidRDefault="00000000">
            <w:pPr>
              <w:rPr>
                <w:lang w:val="pt-BR"/>
              </w:rPr>
            </w:pPr>
            <w:r w:rsidRPr="007F7DE8">
              <w:rPr>
                <w:lang w:val="pt-BR"/>
              </w:rPr>
              <w:t>Sem autenticação/autorização (</w:t>
            </w:r>
            <w:proofErr w:type="spellStart"/>
            <w:r w:rsidRPr="007F7DE8">
              <w:rPr>
                <w:rFonts w:ascii="Consolas" w:hAnsi="Consolas"/>
                <w:sz w:val="19"/>
                <w:lang w:val="pt-BR"/>
              </w:rPr>
              <w:t>authLevel</w:t>
            </w:r>
            <w:proofErr w:type="spellEnd"/>
            <w:r w:rsidRPr="007F7DE8">
              <w:rPr>
                <w:rFonts w:ascii="Consolas" w:hAnsi="Consolas"/>
                <w:sz w:val="19"/>
                <w:lang w:val="pt-BR"/>
              </w:rPr>
              <w:t xml:space="preserve">: </w:t>
            </w:r>
            <w:proofErr w:type="spellStart"/>
            <w:r w:rsidRPr="007F7DE8">
              <w:rPr>
                <w:rFonts w:ascii="Consolas" w:hAnsi="Consolas"/>
                <w:sz w:val="19"/>
                <w:lang w:val="pt-BR"/>
              </w:rPr>
              <w:t>anonymous</w:t>
            </w:r>
            <w:proofErr w:type="spellEnd"/>
            <w:r w:rsidRPr="007F7DE8">
              <w:rPr>
                <w:lang w:val="pt-BR"/>
              </w:rPr>
              <w:t xml:space="preserve">, CORS </w:t>
            </w:r>
            <w:r w:rsidRPr="007F7DE8">
              <w:rPr>
                <w:rFonts w:ascii="Consolas" w:hAnsi="Consolas"/>
                <w:sz w:val="19"/>
                <w:lang w:val="pt-BR"/>
              </w:rPr>
              <w:t>*</w:t>
            </w:r>
            <w:r w:rsidRPr="007F7DE8">
              <w:rPr>
                <w:lang w:val="pt-BR"/>
              </w:rPr>
              <w:t>)</w:t>
            </w:r>
          </w:p>
        </w:tc>
        <w:tc>
          <w:tcPr>
            <w:tcW w:w="2340" w:type="dxa"/>
          </w:tcPr>
          <w:p w14:paraId="1B0A1B81" w14:textId="77777777" w:rsidR="00DA613B" w:rsidRPr="007F7DE8" w:rsidRDefault="00000000">
            <w:pPr>
              <w:rPr>
                <w:lang w:val="pt-BR"/>
              </w:rPr>
            </w:pPr>
            <w:r w:rsidRPr="007F7DE8">
              <w:rPr>
                <w:lang w:val="pt-BR"/>
              </w:rPr>
              <w:t>Qualquer pessoa pode ler, criar, alterar e excluir pedidos</w:t>
            </w:r>
          </w:p>
        </w:tc>
        <w:tc>
          <w:tcPr>
            <w:tcW w:w="2340" w:type="dxa"/>
          </w:tcPr>
          <w:p w14:paraId="6DCDDDC8" w14:textId="77777777" w:rsidR="00DA613B" w:rsidRPr="007F7DE8" w:rsidRDefault="00000000">
            <w:pPr>
              <w:rPr>
                <w:lang w:val="pt-BR"/>
              </w:rPr>
            </w:pPr>
            <w:r>
              <w:rPr>
                <w:lang w:val="pt-BR"/>
              </w:rPr>
              <w:t>Parcialmente mitigado. Microsserviços e BFF exigem chave e o CORS foi restrito; ainda não há autenticação de usuário (RF14).</w:t>
            </w:r>
          </w:p>
        </w:tc>
      </w:tr>
      <w:tr w:rsidR="00DA613B" w:rsidRPr="009F2BD0" w14:paraId="31122CE6" w14:textId="77777777" w:rsidTr="00DA613B">
        <w:trPr>
          <w:jc w:val="center"/>
        </w:trPr>
        <w:tc>
          <w:tcPr>
            <w:tcW w:w="2340" w:type="dxa"/>
          </w:tcPr>
          <w:p w14:paraId="6CFE6DC7" w14:textId="77777777" w:rsidR="00DA613B" w:rsidRPr="007F7DE8" w:rsidRDefault="00000000">
            <w:r w:rsidRPr="007F7DE8">
              <w:t>R02</w:t>
            </w:r>
          </w:p>
        </w:tc>
        <w:tc>
          <w:tcPr>
            <w:tcW w:w="2340" w:type="dxa"/>
          </w:tcPr>
          <w:p w14:paraId="77C659BC" w14:textId="77777777" w:rsidR="00DA613B" w:rsidRPr="007F7DE8" w:rsidRDefault="00000000">
            <w:r w:rsidRPr="007F7DE8">
              <w:t>MongoDB Atlas com *Network Access* `0.0.0.0/0`</w:t>
            </w:r>
          </w:p>
        </w:tc>
        <w:tc>
          <w:tcPr>
            <w:tcW w:w="2340" w:type="dxa"/>
          </w:tcPr>
          <w:p w14:paraId="0F6D7776" w14:textId="77777777" w:rsidR="00DA613B" w:rsidRPr="007F7DE8" w:rsidRDefault="00000000">
            <w:pPr>
              <w:rPr>
                <w:lang w:val="pt-BR"/>
              </w:rPr>
            </w:pPr>
            <w:r w:rsidRPr="007F7DE8">
              <w:rPr>
                <w:lang w:val="pt-BR"/>
              </w:rPr>
              <w:t xml:space="preserve">Banco exposto à internet, protegido apenas pela credencial na </w:t>
            </w:r>
            <w:r w:rsidRPr="007F7DE8">
              <w:rPr>
                <w:rFonts w:ascii="Consolas" w:hAnsi="Consolas"/>
                <w:sz w:val="19"/>
                <w:lang w:val="pt-BR"/>
              </w:rPr>
              <w:t>MONGODB_URI</w:t>
            </w:r>
          </w:p>
        </w:tc>
        <w:tc>
          <w:tcPr>
            <w:tcW w:w="2340" w:type="dxa"/>
          </w:tcPr>
          <w:p w14:paraId="758CAE93" w14:textId="77777777" w:rsidR="00DA613B" w:rsidRPr="007F7DE8" w:rsidRDefault="00000000">
            <w:pPr>
              <w:rPr>
                <w:lang w:val="pt-BR"/>
              </w:rPr>
            </w:pPr>
            <w:r w:rsidRPr="007F7DE8">
              <w:rPr>
                <w:lang w:val="pt-BR"/>
              </w:rPr>
              <w:t xml:space="preserve">Restringir faixas de IP ou usar </w:t>
            </w:r>
            <w:r w:rsidRPr="007F7DE8">
              <w:rPr>
                <w:i/>
                <w:lang w:val="pt-BR"/>
              </w:rPr>
              <w:t xml:space="preserve">Private </w:t>
            </w:r>
            <w:proofErr w:type="spellStart"/>
            <w:r w:rsidRPr="007F7DE8">
              <w:rPr>
                <w:i/>
                <w:lang w:val="pt-BR"/>
              </w:rPr>
              <w:t>Endpoint</w:t>
            </w:r>
            <w:proofErr w:type="spellEnd"/>
            <w:r w:rsidRPr="007F7DE8">
              <w:rPr>
                <w:lang w:val="pt-BR"/>
              </w:rPr>
              <w:t xml:space="preserve"> (exige plano pago); rotacionar segredo periodicamente</w:t>
            </w:r>
          </w:p>
        </w:tc>
      </w:tr>
      <w:tr w:rsidR="00DA613B" w:rsidRPr="009F2BD0" w14:paraId="59C2895D" w14:textId="77777777" w:rsidTr="00DA613B">
        <w:trPr>
          <w:jc w:val="center"/>
        </w:trPr>
        <w:tc>
          <w:tcPr>
            <w:tcW w:w="2340" w:type="dxa"/>
          </w:tcPr>
          <w:p w14:paraId="215131D3" w14:textId="77777777" w:rsidR="00DA613B" w:rsidRPr="007F7DE8" w:rsidRDefault="00000000">
            <w:r w:rsidRPr="007F7DE8">
              <w:t>R03</w:t>
            </w:r>
          </w:p>
        </w:tc>
        <w:tc>
          <w:tcPr>
            <w:tcW w:w="2340" w:type="dxa"/>
          </w:tcPr>
          <w:p w14:paraId="42F11CF5" w14:textId="77777777" w:rsidR="00DA613B" w:rsidRPr="007F7DE8" w:rsidRDefault="00000000">
            <w:r w:rsidRPr="007F7DE8">
              <w:t>Segredos em variáveis `VITE_*`</w:t>
            </w:r>
          </w:p>
        </w:tc>
        <w:tc>
          <w:tcPr>
            <w:tcW w:w="2340" w:type="dxa"/>
          </w:tcPr>
          <w:p w14:paraId="36F0AA69" w14:textId="77777777" w:rsidR="00DA613B" w:rsidRPr="007F7DE8" w:rsidRDefault="00000000">
            <w:pPr>
              <w:rPr>
                <w:lang w:val="pt-BR"/>
              </w:rPr>
            </w:pPr>
            <w:r w:rsidRPr="007F7DE8">
              <w:rPr>
                <w:lang w:val="pt-BR"/>
              </w:rPr>
              <w:t xml:space="preserve">Qualquer </w:t>
            </w:r>
            <w:r w:rsidRPr="007F7DE8">
              <w:rPr>
                <w:rFonts w:ascii="Consolas" w:hAnsi="Consolas"/>
                <w:sz w:val="19"/>
                <w:lang w:val="pt-BR"/>
              </w:rPr>
              <w:t>VITE_*</w:t>
            </w:r>
            <w:r w:rsidRPr="007F7DE8">
              <w:rPr>
                <w:lang w:val="pt-BR"/>
              </w:rPr>
              <w:t xml:space="preserve"> vira texto público no </w:t>
            </w:r>
            <w:proofErr w:type="spellStart"/>
            <w:r w:rsidRPr="007F7DE8">
              <w:rPr>
                <w:lang w:val="pt-BR"/>
              </w:rPr>
              <w:t>bundle</w:t>
            </w:r>
            <w:proofErr w:type="spellEnd"/>
            <w:r w:rsidRPr="007F7DE8">
              <w:rPr>
                <w:lang w:val="pt-BR"/>
              </w:rPr>
              <w:t xml:space="preserve"> servido</w:t>
            </w:r>
          </w:p>
        </w:tc>
        <w:tc>
          <w:tcPr>
            <w:tcW w:w="2340" w:type="dxa"/>
          </w:tcPr>
          <w:p w14:paraId="49C65BF4" w14:textId="77777777" w:rsidR="00DA613B" w:rsidRPr="007F7DE8" w:rsidRDefault="00000000">
            <w:pPr>
              <w:rPr>
                <w:lang w:val="pt-BR"/>
              </w:rPr>
            </w:pPr>
            <w:r w:rsidRPr="007F7DE8">
              <w:rPr>
                <w:lang w:val="pt-BR"/>
              </w:rPr>
              <w:t xml:space="preserve">Regra: </w:t>
            </w:r>
            <w:r w:rsidRPr="007F7DE8">
              <w:rPr>
                <w:rFonts w:ascii="Consolas" w:hAnsi="Consolas"/>
                <w:sz w:val="19"/>
                <w:lang w:val="pt-BR"/>
              </w:rPr>
              <w:t>VITE_*</w:t>
            </w:r>
            <w:r w:rsidRPr="007F7DE8">
              <w:rPr>
                <w:lang w:val="pt-BR"/>
              </w:rPr>
              <w:t xml:space="preserve"> só para URLs públicas; segredos só no </w:t>
            </w:r>
            <w:proofErr w:type="spellStart"/>
            <w:r w:rsidRPr="007F7DE8">
              <w:rPr>
                <w:lang w:val="pt-BR"/>
              </w:rPr>
              <w:t>backend</w:t>
            </w:r>
            <w:proofErr w:type="spellEnd"/>
            <w:r w:rsidRPr="007F7DE8">
              <w:rPr>
                <w:lang w:val="pt-BR"/>
              </w:rPr>
              <w:t xml:space="preserve"> (</w:t>
            </w:r>
            <w:proofErr w:type="spellStart"/>
            <w:r w:rsidRPr="007F7DE8">
              <w:rPr>
                <w:i/>
                <w:lang w:val="pt-BR"/>
              </w:rPr>
              <w:t>Application</w:t>
            </w:r>
            <w:proofErr w:type="spellEnd"/>
            <w:r w:rsidRPr="007F7DE8">
              <w:rPr>
                <w:i/>
                <w:lang w:val="pt-BR"/>
              </w:rPr>
              <w:t xml:space="preserve"> settings</w:t>
            </w:r>
            <w:r w:rsidRPr="007F7DE8">
              <w:rPr>
                <w:lang w:val="pt-BR"/>
              </w:rPr>
              <w:t>)</w:t>
            </w:r>
          </w:p>
        </w:tc>
      </w:tr>
      <w:tr w:rsidR="00DA613B" w:rsidRPr="009F2BD0" w14:paraId="08E6280B" w14:textId="77777777" w:rsidTr="00DA613B">
        <w:trPr>
          <w:jc w:val="center"/>
        </w:trPr>
        <w:tc>
          <w:tcPr>
            <w:tcW w:w="2340" w:type="dxa"/>
          </w:tcPr>
          <w:p w14:paraId="171C99F1" w14:textId="77777777" w:rsidR="00DA613B" w:rsidRPr="007F7DE8" w:rsidRDefault="00000000">
            <w:r w:rsidRPr="007F7DE8">
              <w:t>R04</w:t>
            </w:r>
          </w:p>
        </w:tc>
        <w:tc>
          <w:tcPr>
            <w:tcW w:w="2340" w:type="dxa"/>
          </w:tcPr>
          <w:p w14:paraId="3F4A6E45" w14:textId="77777777" w:rsidR="00DA613B" w:rsidRPr="007F7DE8" w:rsidRDefault="00000000">
            <w:r w:rsidRPr="007F7DE8">
              <w:t>Sem testes automatizados</w:t>
            </w:r>
          </w:p>
        </w:tc>
        <w:tc>
          <w:tcPr>
            <w:tcW w:w="2340" w:type="dxa"/>
          </w:tcPr>
          <w:p w14:paraId="25751DFE" w14:textId="77777777" w:rsidR="00DA613B" w:rsidRPr="007F7DE8" w:rsidRDefault="00000000">
            <w:pPr>
              <w:rPr>
                <w:lang w:val="pt-BR"/>
              </w:rPr>
            </w:pPr>
            <w:r w:rsidRPr="007F7DE8">
              <w:rPr>
                <w:lang w:val="pt-BR"/>
              </w:rPr>
              <w:t xml:space="preserve">Regressões nas </w:t>
            </w:r>
            <w:proofErr w:type="spellStart"/>
            <w:r w:rsidRPr="007F7DE8">
              <w:rPr>
                <w:lang w:val="pt-BR"/>
              </w:rPr>
              <w:t>Functions</w:t>
            </w:r>
            <w:proofErr w:type="spellEnd"/>
            <w:r w:rsidRPr="007F7DE8">
              <w:rPr>
                <w:lang w:val="pt-BR"/>
              </w:rPr>
              <w:t xml:space="preserve"> ou no </w:t>
            </w:r>
            <w:proofErr w:type="spellStart"/>
            <w:r w:rsidRPr="007F7DE8">
              <w:rPr>
                <w:lang w:val="pt-BR"/>
              </w:rPr>
              <w:t>frontend</w:t>
            </w:r>
            <w:proofErr w:type="spellEnd"/>
            <w:r w:rsidRPr="007F7DE8">
              <w:rPr>
                <w:lang w:val="pt-BR"/>
              </w:rPr>
              <w:t xml:space="preserve"> passam despercebidas</w:t>
            </w:r>
          </w:p>
        </w:tc>
        <w:tc>
          <w:tcPr>
            <w:tcW w:w="2340" w:type="dxa"/>
          </w:tcPr>
          <w:p w14:paraId="190C5358" w14:textId="77777777" w:rsidR="00DA613B" w:rsidRPr="009F2BD0" w:rsidRDefault="00000000">
            <w:pPr>
              <w:rPr>
                <w:lang w:val="pt-BR"/>
              </w:rPr>
            </w:pPr>
            <w:r>
              <w:rPr>
                <w:lang w:val="pt-BR"/>
              </w:rPr>
              <w:t xml:space="preserve">Resolvido. 76 testes de unidade + 65 testes de arquitetura, executados no CI antes de todo </w:t>
            </w:r>
            <w:proofErr w:type="spellStart"/>
            <w:r>
              <w:rPr>
                <w:lang w:val="pt-BR"/>
              </w:rPr>
              <w:t>deploy</w:t>
            </w:r>
            <w:proofErr w:type="spellEnd"/>
            <w:r>
              <w:rPr>
                <w:lang w:val="pt-BR"/>
              </w:rPr>
              <w:t>.</w:t>
            </w:r>
          </w:p>
        </w:tc>
      </w:tr>
      <w:tr w:rsidR="00DA613B" w:rsidRPr="009F2BD0" w14:paraId="4CFC60CD" w14:textId="77777777" w:rsidTr="00DA613B">
        <w:trPr>
          <w:jc w:val="center"/>
        </w:trPr>
        <w:tc>
          <w:tcPr>
            <w:tcW w:w="2340" w:type="dxa"/>
          </w:tcPr>
          <w:p w14:paraId="009AF602" w14:textId="77777777" w:rsidR="00DA613B" w:rsidRPr="007F7DE8" w:rsidRDefault="00000000">
            <w:r w:rsidRPr="007F7DE8">
              <w:t>R05</w:t>
            </w:r>
          </w:p>
        </w:tc>
        <w:tc>
          <w:tcPr>
            <w:tcW w:w="2340" w:type="dxa"/>
          </w:tcPr>
          <w:p w14:paraId="53DC4D31" w14:textId="77777777" w:rsidR="00DA613B" w:rsidRPr="007F7DE8" w:rsidRDefault="00000000">
            <w:pPr>
              <w:rPr>
                <w:lang w:val="pt-BR"/>
              </w:rPr>
            </w:pPr>
            <w:proofErr w:type="spellStart"/>
            <w:r w:rsidRPr="007F7DE8">
              <w:rPr>
                <w:lang w:val="pt-BR"/>
              </w:rPr>
              <w:t>Fallback</w:t>
            </w:r>
            <w:proofErr w:type="spellEnd"/>
            <w:r w:rsidRPr="007F7DE8">
              <w:rPr>
                <w:lang w:val="pt-BR"/>
              </w:rPr>
              <w:t xml:space="preserve"> </w:t>
            </w:r>
            <w:proofErr w:type="spellStart"/>
            <w:r w:rsidRPr="007F7DE8">
              <w:rPr>
                <w:lang w:val="pt-BR"/>
              </w:rPr>
              <w:t>mock</w:t>
            </w:r>
            <w:proofErr w:type="spellEnd"/>
            <w:r w:rsidRPr="007F7DE8">
              <w:rPr>
                <w:lang w:val="pt-BR"/>
              </w:rPr>
              <w:t xml:space="preserve"> </w:t>
            </w:r>
            <w:proofErr w:type="gramStart"/>
            <w:r w:rsidRPr="007F7DE8">
              <w:rPr>
                <w:lang w:val="pt-BR"/>
              </w:rPr>
              <w:t>mascara</w:t>
            </w:r>
            <w:proofErr w:type="gramEnd"/>
            <w:r w:rsidRPr="007F7DE8">
              <w:rPr>
                <w:lang w:val="pt-BR"/>
              </w:rPr>
              <w:t xml:space="preserve"> falhas reais</w:t>
            </w:r>
          </w:p>
        </w:tc>
        <w:tc>
          <w:tcPr>
            <w:tcW w:w="2340" w:type="dxa"/>
          </w:tcPr>
          <w:p w14:paraId="458A3FEC" w14:textId="77777777" w:rsidR="00DA613B" w:rsidRPr="007F7DE8" w:rsidRDefault="00000000">
            <w:pPr>
              <w:rPr>
                <w:lang w:val="pt-BR"/>
              </w:rPr>
            </w:pPr>
            <w:r w:rsidRPr="007F7DE8">
              <w:rPr>
                <w:lang w:val="pt-BR"/>
              </w:rPr>
              <w:t>Numa demonstração, indisponibilidade de API/banco não é percebida</w:t>
            </w:r>
          </w:p>
        </w:tc>
        <w:tc>
          <w:tcPr>
            <w:tcW w:w="2340" w:type="dxa"/>
          </w:tcPr>
          <w:p w14:paraId="63C30DFC" w14:textId="77777777" w:rsidR="00DA613B" w:rsidRPr="007F7DE8" w:rsidRDefault="00000000">
            <w:pPr>
              <w:rPr>
                <w:lang w:val="pt-BR"/>
              </w:rPr>
            </w:pPr>
            <w:r>
              <w:rPr>
                <w:lang w:val="pt-BR"/>
              </w:rPr>
              <w:t>Mitigado. O modo offline agora é exibido na tela.</w:t>
            </w:r>
          </w:p>
        </w:tc>
      </w:tr>
      <w:tr w:rsidR="00DA613B" w:rsidRPr="009F2BD0" w14:paraId="1C38F6A8" w14:textId="77777777" w:rsidTr="00DA613B">
        <w:trPr>
          <w:jc w:val="center"/>
        </w:trPr>
        <w:tc>
          <w:tcPr>
            <w:tcW w:w="2340" w:type="dxa"/>
          </w:tcPr>
          <w:p w14:paraId="091A73AA" w14:textId="77777777" w:rsidR="00DA613B" w:rsidRPr="007F7DE8" w:rsidRDefault="00000000">
            <w:r w:rsidRPr="007F7DE8">
              <w:t>R06</w:t>
            </w:r>
          </w:p>
        </w:tc>
        <w:tc>
          <w:tcPr>
            <w:tcW w:w="2340" w:type="dxa"/>
          </w:tcPr>
          <w:p w14:paraId="56D3F668" w14:textId="77777777" w:rsidR="00DA613B" w:rsidRPr="007F7DE8" w:rsidRDefault="00000000">
            <w:pPr>
              <w:rPr>
                <w:lang w:val="pt-BR"/>
              </w:rPr>
            </w:pPr>
            <w:r w:rsidRPr="007F7DE8">
              <w:rPr>
                <w:lang w:val="pt-BR"/>
              </w:rPr>
              <w:t>Região única / sem DR; M0 sem backup configurável</w:t>
            </w:r>
          </w:p>
        </w:tc>
        <w:tc>
          <w:tcPr>
            <w:tcW w:w="2340" w:type="dxa"/>
          </w:tcPr>
          <w:p w14:paraId="1CA0CFB9" w14:textId="77777777" w:rsidR="00DA613B" w:rsidRPr="007F7DE8" w:rsidRDefault="00000000">
            <w:pPr>
              <w:rPr>
                <w:lang w:val="pt-BR"/>
              </w:rPr>
            </w:pPr>
            <w:r w:rsidRPr="007F7DE8">
              <w:rPr>
                <w:lang w:val="pt-BR"/>
              </w:rPr>
              <w:t>Indisponibilidade regional derruba toda a solução; risco de perda de dados</w:t>
            </w:r>
          </w:p>
        </w:tc>
        <w:tc>
          <w:tcPr>
            <w:tcW w:w="2340" w:type="dxa"/>
          </w:tcPr>
          <w:p w14:paraId="604D9AD0" w14:textId="77777777" w:rsidR="00DA613B" w:rsidRPr="007F7DE8" w:rsidRDefault="00000000">
            <w:pPr>
              <w:rPr>
                <w:lang w:val="pt-BR"/>
              </w:rPr>
            </w:pPr>
            <w:r w:rsidRPr="007F7DE8">
              <w:rPr>
                <w:lang w:val="pt-BR"/>
              </w:rPr>
              <w:t>Aceitável no escopo acadêmico; definir RTO/RPO e estratégia de backup se evoluir para produção</w:t>
            </w:r>
          </w:p>
        </w:tc>
      </w:tr>
      <w:tr w:rsidR="00DA613B" w:rsidRPr="009F2BD0" w14:paraId="4ECC064C" w14:textId="77777777" w:rsidTr="00DA613B">
        <w:trPr>
          <w:jc w:val="center"/>
        </w:trPr>
        <w:tc>
          <w:tcPr>
            <w:tcW w:w="2340" w:type="dxa"/>
          </w:tcPr>
          <w:p w14:paraId="505B3D62" w14:textId="77777777" w:rsidR="00DA613B" w:rsidRPr="007F7DE8" w:rsidRDefault="00000000">
            <w:r w:rsidRPr="007F7DE8">
              <w:lastRenderedPageBreak/>
              <w:t>R07</w:t>
            </w:r>
          </w:p>
        </w:tc>
        <w:tc>
          <w:tcPr>
            <w:tcW w:w="2340" w:type="dxa"/>
          </w:tcPr>
          <w:p w14:paraId="574EB4D6" w14:textId="77777777" w:rsidR="00DA613B" w:rsidRPr="007F7DE8" w:rsidRDefault="00000000">
            <w:pPr>
              <w:rPr>
                <w:lang w:val="pt-BR"/>
              </w:rPr>
            </w:pPr>
            <w:r w:rsidRPr="007F7DE8">
              <w:rPr>
                <w:lang w:val="pt-BR"/>
              </w:rPr>
              <w:t>`id` de pedido baseado em *</w:t>
            </w:r>
            <w:proofErr w:type="spellStart"/>
            <w:r w:rsidRPr="007F7DE8">
              <w:rPr>
                <w:lang w:val="pt-BR"/>
              </w:rPr>
              <w:t>timestamp</w:t>
            </w:r>
            <w:proofErr w:type="spellEnd"/>
            <w:r w:rsidRPr="007F7DE8">
              <w:rPr>
                <w:lang w:val="pt-BR"/>
              </w:rPr>
              <w:t>* (6 dígitos)</w:t>
            </w:r>
          </w:p>
        </w:tc>
        <w:tc>
          <w:tcPr>
            <w:tcW w:w="2340" w:type="dxa"/>
          </w:tcPr>
          <w:p w14:paraId="017C6697" w14:textId="77777777" w:rsidR="00DA613B" w:rsidRPr="007F7DE8" w:rsidRDefault="00000000">
            <w:pPr>
              <w:rPr>
                <w:lang w:val="pt-BR"/>
              </w:rPr>
            </w:pPr>
            <w:r w:rsidRPr="007F7DE8">
              <w:rPr>
                <w:lang w:val="pt-BR"/>
              </w:rPr>
              <w:t>Colisão sob concorrência / alto volume</w:t>
            </w:r>
          </w:p>
        </w:tc>
        <w:tc>
          <w:tcPr>
            <w:tcW w:w="2340" w:type="dxa"/>
          </w:tcPr>
          <w:p w14:paraId="1C78511A" w14:textId="77777777" w:rsidR="00DA613B" w:rsidRPr="007F7DE8" w:rsidRDefault="00000000">
            <w:pPr>
              <w:rPr>
                <w:lang w:val="pt-BR"/>
              </w:rPr>
            </w:pPr>
            <w:r w:rsidRPr="007F7DE8">
              <w:rPr>
                <w:lang w:val="pt-BR"/>
              </w:rPr>
              <w:t xml:space="preserve">Trocar por ULID/UUID, ou índice único em </w:t>
            </w:r>
            <w:r w:rsidRPr="007F7DE8">
              <w:rPr>
                <w:rFonts w:ascii="Consolas" w:hAnsi="Consolas"/>
                <w:sz w:val="19"/>
                <w:lang w:val="pt-BR"/>
              </w:rPr>
              <w:t>id</w:t>
            </w:r>
            <w:r w:rsidRPr="007F7DE8">
              <w:rPr>
                <w:lang w:val="pt-BR"/>
              </w:rPr>
              <w:t xml:space="preserve"> + </w:t>
            </w:r>
            <w:proofErr w:type="spellStart"/>
            <w:r w:rsidRPr="007F7DE8">
              <w:rPr>
                <w:i/>
                <w:lang w:val="pt-BR"/>
              </w:rPr>
              <w:t>retry</w:t>
            </w:r>
            <w:proofErr w:type="spellEnd"/>
            <w:r w:rsidRPr="007F7DE8">
              <w:rPr>
                <w:lang w:val="pt-BR"/>
              </w:rPr>
              <w:t xml:space="preserve"> na inserção</w:t>
            </w:r>
          </w:p>
        </w:tc>
      </w:tr>
      <w:tr w:rsidR="00DA613B" w:rsidRPr="009F2BD0" w14:paraId="3C155A44" w14:textId="77777777" w:rsidTr="00DA613B">
        <w:trPr>
          <w:jc w:val="center"/>
        </w:trPr>
        <w:tc>
          <w:tcPr>
            <w:tcW w:w="2340" w:type="dxa"/>
          </w:tcPr>
          <w:p w14:paraId="041A6B44" w14:textId="77777777" w:rsidR="00DA613B" w:rsidRPr="007F7DE8" w:rsidRDefault="00000000">
            <w:r w:rsidRPr="007F7DE8">
              <w:t>R08</w:t>
            </w:r>
          </w:p>
        </w:tc>
        <w:tc>
          <w:tcPr>
            <w:tcW w:w="2340" w:type="dxa"/>
          </w:tcPr>
          <w:p w14:paraId="0491BCD0" w14:textId="77777777" w:rsidR="00DA613B" w:rsidRPr="007F7DE8" w:rsidRDefault="00000000">
            <w:pPr>
              <w:rPr>
                <w:lang w:val="pt-BR"/>
              </w:rPr>
            </w:pPr>
            <w:r w:rsidRPr="007F7DE8">
              <w:rPr>
                <w:lang w:val="pt-BR"/>
              </w:rPr>
              <w:t>Grande escopo planejado ainda não implementado (OBD2, GPS, offline, mobile, alertas, histórico, relatórios, POD)</w:t>
            </w:r>
          </w:p>
        </w:tc>
        <w:tc>
          <w:tcPr>
            <w:tcW w:w="2340" w:type="dxa"/>
          </w:tcPr>
          <w:p w14:paraId="66053860" w14:textId="77777777" w:rsidR="00DA613B" w:rsidRPr="007F7DE8" w:rsidRDefault="00000000">
            <w:pPr>
              <w:rPr>
                <w:lang w:val="pt-BR"/>
              </w:rPr>
            </w:pPr>
            <w:r w:rsidRPr="007F7DE8">
              <w:rPr>
                <w:lang w:val="pt-BR"/>
              </w:rPr>
              <w:t>Distância entre a documentação de contexto (produto completo) e o sistema atual</w:t>
            </w:r>
          </w:p>
        </w:tc>
        <w:tc>
          <w:tcPr>
            <w:tcW w:w="2340" w:type="dxa"/>
          </w:tcPr>
          <w:p w14:paraId="71509948" w14:textId="77777777" w:rsidR="00DA613B" w:rsidRPr="007F7DE8" w:rsidRDefault="00000000">
            <w:pPr>
              <w:rPr>
                <w:lang w:val="pt-BR"/>
              </w:rPr>
            </w:pPr>
            <w:proofErr w:type="spellStart"/>
            <w:r w:rsidRPr="007F7DE8">
              <w:rPr>
                <w:i/>
                <w:lang w:val="pt-BR"/>
              </w:rPr>
              <w:t>Roadmap</w:t>
            </w:r>
            <w:proofErr w:type="spellEnd"/>
            <w:r w:rsidRPr="007F7DE8">
              <w:rPr>
                <w:lang w:val="pt-BR"/>
              </w:rPr>
              <w:t xml:space="preserve"> por </w:t>
            </w:r>
            <w:r w:rsidRPr="007F7DE8">
              <w:rPr>
                <w:i/>
                <w:lang w:val="pt-BR"/>
              </w:rPr>
              <w:t>release</w:t>
            </w:r>
            <w:r w:rsidRPr="007F7DE8">
              <w:rPr>
                <w:lang w:val="pt-BR"/>
              </w:rPr>
              <w:t xml:space="preserve"> (seção 1.4); seções 5–7 marcam explicitamente o que é "planejado"</w:t>
            </w:r>
          </w:p>
        </w:tc>
      </w:tr>
      <w:tr w:rsidR="00DA613B" w:rsidRPr="009F2BD0" w14:paraId="272EBEC8" w14:textId="77777777" w:rsidTr="00DA613B">
        <w:trPr>
          <w:jc w:val="center"/>
        </w:trPr>
        <w:tc>
          <w:tcPr>
            <w:tcW w:w="2340" w:type="dxa"/>
          </w:tcPr>
          <w:p w14:paraId="1A34A6F7" w14:textId="77777777" w:rsidR="00DA613B" w:rsidRPr="007F7DE8" w:rsidRDefault="00000000">
            <w:r w:rsidRPr="007F7DE8">
              <w:t>R09</w:t>
            </w:r>
          </w:p>
        </w:tc>
        <w:tc>
          <w:tcPr>
            <w:tcW w:w="2340" w:type="dxa"/>
          </w:tcPr>
          <w:p w14:paraId="70F61769" w14:textId="77777777" w:rsidR="00DA613B" w:rsidRPr="007F7DE8" w:rsidRDefault="00000000">
            <w:pPr>
              <w:rPr>
                <w:lang w:val="pt-BR"/>
              </w:rPr>
            </w:pPr>
            <w:r w:rsidRPr="007F7DE8">
              <w:rPr>
                <w:lang w:val="pt-BR"/>
              </w:rPr>
              <w:t xml:space="preserve">Código legado "concluir entrega" (integração </w:t>
            </w:r>
            <w:proofErr w:type="spellStart"/>
            <w:r w:rsidRPr="007F7DE8">
              <w:rPr>
                <w:lang w:val="pt-BR"/>
              </w:rPr>
              <w:t>Apidog</w:t>
            </w:r>
            <w:proofErr w:type="spellEnd"/>
            <w:r w:rsidRPr="007F7DE8">
              <w:rPr>
                <w:lang w:val="pt-BR"/>
              </w:rPr>
              <w:t xml:space="preserve">) ainda em </w:t>
            </w:r>
            <w:proofErr w:type="spellStart"/>
            <w:r w:rsidRPr="007F7DE8">
              <w:rPr>
                <w:rFonts w:ascii="Consolas" w:hAnsi="Consolas"/>
                <w:sz w:val="19"/>
                <w:lang w:val="pt-BR"/>
              </w:rPr>
              <w:t>services</w:t>
            </w:r>
            <w:proofErr w:type="spellEnd"/>
            <w:r w:rsidRPr="007F7DE8">
              <w:rPr>
                <w:rFonts w:ascii="Consolas" w:hAnsi="Consolas"/>
                <w:sz w:val="19"/>
                <w:lang w:val="pt-BR"/>
              </w:rPr>
              <w:t>/api.js</w:t>
            </w:r>
          </w:p>
        </w:tc>
        <w:tc>
          <w:tcPr>
            <w:tcW w:w="2340" w:type="dxa"/>
          </w:tcPr>
          <w:p w14:paraId="2BED1480" w14:textId="77777777" w:rsidR="00DA613B" w:rsidRPr="007F7DE8" w:rsidRDefault="00000000">
            <w:pPr>
              <w:rPr>
                <w:lang w:val="pt-BR"/>
              </w:rPr>
            </w:pPr>
            <w:r w:rsidRPr="007F7DE8">
              <w:rPr>
                <w:lang w:val="pt-BR"/>
              </w:rPr>
              <w:t>Fora do escopo desta documentação; pode confundir a leitura do código</w:t>
            </w:r>
          </w:p>
        </w:tc>
        <w:tc>
          <w:tcPr>
            <w:tcW w:w="2340" w:type="dxa"/>
          </w:tcPr>
          <w:p w14:paraId="413847FE" w14:textId="77777777" w:rsidR="00DA613B" w:rsidRPr="007F7DE8" w:rsidRDefault="00000000">
            <w:pPr>
              <w:rPr>
                <w:lang w:val="pt-BR"/>
              </w:rPr>
            </w:pPr>
            <w:r>
              <w:rPr>
                <w:lang w:val="pt-BR"/>
              </w:rPr>
              <w:t>Resolvido. A integração com o Apidog foi removida; "concluir entrega" passou a ser atendida pelo BFF.</w:t>
            </w:r>
          </w:p>
        </w:tc>
      </w:tr>
      <w:tr w:rsidR="00DA613B" w:rsidRPr="009F2BD0" w14:paraId="62D8A3C8" w14:textId="77777777" w:rsidTr="00DA613B">
        <w:trPr>
          <w:jc w:val="center"/>
        </w:trPr>
        <w:tc>
          <w:tcPr>
            <w:tcW w:w="2340" w:type="dxa"/>
          </w:tcPr>
          <w:p w14:paraId="4759BA86" w14:textId="77777777" w:rsidR="00DA613B" w:rsidRPr="007F7DE8" w:rsidRDefault="00000000">
            <w:r w:rsidRPr="007F7DE8">
              <w:t>R10</w:t>
            </w:r>
          </w:p>
        </w:tc>
        <w:tc>
          <w:tcPr>
            <w:tcW w:w="2340" w:type="dxa"/>
          </w:tcPr>
          <w:p w14:paraId="5855858A" w14:textId="77777777" w:rsidR="00DA613B" w:rsidRPr="009F2BD0" w:rsidRDefault="00000000">
            <w:pPr>
              <w:rPr>
                <w:lang w:val="pt-BR"/>
              </w:rPr>
            </w:pPr>
            <w:r>
              <w:rPr>
                <w:lang w:val="pt-BR"/>
              </w:rPr>
              <w:t>Cold start em cadeia: uma requisição pode acordar até 3 Function Apps (gateway → BFF → serviço).</w:t>
            </w:r>
          </w:p>
        </w:tc>
        <w:tc>
          <w:tcPr>
            <w:tcW w:w="2340" w:type="dxa"/>
          </w:tcPr>
          <w:p w14:paraId="63F0D752" w14:textId="77777777" w:rsidR="00DA613B" w:rsidRPr="007F7DE8" w:rsidRDefault="00000000">
            <w:pPr>
              <w:rPr>
                <w:lang w:val="pt-BR"/>
              </w:rPr>
            </w:pPr>
            <w:r w:rsidRPr="007F7DE8">
              <w:rPr>
                <w:lang w:val="pt-BR"/>
              </w:rPr>
              <w:t xml:space="preserve">Primeira requisição após ociosidade é lenta (inclui </w:t>
            </w:r>
            <w:proofErr w:type="spellStart"/>
            <w:r w:rsidRPr="007F7DE8">
              <w:rPr>
                <w:rFonts w:ascii="Consolas" w:hAnsi="Consolas"/>
                <w:sz w:val="19"/>
                <w:lang w:val="pt-BR"/>
              </w:rPr>
              <w:t>connect</w:t>
            </w:r>
            <w:proofErr w:type="spellEnd"/>
            <w:r w:rsidRPr="007F7DE8">
              <w:rPr>
                <w:lang w:val="pt-BR"/>
              </w:rPr>
              <w:t xml:space="preserve"> ao Atlas)</w:t>
            </w:r>
          </w:p>
        </w:tc>
        <w:tc>
          <w:tcPr>
            <w:tcW w:w="2340" w:type="dxa"/>
          </w:tcPr>
          <w:p w14:paraId="29815CFA" w14:textId="77777777" w:rsidR="00DA613B" w:rsidRPr="007F7DE8" w:rsidRDefault="00000000">
            <w:pPr>
              <w:rPr>
                <w:lang w:val="pt-BR"/>
              </w:rPr>
            </w:pPr>
            <w:r>
              <w:rPr>
                <w:lang w:val="pt-BR"/>
              </w:rPr>
              <w:t>Conexões em cache; se necessário, plano Flex Consumption com instâncias sempre prontas.</w:t>
            </w:r>
          </w:p>
        </w:tc>
      </w:tr>
      <w:tr w:rsidR="00DA613B" w:rsidRPr="009F2BD0" w14:paraId="49CDFFFD" w14:textId="77777777" w:rsidTr="00DA613B">
        <w:trPr>
          <w:jc w:val="center"/>
        </w:trPr>
        <w:tc>
          <w:tcPr>
            <w:tcW w:w="2340" w:type="dxa"/>
          </w:tcPr>
          <w:p w14:paraId="2C101C01" w14:textId="77777777" w:rsidR="00DA613B" w:rsidRPr="007F7DE8" w:rsidRDefault="00000000">
            <w:r>
              <w:rPr>
                <w:lang w:val="pt-BR"/>
              </w:rPr>
              <w:t>R11</w:t>
            </w:r>
          </w:p>
        </w:tc>
        <w:tc>
          <w:tcPr>
            <w:tcW w:w="2340" w:type="dxa"/>
          </w:tcPr>
          <w:p w14:paraId="010F1EDF" w14:textId="77777777" w:rsidR="00DA613B" w:rsidRPr="007F7DE8" w:rsidRDefault="00000000">
            <w:pPr>
              <w:rPr>
                <w:lang w:val="pt-BR"/>
              </w:rPr>
            </w:pPr>
            <w:r>
              <w:rPr>
                <w:lang w:val="pt-BR"/>
              </w:rPr>
              <w:t>Publicação de eventos sem Transactional Outbox</w:t>
            </w:r>
          </w:p>
        </w:tc>
        <w:tc>
          <w:tcPr>
            <w:tcW w:w="2340" w:type="dxa"/>
          </w:tcPr>
          <w:p w14:paraId="3C1FEF95" w14:textId="77777777" w:rsidR="00DA613B" w:rsidRPr="007F7DE8" w:rsidRDefault="00000000">
            <w:pPr>
              <w:rPr>
                <w:lang w:val="pt-BR"/>
              </w:rPr>
            </w:pPr>
            <w:r>
              <w:rPr>
                <w:lang w:val="pt-BR"/>
              </w:rPr>
              <w:t>Pedido gravado sem evento se a fila falhar nesse instante; projeção desatualizada</w:t>
            </w:r>
          </w:p>
        </w:tc>
        <w:tc>
          <w:tcPr>
            <w:tcW w:w="2340" w:type="dxa"/>
          </w:tcPr>
          <w:p w14:paraId="3037052B" w14:textId="77777777" w:rsidR="00DA613B" w:rsidRPr="007F7DE8" w:rsidRDefault="00000000">
            <w:pPr>
              <w:rPr>
                <w:lang w:val="pt-BR"/>
              </w:rPr>
            </w:pPr>
            <w:r>
              <w:rPr>
                <w:lang w:val="pt-BR"/>
              </w:rPr>
              <w:t>Implementar outbox (coleção de eventos pendentes + publicador)</w:t>
            </w:r>
          </w:p>
        </w:tc>
      </w:tr>
      <w:tr w:rsidR="00DA613B" w:rsidRPr="009F2BD0" w14:paraId="52C20FB0" w14:textId="77777777" w:rsidTr="00DA613B">
        <w:trPr>
          <w:jc w:val="center"/>
        </w:trPr>
        <w:tc>
          <w:tcPr>
            <w:tcW w:w="2340" w:type="dxa"/>
          </w:tcPr>
          <w:p w14:paraId="7EE25DAE" w14:textId="77777777" w:rsidR="00DA613B" w:rsidRPr="007F7DE8" w:rsidRDefault="00000000">
            <w:r>
              <w:rPr>
                <w:lang w:val="pt-BR"/>
              </w:rPr>
              <w:t>R12</w:t>
            </w:r>
          </w:p>
        </w:tc>
        <w:tc>
          <w:tcPr>
            <w:tcW w:w="2340" w:type="dxa"/>
          </w:tcPr>
          <w:p w14:paraId="4D30D512" w14:textId="77777777" w:rsidR="00DA613B" w:rsidRPr="007F7DE8" w:rsidRDefault="00000000">
            <w:pPr>
              <w:rPr>
                <w:lang w:val="pt-BR"/>
              </w:rPr>
            </w:pPr>
            <w:r>
              <w:rPr>
                <w:lang w:val="pt-BR"/>
              </w:rPr>
              <w:t>Consistência eventual entre serviços</w:t>
            </w:r>
          </w:p>
        </w:tc>
        <w:tc>
          <w:tcPr>
            <w:tcW w:w="2340" w:type="dxa"/>
          </w:tcPr>
          <w:p w14:paraId="656AECED" w14:textId="77777777" w:rsidR="00DA613B" w:rsidRPr="007F7DE8" w:rsidRDefault="00000000">
            <w:pPr>
              <w:rPr>
                <w:lang w:val="pt-BR"/>
              </w:rPr>
            </w:pPr>
            <w:r>
              <w:rPr>
                <w:lang w:val="pt-BR"/>
              </w:rPr>
              <w:t>O painel da frota pode refletir uma alteração alguns segundos depois</w:t>
            </w:r>
          </w:p>
        </w:tc>
        <w:tc>
          <w:tcPr>
            <w:tcW w:w="2340" w:type="dxa"/>
          </w:tcPr>
          <w:p w14:paraId="521034AF" w14:textId="77777777" w:rsidR="00DA613B" w:rsidRPr="007F7DE8" w:rsidRDefault="00000000">
            <w:pPr>
              <w:rPr>
                <w:lang w:val="pt-BR"/>
              </w:rPr>
            </w:pPr>
            <w:r>
              <w:rPr>
                <w:lang w:val="pt-BR"/>
              </w:rPr>
              <w:t>Aceito; documentado na tela ("atualiza a cada 15 s")</w:t>
            </w:r>
          </w:p>
        </w:tc>
      </w:tr>
      <w:tr w:rsidR="00DA613B" w:rsidRPr="009F2BD0" w14:paraId="105EF1B8" w14:textId="77777777" w:rsidTr="00DA613B">
        <w:trPr>
          <w:jc w:val="center"/>
        </w:trPr>
        <w:tc>
          <w:tcPr>
            <w:tcW w:w="2340" w:type="dxa"/>
          </w:tcPr>
          <w:p w14:paraId="79E0C546" w14:textId="77777777" w:rsidR="00DA613B" w:rsidRPr="007F7DE8" w:rsidRDefault="00000000">
            <w:r>
              <w:rPr>
                <w:lang w:val="pt-BR"/>
              </w:rPr>
              <w:t>R13</w:t>
            </w:r>
          </w:p>
        </w:tc>
        <w:tc>
          <w:tcPr>
            <w:tcW w:w="2340" w:type="dxa"/>
          </w:tcPr>
          <w:p w14:paraId="3EFD15AD" w14:textId="77777777" w:rsidR="00DA613B" w:rsidRPr="007F7DE8" w:rsidRDefault="00000000">
            <w:pPr>
              <w:rPr>
                <w:lang w:val="pt-BR"/>
              </w:rPr>
            </w:pPr>
            <w:r>
              <w:rPr>
                <w:lang w:val="pt-BR"/>
              </w:rPr>
              <w:t>Rate limit em memória, por instância</w:t>
            </w:r>
          </w:p>
        </w:tc>
        <w:tc>
          <w:tcPr>
            <w:tcW w:w="2340" w:type="dxa"/>
          </w:tcPr>
          <w:p w14:paraId="0E356272" w14:textId="77777777" w:rsidR="00DA613B" w:rsidRPr="007F7DE8" w:rsidRDefault="00000000">
            <w:pPr>
              <w:rPr>
                <w:lang w:val="pt-BR"/>
              </w:rPr>
            </w:pPr>
            <w:r>
              <w:rPr>
                <w:lang w:val="pt-BR"/>
              </w:rPr>
              <w:t>Com várias instâncias, o limite efetivo é maior</w:t>
            </w:r>
          </w:p>
        </w:tc>
        <w:tc>
          <w:tcPr>
            <w:tcW w:w="2340" w:type="dxa"/>
          </w:tcPr>
          <w:p w14:paraId="310E65AA" w14:textId="77777777" w:rsidR="00DA613B" w:rsidRPr="007F7DE8" w:rsidRDefault="00000000">
            <w:pPr>
              <w:rPr>
                <w:lang w:val="pt-BR"/>
              </w:rPr>
            </w:pPr>
            <w:r>
              <w:rPr>
                <w:lang w:val="pt-BR"/>
              </w:rPr>
              <w:t>Mover contagem para cache distribuído ou usar API Management</w:t>
            </w:r>
          </w:p>
        </w:tc>
      </w:tr>
      <w:tr w:rsidR="00DA613B" w:rsidRPr="009F2BD0" w14:paraId="0107B63B" w14:textId="77777777" w:rsidTr="00DA613B">
        <w:trPr>
          <w:jc w:val="center"/>
        </w:trPr>
        <w:tc>
          <w:tcPr>
            <w:tcW w:w="2340" w:type="dxa"/>
          </w:tcPr>
          <w:p w14:paraId="256BD3D9" w14:textId="77777777" w:rsidR="00DA613B" w:rsidRPr="007F7DE8" w:rsidRDefault="00000000">
            <w:r>
              <w:rPr>
                <w:lang w:val="pt-BR"/>
              </w:rPr>
              <w:t>R14</w:t>
            </w:r>
          </w:p>
        </w:tc>
        <w:tc>
          <w:tcPr>
            <w:tcW w:w="2340" w:type="dxa"/>
          </w:tcPr>
          <w:p w14:paraId="34AAE18E" w14:textId="77777777" w:rsidR="00DA613B" w:rsidRPr="007F7DE8" w:rsidRDefault="00000000">
            <w:pPr>
              <w:rPr>
                <w:lang w:val="pt-BR"/>
              </w:rPr>
            </w:pPr>
            <w:r>
              <w:rPr>
                <w:lang w:val="pt-BR"/>
              </w:rPr>
              <w:t xml:space="preserve">Duplicação de estilos e de lógica de fallback </w:t>
            </w:r>
            <w:r>
              <w:rPr>
                <w:lang w:val="pt-BR"/>
              </w:rPr>
              <w:lastRenderedPageBreak/>
              <w:t>entre microfrontends</w:t>
            </w:r>
          </w:p>
        </w:tc>
        <w:tc>
          <w:tcPr>
            <w:tcW w:w="2340" w:type="dxa"/>
          </w:tcPr>
          <w:p w14:paraId="1A9BE77E" w14:textId="77777777" w:rsidR="00DA613B" w:rsidRPr="007F7DE8" w:rsidRDefault="00000000">
            <w:pPr>
              <w:rPr>
                <w:lang w:val="pt-BR"/>
              </w:rPr>
            </w:pPr>
            <w:r>
              <w:rPr>
                <w:lang w:val="pt-BR"/>
              </w:rPr>
              <w:lastRenderedPageBreak/>
              <w:t xml:space="preserve">Mudança visual precisa ser </w:t>
            </w:r>
            <w:r>
              <w:rPr>
                <w:lang w:val="pt-BR"/>
              </w:rPr>
              <w:lastRenderedPageBreak/>
              <w:t>repetida</w:t>
            </w:r>
          </w:p>
        </w:tc>
        <w:tc>
          <w:tcPr>
            <w:tcW w:w="2340" w:type="dxa"/>
          </w:tcPr>
          <w:p w14:paraId="6A0C9D9E" w14:textId="77777777" w:rsidR="00DA613B" w:rsidRPr="007F7DE8" w:rsidRDefault="00000000">
            <w:pPr>
              <w:rPr>
                <w:lang w:val="pt-BR"/>
              </w:rPr>
            </w:pPr>
            <w:r>
              <w:rPr>
                <w:lang w:val="pt-BR"/>
              </w:rPr>
              <w:lastRenderedPageBreak/>
              <w:t xml:space="preserve">Biblioteca de design compartilhada, </w:t>
            </w:r>
            <w:r>
              <w:rPr>
                <w:lang w:val="pt-BR"/>
              </w:rPr>
              <w:lastRenderedPageBreak/>
              <w:t>versionada</w:t>
            </w:r>
          </w:p>
        </w:tc>
      </w:tr>
      <w:tr w:rsidR="00DA613B" w:rsidRPr="009F2BD0" w14:paraId="677CD952" w14:textId="77777777" w:rsidTr="00DA613B">
        <w:trPr>
          <w:jc w:val="center"/>
        </w:trPr>
        <w:tc>
          <w:tcPr>
            <w:tcW w:w="2340" w:type="dxa"/>
          </w:tcPr>
          <w:p w14:paraId="1FE6A444" w14:textId="77777777" w:rsidR="00DA613B" w:rsidRPr="007F7DE8" w:rsidRDefault="00000000">
            <w:r>
              <w:rPr>
                <w:lang w:val="pt-BR"/>
              </w:rPr>
              <w:lastRenderedPageBreak/>
              <w:t>R15</w:t>
            </w:r>
          </w:p>
        </w:tc>
        <w:tc>
          <w:tcPr>
            <w:tcW w:w="2340" w:type="dxa"/>
          </w:tcPr>
          <w:p w14:paraId="6E388C55" w14:textId="77777777" w:rsidR="00DA613B" w:rsidRPr="007F7DE8" w:rsidRDefault="00000000">
            <w:pPr>
              <w:rPr>
                <w:lang w:val="pt-BR"/>
              </w:rPr>
            </w:pPr>
            <w:r>
              <w:rPr>
                <w:lang w:val="pt-BR"/>
              </w:rPr>
              <w:t>Chaves de Function como segredo compartilhado</w:t>
            </w:r>
          </w:p>
        </w:tc>
        <w:tc>
          <w:tcPr>
            <w:tcW w:w="2340" w:type="dxa"/>
          </w:tcPr>
          <w:p w14:paraId="0A6C9719" w14:textId="77777777" w:rsidR="00DA613B" w:rsidRPr="007F7DE8" w:rsidRDefault="00000000">
            <w:pPr>
              <w:rPr>
                <w:lang w:val="pt-BR"/>
              </w:rPr>
            </w:pPr>
            <w:r>
              <w:rPr>
                <w:lang w:val="pt-BR"/>
              </w:rPr>
              <w:t>Chave vazada dá acesso direto a um serviço</w:t>
            </w:r>
          </w:p>
        </w:tc>
        <w:tc>
          <w:tcPr>
            <w:tcW w:w="2340" w:type="dxa"/>
          </w:tcPr>
          <w:p w14:paraId="02ED5FB2" w14:textId="77777777" w:rsidR="00DA613B" w:rsidRPr="007F7DE8" w:rsidRDefault="00000000">
            <w:pPr>
              <w:rPr>
                <w:lang w:val="pt-BR"/>
              </w:rPr>
            </w:pPr>
            <w:r>
              <w:rPr>
                <w:lang w:val="pt-BR"/>
              </w:rPr>
              <w:t>Rotacionar chaves; evoluir para identidade gerenciada</w:t>
            </w:r>
          </w:p>
        </w:tc>
      </w:tr>
      <w:tr w:rsidR="00DA613B" w:rsidRPr="009F2BD0" w14:paraId="51709ED6" w14:textId="77777777" w:rsidTr="00DA613B">
        <w:trPr>
          <w:jc w:val="center"/>
        </w:trPr>
        <w:tc>
          <w:tcPr>
            <w:tcW w:w="2340" w:type="dxa"/>
          </w:tcPr>
          <w:p w14:paraId="3BAA1EB2" w14:textId="77777777" w:rsidR="00DA613B" w:rsidRPr="007F7DE8" w:rsidRDefault="00000000">
            <w:r>
              <w:rPr>
                <w:lang w:val="pt-BR"/>
              </w:rPr>
              <w:t>R16</w:t>
            </w:r>
          </w:p>
        </w:tc>
        <w:tc>
          <w:tcPr>
            <w:tcW w:w="2340" w:type="dxa"/>
          </w:tcPr>
          <w:p w14:paraId="08685F78" w14:textId="77777777" w:rsidR="00DA613B" w:rsidRPr="007F7DE8" w:rsidRDefault="00000000">
            <w:pPr>
              <w:rPr>
                <w:lang w:val="pt-BR"/>
              </w:rPr>
            </w:pPr>
            <w:r>
              <w:rPr>
                <w:lang w:val="pt-BR"/>
              </w:rPr>
              <w:t>A projeção de entregas não tem replay</w:t>
            </w:r>
          </w:p>
        </w:tc>
        <w:tc>
          <w:tcPr>
            <w:tcW w:w="2340" w:type="dxa"/>
          </w:tcPr>
          <w:p w14:paraId="2723390A" w14:textId="77777777" w:rsidR="00DA613B" w:rsidRPr="007F7DE8" w:rsidRDefault="00000000">
            <w:pPr>
              <w:rPr>
                <w:lang w:val="pt-BR"/>
              </w:rPr>
            </w:pPr>
            <w:r>
              <w:rPr>
                <w:lang w:val="pt-BR"/>
              </w:rPr>
              <w:t>Pedidos anteriores à criação do serviço de frota só aparecem quando alterados</w:t>
            </w:r>
          </w:p>
        </w:tc>
        <w:tc>
          <w:tcPr>
            <w:tcW w:w="2340" w:type="dxa"/>
          </w:tcPr>
          <w:p w14:paraId="0D500230" w14:textId="77777777" w:rsidR="00DA613B" w:rsidRPr="007F7DE8" w:rsidRDefault="00000000">
            <w:pPr>
              <w:rPr>
                <w:lang w:val="pt-BR"/>
              </w:rPr>
            </w:pPr>
            <w:r>
              <w:rPr>
                <w:lang w:val="pt-BR"/>
              </w:rPr>
              <w:t>Script de carga inicial que publica eventos para os pedidos existentes</w:t>
            </w:r>
          </w:p>
        </w:tc>
      </w:tr>
    </w:tbl>
    <w:p w14:paraId="688A68CF" w14:textId="77777777" w:rsidR="00DA613B" w:rsidRPr="007F7DE8" w:rsidRDefault="00DA613B">
      <w:pPr>
        <w:rPr>
          <w:lang w:val="pt-BR"/>
        </w:rPr>
      </w:pPr>
    </w:p>
    <w:p w14:paraId="20E3AAB6" w14:textId="77777777" w:rsidR="00DA613B" w:rsidRPr="007F7DE8" w:rsidRDefault="00DA613B" w:rsidP="007F7DE8">
      <w:pPr>
        <w:rPr>
          <w:lang w:val="pt-BR"/>
        </w:rPr>
      </w:pPr>
    </w:p>
    <w:sectPr w:rsidR="00DA613B" w:rsidRPr="007F7DE8"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A990"/>
    <w:multiLevelType w:val="multilevel"/>
    <w:tmpl w:val="0262B19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EFD0B7A6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01"/>
    <w:multiLevelType w:val="multilevel"/>
    <w:tmpl w:val="B0B4553A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835604159">
    <w:abstractNumId w:val="0"/>
  </w:num>
  <w:num w:numId="2" w16cid:durableId="1074400516">
    <w:abstractNumId w:val="1"/>
  </w:num>
  <w:num w:numId="3" w16cid:durableId="325060492">
    <w:abstractNumId w:val="1"/>
  </w:num>
  <w:num w:numId="4" w16cid:durableId="19011074">
    <w:abstractNumId w:val="1"/>
  </w:num>
  <w:num w:numId="5" w16cid:durableId="1195314085">
    <w:abstractNumId w:val="1"/>
  </w:num>
  <w:num w:numId="6" w16cid:durableId="1893345473">
    <w:abstractNumId w:val="1"/>
  </w:num>
  <w:num w:numId="7" w16cid:durableId="1781755595">
    <w:abstractNumId w:val="1"/>
  </w:num>
  <w:num w:numId="8" w16cid:durableId="1400249606">
    <w:abstractNumId w:val="1"/>
  </w:num>
  <w:num w:numId="9" w16cid:durableId="346758348">
    <w:abstractNumId w:val="1"/>
  </w:num>
  <w:num w:numId="10" w16cid:durableId="863665165">
    <w:abstractNumId w:val="1"/>
  </w:num>
  <w:num w:numId="11" w16cid:durableId="958802076">
    <w:abstractNumId w:val="1"/>
  </w:num>
  <w:num w:numId="12" w16cid:durableId="107524998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828672082">
    <w:abstractNumId w:val="1"/>
  </w:num>
  <w:num w:numId="14" w16cid:durableId="775171349">
    <w:abstractNumId w:val="1"/>
  </w:num>
  <w:num w:numId="15" w16cid:durableId="620502125">
    <w:abstractNumId w:val="1"/>
  </w:num>
  <w:num w:numId="16" w16cid:durableId="205989085">
    <w:abstractNumId w:val="1"/>
  </w:num>
  <w:num w:numId="17" w16cid:durableId="1048534649">
    <w:abstractNumId w:val="1"/>
  </w:num>
  <w:num w:numId="18" w16cid:durableId="2092040196">
    <w:abstractNumId w:val="1"/>
  </w:num>
  <w:num w:numId="19" w16cid:durableId="1769960044">
    <w:abstractNumId w:val="1"/>
  </w:num>
  <w:num w:numId="20" w16cid:durableId="303318204">
    <w:abstractNumId w:val="1"/>
  </w:num>
  <w:num w:numId="21" w16cid:durableId="1867907439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5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A613B"/>
    <w:rsid w:val="001579AA"/>
    <w:rsid w:val="00467559"/>
    <w:rsid w:val="007F7DE8"/>
    <w:rsid w:val="008B2171"/>
    <w:rsid w:val="009F2BD0"/>
    <w:rsid w:val="00A1362F"/>
    <w:rsid w:val="00D058AA"/>
    <w:rsid w:val="00DA613B"/>
    <w:rsid w:val="00ED2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F13FCB"/>
  <w15:docId w15:val="{A8D00EC4-B854-8045-A61A-14F03CCE8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tulo2">
    <w:name w:val="heading 2"/>
    <w:basedOn w:val="Normal"/>
    <w:next w:val="Corpodetexto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tulo3">
    <w:name w:val="heading 3"/>
    <w:basedOn w:val="Normal"/>
    <w:next w:val="Corpodetexto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Corpodetexto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tulo5">
    <w:name w:val="heading 5"/>
    <w:basedOn w:val="Normal"/>
    <w:next w:val="Corpodetexto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tulo6">
    <w:name w:val="heading 6"/>
    <w:basedOn w:val="Normal"/>
    <w:next w:val="Corpodetexto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7">
    <w:name w:val="heading 7"/>
    <w:basedOn w:val="Normal"/>
    <w:next w:val="Corpodetexto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8">
    <w:name w:val="heading 8"/>
    <w:basedOn w:val="Normal"/>
    <w:next w:val="Corpodetexto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9">
    <w:name w:val="heading 9"/>
    <w:basedOn w:val="Normal"/>
    <w:next w:val="Corpodetexto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tulo">
    <w:name w:val="Subtitle"/>
    <w:basedOn w:val="Ttulo"/>
    <w:next w:val="Corpodetexto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Corpodetexto"/>
    <w:qFormat/>
    <w:pPr>
      <w:keepNext/>
      <w:keepLines/>
      <w:jc w:val="center"/>
    </w:pPr>
  </w:style>
  <w:style w:type="paragraph" w:styleId="Data">
    <w:name w:val="Date"/>
    <w:next w:val="Corpodetexto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uiPriority w:val="99"/>
    <w:rPr>
      <w:color w:val="4F81BD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Sumrio1">
    <w:name w:val="toc 1"/>
    <w:basedOn w:val="Normal"/>
    <w:next w:val="Normal"/>
    <w:autoRedefine/>
    <w:uiPriority w:val="39"/>
    <w:rsid w:val="008B2171"/>
    <w:pPr>
      <w:spacing w:before="120" w:after="0"/>
    </w:pPr>
    <w:rPr>
      <w:b/>
      <w:bCs/>
      <w:i/>
      <w:iCs/>
    </w:rPr>
  </w:style>
  <w:style w:type="paragraph" w:styleId="Sumrio2">
    <w:name w:val="toc 2"/>
    <w:basedOn w:val="Normal"/>
    <w:next w:val="Normal"/>
    <w:autoRedefine/>
    <w:uiPriority w:val="39"/>
    <w:rsid w:val="008B2171"/>
    <w:pPr>
      <w:spacing w:before="120" w:after="0"/>
      <w:ind w:left="240"/>
    </w:pPr>
    <w:rPr>
      <w:b/>
      <w:bCs/>
      <w:sz w:val="22"/>
      <w:szCs w:val="22"/>
    </w:rPr>
  </w:style>
  <w:style w:type="paragraph" w:styleId="Sumrio3">
    <w:name w:val="toc 3"/>
    <w:basedOn w:val="Normal"/>
    <w:next w:val="Normal"/>
    <w:autoRedefine/>
    <w:uiPriority w:val="39"/>
    <w:rsid w:val="008B2171"/>
    <w:pPr>
      <w:spacing w:after="0"/>
      <w:ind w:left="480"/>
    </w:pPr>
    <w:rPr>
      <w:sz w:val="20"/>
      <w:szCs w:val="20"/>
    </w:rPr>
  </w:style>
  <w:style w:type="paragraph" w:styleId="Sumrio4">
    <w:name w:val="toc 4"/>
    <w:basedOn w:val="Normal"/>
    <w:next w:val="Normal"/>
    <w:autoRedefine/>
    <w:rsid w:val="008B2171"/>
    <w:pPr>
      <w:spacing w:after="0"/>
      <w:ind w:left="720"/>
    </w:pPr>
    <w:rPr>
      <w:sz w:val="20"/>
      <w:szCs w:val="20"/>
    </w:rPr>
  </w:style>
  <w:style w:type="paragraph" w:styleId="Sumrio5">
    <w:name w:val="toc 5"/>
    <w:basedOn w:val="Normal"/>
    <w:next w:val="Normal"/>
    <w:autoRedefine/>
    <w:rsid w:val="008B2171"/>
    <w:pPr>
      <w:spacing w:after="0"/>
      <w:ind w:left="960"/>
    </w:pPr>
    <w:rPr>
      <w:sz w:val="20"/>
      <w:szCs w:val="20"/>
    </w:rPr>
  </w:style>
  <w:style w:type="paragraph" w:styleId="Sumrio6">
    <w:name w:val="toc 6"/>
    <w:basedOn w:val="Normal"/>
    <w:next w:val="Normal"/>
    <w:autoRedefine/>
    <w:rsid w:val="008B2171"/>
    <w:pPr>
      <w:spacing w:after="0"/>
      <w:ind w:left="1200"/>
    </w:pPr>
    <w:rPr>
      <w:sz w:val="20"/>
      <w:szCs w:val="20"/>
    </w:rPr>
  </w:style>
  <w:style w:type="paragraph" w:styleId="Sumrio7">
    <w:name w:val="toc 7"/>
    <w:basedOn w:val="Normal"/>
    <w:next w:val="Normal"/>
    <w:autoRedefine/>
    <w:rsid w:val="008B2171"/>
    <w:pPr>
      <w:spacing w:after="0"/>
      <w:ind w:left="1440"/>
    </w:pPr>
    <w:rPr>
      <w:sz w:val="20"/>
      <w:szCs w:val="20"/>
    </w:rPr>
  </w:style>
  <w:style w:type="paragraph" w:styleId="Sumrio8">
    <w:name w:val="toc 8"/>
    <w:basedOn w:val="Normal"/>
    <w:next w:val="Normal"/>
    <w:autoRedefine/>
    <w:rsid w:val="008B2171"/>
    <w:pPr>
      <w:spacing w:after="0"/>
      <w:ind w:left="1680"/>
    </w:pPr>
    <w:rPr>
      <w:sz w:val="20"/>
      <w:szCs w:val="20"/>
    </w:rPr>
  </w:style>
  <w:style w:type="paragraph" w:styleId="Sumrio9">
    <w:name w:val="toc 9"/>
    <w:basedOn w:val="Normal"/>
    <w:next w:val="Normal"/>
    <w:autoRedefine/>
    <w:rsid w:val="008B2171"/>
    <w:pPr>
      <w:spacing w:after="0"/>
      <w:ind w:left="1920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AC70D65-1AB6-6E4A-9C93-E115D796F4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48</Pages>
  <Words>7589</Words>
  <Characters>40982</Characters>
  <Application>Microsoft Office Word</Application>
  <DocSecurity>0</DocSecurity>
  <Lines>341</Lines>
  <Paragraphs>96</Paragraphs>
  <ScaleCrop>false</ScaleCrop>
  <Company/>
  <LinksUpToDate>false</LinksUpToDate>
  <CharactersWithSpaces>48475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arc42</dc:title>
  <dc:creator>Vinicius Veiga de Santana</dc:creator>
  <cp:keywords/>
  <cp:lastModifiedBy>Vinicius Veiga de Santana</cp:lastModifiedBy>
  <cp:revision>5</cp:revision>
  <cp:lastPrinted>2026-09-10T21:12:00Z</cp:lastPrinted>
  <dcterms:created xsi:type="dcterms:W3CDTF">2026-09-10T21:12:00Z</dcterms:created>
  <dcterms:modified xsi:type="dcterms:W3CDTF">2026-10-15T00:36:00Z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Setembro de 2024</vt:lpwstr>
  </property>
</Properties>
</file>