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1EEE" w14:textId="3B8D4F42" w:rsidR="00A91095" w:rsidRPr="005B3633" w:rsidRDefault="001003CF" w:rsidP="001003CF">
      <w:pPr>
        <w:jc w:val="center"/>
        <w:rPr>
          <w:sz w:val="48"/>
          <w:szCs w:val="48"/>
        </w:rPr>
      </w:pPr>
      <w:r w:rsidRPr="005B3633">
        <w:rPr>
          <w:sz w:val="48"/>
          <w:szCs w:val="48"/>
        </w:rPr>
        <w:t>Projeto Interdisciplinar</w:t>
      </w:r>
    </w:p>
    <w:p w14:paraId="37267756" w14:textId="5281BA0E" w:rsidR="001003CF" w:rsidRPr="005B3633" w:rsidRDefault="001003CF" w:rsidP="001003CF">
      <w:pPr>
        <w:jc w:val="center"/>
        <w:rPr>
          <w:sz w:val="48"/>
          <w:szCs w:val="48"/>
        </w:rPr>
      </w:pPr>
      <w:proofErr w:type="spellStart"/>
      <w:r w:rsidRPr="005B3633">
        <w:rPr>
          <w:sz w:val="48"/>
          <w:szCs w:val="48"/>
        </w:rPr>
        <w:t>Canvas</w:t>
      </w:r>
      <w:proofErr w:type="spellEnd"/>
      <w:r w:rsidRPr="005B3633">
        <w:rPr>
          <w:sz w:val="48"/>
          <w:szCs w:val="48"/>
        </w:rPr>
        <w:t>/ Proposta de Valor</w:t>
      </w:r>
    </w:p>
    <w:p w14:paraId="55CB9B41" w14:textId="4E17F9A3" w:rsidR="001003CF" w:rsidRDefault="001003CF" w:rsidP="001003CF">
      <w:pPr>
        <w:jc w:val="center"/>
        <w:rPr>
          <w:sz w:val="40"/>
          <w:szCs w:val="40"/>
        </w:rPr>
      </w:pPr>
    </w:p>
    <w:p w14:paraId="08D0B3AA" w14:textId="16229446" w:rsidR="005B3633" w:rsidRDefault="00E81643" w:rsidP="001003CF">
      <w:pPr>
        <w:jc w:val="center"/>
        <w:rPr>
          <w:sz w:val="40"/>
          <w:szCs w:val="40"/>
        </w:rPr>
      </w:pPr>
      <w:r w:rsidRPr="00E81643">
        <w:rPr>
          <w:sz w:val="40"/>
          <w:szCs w:val="40"/>
        </w:rPr>
        <w:drawing>
          <wp:inline distT="0" distB="0" distL="0" distR="0" wp14:anchorId="479F1054" wp14:editId="58978128">
            <wp:extent cx="5400040" cy="303022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615B" w14:textId="2A3ADAE2" w:rsidR="001003CF" w:rsidRDefault="001003CF" w:rsidP="001003CF">
      <w:pPr>
        <w:jc w:val="center"/>
        <w:rPr>
          <w:sz w:val="40"/>
          <w:szCs w:val="40"/>
        </w:rPr>
      </w:pPr>
    </w:p>
    <w:p w14:paraId="219A16AC" w14:textId="3C358BB9" w:rsidR="00D41072" w:rsidRPr="00D41072" w:rsidRDefault="001003CF" w:rsidP="00D41072">
      <w:r w:rsidRPr="00A71090">
        <w:rPr>
          <w:color w:val="FF0000"/>
          <w:sz w:val="28"/>
          <w:szCs w:val="28"/>
          <w:u w:val="single"/>
        </w:rPr>
        <w:t xml:space="preserve">Parcerias </w:t>
      </w:r>
      <w:r w:rsidR="00D41072">
        <w:rPr>
          <w:color w:val="FF0000"/>
          <w:sz w:val="28"/>
          <w:szCs w:val="28"/>
          <w:u w:val="single"/>
        </w:rPr>
        <w:t>chave</w:t>
      </w:r>
      <w:r w:rsidRPr="00A71090">
        <w:rPr>
          <w:color w:val="FF0000"/>
          <w:sz w:val="28"/>
          <w:szCs w:val="28"/>
          <w:u w:val="single"/>
        </w:rPr>
        <w:t xml:space="preserve"> -</w:t>
      </w:r>
      <w:r w:rsidR="00D41072" w:rsidRPr="00D41072">
        <w:rPr>
          <w:rFonts w:asciiTheme="majorHAnsi" w:eastAsia="Raleway" w:hAnsi="Arial" w:cs="Raleway"/>
          <w:color w:val="000000"/>
          <w:lang w:eastAsia="pt-BR"/>
        </w:rPr>
        <w:t xml:space="preserve"> </w:t>
      </w:r>
      <w:r w:rsidR="00D41072" w:rsidRPr="00D41072">
        <w:t>Federação das APAES</w:t>
      </w:r>
    </w:p>
    <w:p w14:paraId="2FE963B5" w14:textId="2F6476FD" w:rsidR="001003CF" w:rsidRPr="001003CF" w:rsidRDefault="001003CF" w:rsidP="001003CF">
      <w:pPr>
        <w:rPr>
          <w:sz w:val="24"/>
          <w:szCs w:val="24"/>
        </w:rPr>
      </w:pPr>
      <w:r w:rsidRPr="00A71090">
        <w:rPr>
          <w:color w:val="FF0000"/>
          <w:sz w:val="28"/>
          <w:szCs w:val="28"/>
          <w:u w:val="single"/>
        </w:rPr>
        <w:t xml:space="preserve">Atividades </w:t>
      </w:r>
      <w:r w:rsidR="00A71090">
        <w:rPr>
          <w:color w:val="FF0000"/>
          <w:sz w:val="28"/>
          <w:szCs w:val="28"/>
          <w:u w:val="single"/>
        </w:rPr>
        <w:t>c</w:t>
      </w:r>
      <w:r w:rsidRPr="00A71090">
        <w:rPr>
          <w:color w:val="FF0000"/>
          <w:sz w:val="28"/>
          <w:szCs w:val="28"/>
          <w:u w:val="single"/>
        </w:rPr>
        <w:t>haves -</w:t>
      </w:r>
      <w:r w:rsidRPr="00A71090">
        <w:rPr>
          <w:color w:val="FF0000"/>
          <w:sz w:val="24"/>
          <w:szCs w:val="24"/>
        </w:rPr>
        <w:t xml:space="preserve"> </w:t>
      </w:r>
      <w:r w:rsidRPr="001003CF">
        <w:rPr>
          <w:sz w:val="24"/>
          <w:szCs w:val="24"/>
        </w:rPr>
        <w:t>Avaliação da Anamnese e medidas</w:t>
      </w:r>
      <w:r w:rsidR="00A71090">
        <w:rPr>
          <w:sz w:val="24"/>
          <w:szCs w:val="24"/>
        </w:rPr>
        <w:t xml:space="preserve">, facilitando e padronizando as avaliações feitas pelo profissional. </w:t>
      </w:r>
    </w:p>
    <w:p w14:paraId="27A2E8BA" w14:textId="200873F8" w:rsidR="001003CF" w:rsidRPr="001003CF" w:rsidRDefault="001003CF" w:rsidP="001003CF">
      <w:pPr>
        <w:rPr>
          <w:sz w:val="24"/>
          <w:szCs w:val="24"/>
        </w:rPr>
      </w:pPr>
      <w:r w:rsidRPr="00A71090">
        <w:rPr>
          <w:color w:val="FF0000"/>
          <w:sz w:val="28"/>
          <w:szCs w:val="28"/>
          <w:u w:val="single"/>
        </w:rPr>
        <w:t xml:space="preserve">Recursos </w:t>
      </w:r>
      <w:r w:rsidR="00A71090">
        <w:rPr>
          <w:color w:val="FF0000"/>
          <w:sz w:val="28"/>
          <w:szCs w:val="28"/>
          <w:u w:val="single"/>
        </w:rPr>
        <w:t>c</w:t>
      </w:r>
      <w:r w:rsidRPr="00A71090">
        <w:rPr>
          <w:color w:val="FF0000"/>
          <w:sz w:val="28"/>
          <w:szCs w:val="28"/>
          <w:u w:val="single"/>
        </w:rPr>
        <w:t>haves -</w:t>
      </w:r>
      <w:r w:rsidRPr="00A71090">
        <w:rPr>
          <w:color w:val="FF0000"/>
          <w:sz w:val="24"/>
          <w:szCs w:val="24"/>
        </w:rPr>
        <w:t xml:space="preserve"> </w:t>
      </w:r>
      <w:r w:rsidRPr="001003CF">
        <w:rPr>
          <w:sz w:val="24"/>
          <w:szCs w:val="24"/>
        </w:rPr>
        <w:t xml:space="preserve">Equipamento </w:t>
      </w:r>
      <w:r w:rsidR="00A71090" w:rsidRPr="001003CF">
        <w:rPr>
          <w:sz w:val="24"/>
          <w:szCs w:val="24"/>
        </w:rPr>
        <w:t>Tecnológico</w:t>
      </w:r>
      <w:r w:rsidRPr="001003CF">
        <w:rPr>
          <w:sz w:val="24"/>
          <w:szCs w:val="24"/>
        </w:rPr>
        <w:t xml:space="preserve"> e medição</w:t>
      </w:r>
      <w:r w:rsidR="00A71090">
        <w:rPr>
          <w:sz w:val="24"/>
          <w:szCs w:val="24"/>
        </w:rPr>
        <w:t>, necessário para utilizar o projeto.</w:t>
      </w:r>
    </w:p>
    <w:p w14:paraId="2FC6F679" w14:textId="1D1CF8AF" w:rsidR="001003CF" w:rsidRPr="001003CF" w:rsidRDefault="001003CF" w:rsidP="001003CF">
      <w:pPr>
        <w:rPr>
          <w:sz w:val="24"/>
          <w:szCs w:val="24"/>
        </w:rPr>
      </w:pPr>
      <w:r w:rsidRPr="00C732EF">
        <w:rPr>
          <w:color w:val="FF0000"/>
          <w:sz w:val="28"/>
          <w:szCs w:val="28"/>
          <w:u w:val="single"/>
        </w:rPr>
        <w:t>Proposta de Valor -</w:t>
      </w:r>
      <w:r w:rsidRPr="00C732EF">
        <w:rPr>
          <w:color w:val="FF0000"/>
          <w:sz w:val="24"/>
          <w:szCs w:val="24"/>
        </w:rPr>
        <w:t xml:space="preserve"> </w:t>
      </w:r>
      <w:r w:rsidRPr="001003CF">
        <w:rPr>
          <w:sz w:val="24"/>
          <w:szCs w:val="24"/>
        </w:rPr>
        <w:t xml:space="preserve">Atendimento especializado com proposito de subsidiar a atuação do profissional de Educação </w:t>
      </w:r>
      <w:r w:rsidR="00A71090" w:rsidRPr="001003CF">
        <w:rPr>
          <w:sz w:val="24"/>
          <w:szCs w:val="24"/>
        </w:rPr>
        <w:t>física</w:t>
      </w:r>
      <w:r w:rsidR="00A71090">
        <w:rPr>
          <w:sz w:val="24"/>
          <w:szCs w:val="24"/>
        </w:rPr>
        <w:t>, facilitando a execução</w:t>
      </w:r>
      <w:r w:rsidR="00C732EF">
        <w:rPr>
          <w:sz w:val="24"/>
          <w:szCs w:val="24"/>
        </w:rPr>
        <w:t xml:space="preserve">, consulta e preparo </w:t>
      </w:r>
      <w:r w:rsidR="00731B21">
        <w:rPr>
          <w:sz w:val="24"/>
          <w:szCs w:val="24"/>
        </w:rPr>
        <w:t>necessário para</w:t>
      </w:r>
      <w:r w:rsidR="00C732EF">
        <w:rPr>
          <w:sz w:val="24"/>
          <w:szCs w:val="24"/>
        </w:rPr>
        <w:t xml:space="preserve"> desenvolver a atividade </w:t>
      </w:r>
      <w:r w:rsidR="00731B21">
        <w:rPr>
          <w:sz w:val="24"/>
          <w:szCs w:val="24"/>
        </w:rPr>
        <w:t>física</w:t>
      </w:r>
      <w:r w:rsidR="00C732EF">
        <w:rPr>
          <w:sz w:val="24"/>
          <w:szCs w:val="24"/>
        </w:rPr>
        <w:t xml:space="preserve"> do </w:t>
      </w:r>
      <w:r w:rsidR="00731B21">
        <w:rPr>
          <w:sz w:val="24"/>
          <w:szCs w:val="24"/>
        </w:rPr>
        <w:t>usuário, resultando em melhor atendimento, rapidez no processo de forma personalizada e assertiva.</w:t>
      </w:r>
    </w:p>
    <w:p w14:paraId="7EEA3DB2" w14:textId="77777777" w:rsidR="001003CF" w:rsidRPr="001003CF" w:rsidRDefault="001003CF" w:rsidP="001003CF">
      <w:pPr>
        <w:rPr>
          <w:sz w:val="24"/>
          <w:szCs w:val="24"/>
        </w:rPr>
      </w:pPr>
      <w:r w:rsidRPr="00731B21">
        <w:rPr>
          <w:color w:val="FF0000"/>
          <w:sz w:val="28"/>
          <w:szCs w:val="28"/>
          <w:u w:val="single"/>
        </w:rPr>
        <w:t>Canais -</w:t>
      </w:r>
      <w:r w:rsidRPr="00731B21">
        <w:rPr>
          <w:color w:val="FF0000"/>
          <w:sz w:val="28"/>
          <w:szCs w:val="28"/>
        </w:rPr>
        <w:t xml:space="preserve"> </w:t>
      </w:r>
      <w:r w:rsidRPr="001003CF">
        <w:rPr>
          <w:sz w:val="24"/>
          <w:szCs w:val="24"/>
        </w:rPr>
        <w:t>API.</w:t>
      </w:r>
    </w:p>
    <w:p w14:paraId="7B4DC946" w14:textId="755F9852" w:rsidR="001003CF" w:rsidRPr="001003CF" w:rsidRDefault="001003CF" w:rsidP="001003CF">
      <w:pPr>
        <w:rPr>
          <w:sz w:val="24"/>
          <w:szCs w:val="24"/>
        </w:rPr>
      </w:pPr>
      <w:r w:rsidRPr="00731B21">
        <w:rPr>
          <w:color w:val="FF0000"/>
          <w:sz w:val="28"/>
          <w:szCs w:val="28"/>
          <w:u w:val="single"/>
        </w:rPr>
        <w:t>Segmentos de Clientes</w:t>
      </w:r>
      <w:r w:rsidRPr="00731B21">
        <w:rPr>
          <w:color w:val="FF0000"/>
          <w:sz w:val="28"/>
          <w:szCs w:val="28"/>
        </w:rPr>
        <w:t xml:space="preserve"> -</w:t>
      </w:r>
      <w:r w:rsidRPr="00731B21">
        <w:rPr>
          <w:color w:val="FF0000"/>
          <w:sz w:val="24"/>
          <w:szCs w:val="24"/>
        </w:rPr>
        <w:t xml:space="preserve"> </w:t>
      </w:r>
      <w:r w:rsidRPr="001003CF">
        <w:rPr>
          <w:sz w:val="24"/>
          <w:szCs w:val="24"/>
        </w:rPr>
        <w:t xml:space="preserve">Voltados </w:t>
      </w:r>
      <w:r w:rsidR="00731B21">
        <w:rPr>
          <w:sz w:val="24"/>
          <w:szCs w:val="24"/>
        </w:rPr>
        <w:t>a</w:t>
      </w:r>
      <w:r w:rsidRPr="001003CF">
        <w:rPr>
          <w:sz w:val="24"/>
          <w:szCs w:val="24"/>
        </w:rPr>
        <w:t xml:space="preserve">os </w:t>
      </w:r>
      <w:r w:rsidR="00731B21">
        <w:rPr>
          <w:sz w:val="24"/>
          <w:szCs w:val="24"/>
        </w:rPr>
        <w:t xml:space="preserve">Educadores físicos, para melhoria no atendimento </w:t>
      </w:r>
      <w:r w:rsidR="005B3633">
        <w:rPr>
          <w:sz w:val="24"/>
          <w:szCs w:val="24"/>
        </w:rPr>
        <w:t xml:space="preserve">de </w:t>
      </w:r>
      <w:r w:rsidR="005B3633" w:rsidRPr="001003CF">
        <w:rPr>
          <w:sz w:val="24"/>
          <w:szCs w:val="24"/>
        </w:rPr>
        <w:t>usuários</w:t>
      </w:r>
      <w:r w:rsidRPr="001003CF">
        <w:rPr>
          <w:sz w:val="24"/>
          <w:szCs w:val="24"/>
        </w:rPr>
        <w:t xml:space="preserve"> com </w:t>
      </w:r>
      <w:r w:rsidR="00731B21" w:rsidRPr="001003CF">
        <w:rPr>
          <w:sz w:val="24"/>
          <w:szCs w:val="24"/>
        </w:rPr>
        <w:t>def</w:t>
      </w:r>
      <w:r w:rsidR="00731B21">
        <w:rPr>
          <w:sz w:val="24"/>
          <w:szCs w:val="24"/>
        </w:rPr>
        <w:t>ici</w:t>
      </w:r>
      <w:r w:rsidR="00731B21" w:rsidRPr="001003CF">
        <w:rPr>
          <w:sz w:val="24"/>
          <w:szCs w:val="24"/>
        </w:rPr>
        <w:t>ência</w:t>
      </w:r>
      <w:r w:rsidRPr="001003CF">
        <w:rPr>
          <w:sz w:val="24"/>
          <w:szCs w:val="24"/>
        </w:rPr>
        <w:t xml:space="preserve"> mentais e motoras.</w:t>
      </w:r>
    </w:p>
    <w:p w14:paraId="722F8D1F" w14:textId="54E97C63" w:rsidR="001003CF" w:rsidRPr="001003CF" w:rsidRDefault="001003CF" w:rsidP="001003CF">
      <w:pPr>
        <w:rPr>
          <w:sz w:val="24"/>
          <w:szCs w:val="24"/>
        </w:rPr>
      </w:pPr>
      <w:r w:rsidRPr="00731B21">
        <w:rPr>
          <w:color w:val="FF0000"/>
          <w:sz w:val="28"/>
          <w:szCs w:val="28"/>
          <w:u w:val="single"/>
        </w:rPr>
        <w:t>Relacionamento -</w:t>
      </w:r>
      <w:r w:rsidRPr="00731B21">
        <w:rPr>
          <w:color w:val="FF0000"/>
          <w:sz w:val="24"/>
          <w:szCs w:val="24"/>
        </w:rPr>
        <w:t xml:space="preserve"> </w:t>
      </w:r>
      <w:r w:rsidRPr="001003CF">
        <w:rPr>
          <w:sz w:val="24"/>
          <w:szCs w:val="24"/>
        </w:rPr>
        <w:t>Treinamento para uso de aplicação e suporte imediato</w:t>
      </w:r>
      <w:r w:rsidR="005B3633">
        <w:rPr>
          <w:sz w:val="24"/>
          <w:szCs w:val="24"/>
        </w:rPr>
        <w:t xml:space="preserve"> de forma presencial e remota.</w:t>
      </w:r>
    </w:p>
    <w:p w14:paraId="6ED7A823" w14:textId="537633F2" w:rsidR="00D41072" w:rsidRPr="00D41072" w:rsidRDefault="001003CF" w:rsidP="00D41072">
      <w:pPr>
        <w:rPr>
          <w:color w:val="FF0000"/>
          <w:sz w:val="24"/>
          <w:szCs w:val="24"/>
        </w:rPr>
      </w:pPr>
      <w:r w:rsidRPr="00731B21">
        <w:rPr>
          <w:color w:val="FF0000"/>
          <w:sz w:val="28"/>
          <w:szCs w:val="28"/>
          <w:u w:val="single"/>
        </w:rPr>
        <w:lastRenderedPageBreak/>
        <w:t>Fontes de Receita -</w:t>
      </w:r>
      <w:r w:rsidRPr="00731B21">
        <w:rPr>
          <w:color w:val="FF0000"/>
          <w:sz w:val="28"/>
          <w:szCs w:val="28"/>
        </w:rPr>
        <w:t xml:space="preserve"> </w:t>
      </w:r>
      <w:r w:rsidR="00D41072" w:rsidRPr="00D41072">
        <w:rPr>
          <w:sz w:val="24"/>
          <w:szCs w:val="24"/>
        </w:rPr>
        <w:t xml:space="preserve">Patrocínio da Fenapaes (Federação Nacional das </w:t>
      </w:r>
      <w:r w:rsidR="00D41072" w:rsidRPr="00D41072">
        <w:rPr>
          <w:sz w:val="24"/>
          <w:szCs w:val="24"/>
        </w:rPr>
        <w:t>APAES)</w:t>
      </w:r>
    </w:p>
    <w:p w14:paraId="2545C07F" w14:textId="625A31B6" w:rsidR="001003CF" w:rsidRPr="001003CF" w:rsidRDefault="001003CF" w:rsidP="001003CF">
      <w:pPr>
        <w:rPr>
          <w:sz w:val="24"/>
          <w:szCs w:val="24"/>
        </w:rPr>
      </w:pPr>
    </w:p>
    <w:p w14:paraId="2EEBD290" w14:textId="272F05C8" w:rsidR="001003CF" w:rsidRPr="001003CF" w:rsidRDefault="001003CF" w:rsidP="001003CF">
      <w:pPr>
        <w:rPr>
          <w:sz w:val="24"/>
          <w:szCs w:val="24"/>
        </w:rPr>
      </w:pPr>
      <w:r w:rsidRPr="00731B21">
        <w:rPr>
          <w:color w:val="FF0000"/>
          <w:sz w:val="28"/>
          <w:szCs w:val="28"/>
          <w:u w:val="single"/>
        </w:rPr>
        <w:t xml:space="preserve">Estrutura de Custos </w:t>
      </w:r>
      <w:r w:rsidR="005B3633">
        <w:rPr>
          <w:color w:val="FF0000"/>
          <w:sz w:val="28"/>
          <w:szCs w:val="28"/>
          <w:u w:val="single"/>
        </w:rPr>
        <w:t>–</w:t>
      </w:r>
      <w:r w:rsidRPr="00731B21">
        <w:rPr>
          <w:color w:val="FF0000"/>
          <w:sz w:val="28"/>
          <w:szCs w:val="28"/>
        </w:rPr>
        <w:t xml:space="preserve"> </w:t>
      </w:r>
      <w:r w:rsidRPr="001003CF">
        <w:rPr>
          <w:sz w:val="24"/>
          <w:szCs w:val="24"/>
        </w:rPr>
        <w:t>Desenvolvimento</w:t>
      </w:r>
      <w:r w:rsidR="005B3633">
        <w:rPr>
          <w:sz w:val="24"/>
          <w:szCs w:val="24"/>
        </w:rPr>
        <w:t xml:space="preserve"> da aplicação</w:t>
      </w:r>
      <w:r w:rsidRPr="001003CF">
        <w:rPr>
          <w:sz w:val="24"/>
          <w:szCs w:val="24"/>
        </w:rPr>
        <w:t xml:space="preserve">, </w:t>
      </w:r>
      <w:r w:rsidR="005B3633">
        <w:rPr>
          <w:sz w:val="24"/>
          <w:szCs w:val="24"/>
        </w:rPr>
        <w:t>t</w:t>
      </w:r>
      <w:r w:rsidRPr="001003CF">
        <w:rPr>
          <w:sz w:val="24"/>
          <w:szCs w:val="24"/>
        </w:rPr>
        <w:t>reinamento</w:t>
      </w:r>
      <w:r w:rsidR="005B3633">
        <w:rPr>
          <w:sz w:val="24"/>
          <w:szCs w:val="24"/>
        </w:rPr>
        <w:t xml:space="preserve"> dos profissionais e possíveis alterações no projeto.</w:t>
      </w:r>
    </w:p>
    <w:p w14:paraId="2AC40026" w14:textId="3C467E3B" w:rsidR="001003CF" w:rsidRDefault="001003CF" w:rsidP="001003CF">
      <w:pPr>
        <w:jc w:val="center"/>
        <w:rPr>
          <w:sz w:val="40"/>
          <w:szCs w:val="40"/>
        </w:rPr>
      </w:pPr>
    </w:p>
    <w:p w14:paraId="46376FCB" w14:textId="77777777" w:rsidR="005B3633" w:rsidRDefault="005B3633" w:rsidP="001003CF"/>
    <w:p w14:paraId="480807D7" w14:textId="77777777" w:rsidR="005B3633" w:rsidRDefault="005B3633" w:rsidP="001003CF"/>
    <w:p w14:paraId="623802EF" w14:textId="77777777" w:rsidR="005B3633" w:rsidRDefault="005B3633" w:rsidP="001003CF"/>
    <w:p w14:paraId="7336E1BC" w14:textId="7721AEB3" w:rsidR="001003CF" w:rsidRDefault="001003CF" w:rsidP="001003CF">
      <w:r>
        <w:t xml:space="preserve">Alunos: </w:t>
      </w:r>
    </w:p>
    <w:p w14:paraId="1B7EE72E" w14:textId="77777777" w:rsidR="001003CF" w:rsidRDefault="001003CF" w:rsidP="001003CF">
      <w:r>
        <w:t xml:space="preserve">Anderson Roberto de Sousa Mesquita </w:t>
      </w:r>
    </w:p>
    <w:p w14:paraId="6E77892E" w14:textId="77777777" w:rsidR="001003CF" w:rsidRDefault="001003CF" w:rsidP="001003CF">
      <w:r>
        <w:t xml:space="preserve">João Paulo Cardoso Rodrigues </w:t>
      </w:r>
    </w:p>
    <w:p w14:paraId="7AD68FC3" w14:textId="77777777" w:rsidR="001003CF" w:rsidRDefault="001003CF" w:rsidP="001003CF">
      <w:r>
        <w:t xml:space="preserve">João Victor Moraes Vieira </w:t>
      </w:r>
    </w:p>
    <w:p w14:paraId="145614F8" w14:textId="77777777" w:rsidR="001003CF" w:rsidRDefault="001003CF" w:rsidP="001003CF">
      <w:r>
        <w:t xml:space="preserve">Lucas de Almeida Neroni </w:t>
      </w:r>
    </w:p>
    <w:p w14:paraId="456F1B93" w14:textId="77777777" w:rsidR="001003CF" w:rsidRDefault="001003CF" w:rsidP="001003CF">
      <w:r>
        <w:t xml:space="preserve">Vinícius Gabriel Da Silva Caetano </w:t>
      </w:r>
    </w:p>
    <w:p w14:paraId="776581C2" w14:textId="77777777" w:rsidR="001003CF" w:rsidRPr="001003CF" w:rsidRDefault="001003CF" w:rsidP="001003CF">
      <w:pPr>
        <w:jc w:val="center"/>
        <w:rPr>
          <w:sz w:val="40"/>
          <w:szCs w:val="40"/>
        </w:rPr>
      </w:pPr>
    </w:p>
    <w:sectPr w:rsidR="001003CF" w:rsidRPr="00100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CF"/>
    <w:rsid w:val="001003CF"/>
    <w:rsid w:val="005B3633"/>
    <w:rsid w:val="00731B21"/>
    <w:rsid w:val="008F5561"/>
    <w:rsid w:val="00A71090"/>
    <w:rsid w:val="00A91095"/>
    <w:rsid w:val="00C732EF"/>
    <w:rsid w:val="00CB47DF"/>
    <w:rsid w:val="00D20310"/>
    <w:rsid w:val="00D41072"/>
    <w:rsid w:val="00E8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7F61"/>
  <w15:chartTrackingRefBased/>
  <w15:docId w15:val="{BFA32210-776D-423B-8DE5-26BC1EC1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ALMEIDA NERONI</dc:creator>
  <cp:keywords/>
  <dc:description/>
  <cp:lastModifiedBy>LUCAS DE ALMEIDA NERONI</cp:lastModifiedBy>
  <cp:revision>2</cp:revision>
  <dcterms:created xsi:type="dcterms:W3CDTF">2022-03-21T23:05:00Z</dcterms:created>
  <dcterms:modified xsi:type="dcterms:W3CDTF">2022-03-22T00:07:00Z</dcterms:modified>
</cp:coreProperties>
</file>