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before="240" w:lineRule="auto"/>
        <w:jc w:val="center"/>
        <w:rPr>
          <w:b w:val="1"/>
          <w:sz w:val="28"/>
          <w:szCs w:val="28"/>
        </w:rPr>
      </w:pPr>
      <w:r w:rsidDel="00000000" w:rsidR="00000000" w:rsidRPr="00000000">
        <w:rPr>
          <w:b w:val="1"/>
          <w:sz w:val="28"/>
          <w:szCs w:val="28"/>
          <w:rtl w:val="0"/>
        </w:rPr>
        <w:t xml:space="preserve">Trabalho Prático 1</w:t>
      </w:r>
    </w:p>
    <w:p w:rsidR="00000000" w:rsidDel="00000000" w:rsidP="00000000" w:rsidRDefault="00000000" w:rsidRPr="00000000" w14:paraId="00000002">
      <w:pPr>
        <w:spacing w:after="240" w:before="240" w:lineRule="auto"/>
        <w:jc w:val="center"/>
        <w:rPr>
          <w:b w:val="1"/>
          <w:sz w:val="28"/>
          <w:szCs w:val="28"/>
        </w:rPr>
      </w:pPr>
      <w:r w:rsidDel="00000000" w:rsidR="00000000" w:rsidRPr="00000000">
        <w:rPr>
          <w:b w:val="1"/>
          <w:sz w:val="28"/>
          <w:szCs w:val="28"/>
          <w:rtl w:val="0"/>
        </w:rPr>
        <w:t xml:space="preserve">Geometria computacional</w:t>
      </w:r>
    </w:p>
    <w:p w:rsidR="00000000" w:rsidDel="00000000" w:rsidP="00000000" w:rsidRDefault="00000000" w:rsidRPr="00000000" w14:paraId="00000003">
      <w:pPr>
        <w:spacing w:after="240" w:before="240" w:lineRule="auto"/>
        <w:jc w:val="center"/>
        <w:rPr>
          <w:b w:val="1"/>
        </w:rPr>
      </w:pPr>
      <w:r w:rsidDel="00000000" w:rsidR="00000000" w:rsidRPr="00000000">
        <w:rPr>
          <w:b w:val="1"/>
          <w:rtl w:val="0"/>
        </w:rPr>
        <w:t xml:space="preserve"> </w:t>
      </w:r>
    </w:p>
    <w:p w:rsidR="00000000" w:rsidDel="00000000" w:rsidP="00000000" w:rsidRDefault="00000000" w:rsidRPr="00000000" w14:paraId="00000004">
      <w:pPr>
        <w:spacing w:after="240" w:before="240" w:lineRule="auto"/>
        <w:jc w:val="center"/>
        <w:rPr>
          <w:b w:val="1"/>
        </w:rPr>
      </w:pPr>
      <w:r w:rsidDel="00000000" w:rsidR="00000000" w:rsidRPr="00000000">
        <w:rPr>
          <w:b w:val="1"/>
          <w:rtl w:val="0"/>
        </w:rPr>
        <w:t xml:space="preserve">Vinicius Trindade Dias Abel</w:t>
      </w:r>
    </w:p>
    <w:p w:rsidR="00000000" w:rsidDel="00000000" w:rsidP="00000000" w:rsidRDefault="00000000" w:rsidRPr="00000000" w14:paraId="00000005">
      <w:pPr>
        <w:spacing w:after="240" w:before="240" w:lineRule="auto"/>
        <w:jc w:val="center"/>
        <w:rPr/>
      </w:pPr>
      <w:r w:rsidDel="00000000" w:rsidR="00000000" w:rsidRPr="00000000">
        <w:rPr>
          <w:b w:val="1"/>
          <w:rtl w:val="0"/>
        </w:rPr>
        <w:t xml:space="preserve">Matrícula: 2020007112</w:t>
      </w:r>
      <w:r w:rsidDel="00000000" w:rsidR="00000000" w:rsidRPr="00000000">
        <w:rPr>
          <w:rtl w:val="0"/>
        </w:rPr>
        <w:t xml:space="preserve"> </w:t>
      </w:r>
    </w:p>
    <w:p w:rsidR="00000000" w:rsidDel="00000000" w:rsidP="00000000" w:rsidRDefault="00000000" w:rsidRPr="00000000" w14:paraId="00000006">
      <w:pPr>
        <w:spacing w:after="240" w:before="240" w:lineRule="auto"/>
        <w:jc w:val="center"/>
        <w:rPr/>
      </w:pPr>
      <w:r w:rsidDel="00000000" w:rsidR="00000000" w:rsidRPr="00000000">
        <w:rPr>
          <w:rtl w:val="0"/>
        </w:rPr>
      </w:r>
    </w:p>
    <w:p w:rsidR="00000000" w:rsidDel="00000000" w:rsidP="00000000" w:rsidRDefault="00000000" w:rsidRPr="00000000" w14:paraId="00000007">
      <w:pPr>
        <w:spacing w:after="240" w:before="240" w:lineRule="auto"/>
        <w:jc w:val="center"/>
        <w:rPr>
          <w:b w:val="1"/>
        </w:rPr>
      </w:pPr>
      <w:r w:rsidDel="00000000" w:rsidR="00000000" w:rsidRPr="00000000">
        <w:rPr>
          <w:b w:val="1"/>
          <w:rtl w:val="0"/>
        </w:rPr>
        <w:t xml:space="preserve">Gustavo Ferreira Dias</w:t>
      </w:r>
    </w:p>
    <w:p w:rsidR="00000000" w:rsidDel="00000000" w:rsidP="00000000" w:rsidRDefault="00000000" w:rsidRPr="00000000" w14:paraId="00000008">
      <w:pPr>
        <w:spacing w:after="240" w:before="240" w:lineRule="auto"/>
        <w:jc w:val="center"/>
        <w:rPr>
          <w:b w:val="1"/>
        </w:rPr>
      </w:pPr>
      <w:r w:rsidDel="00000000" w:rsidR="00000000" w:rsidRPr="00000000">
        <w:rPr>
          <w:b w:val="1"/>
          <w:rtl w:val="0"/>
        </w:rPr>
        <w:t xml:space="preserve">Matrícula: 2017068170</w:t>
      </w:r>
    </w:p>
    <w:p w:rsidR="00000000" w:rsidDel="00000000" w:rsidP="00000000" w:rsidRDefault="00000000" w:rsidRPr="00000000" w14:paraId="00000009">
      <w:pPr>
        <w:spacing w:after="240" w:before="240" w:lineRule="auto"/>
        <w:jc w:val="center"/>
        <w:rPr>
          <w:b w:val="1"/>
        </w:rPr>
      </w:pPr>
      <w:r w:rsidDel="00000000" w:rsidR="00000000" w:rsidRPr="00000000">
        <w:rPr>
          <w:rtl w:val="0"/>
        </w:rPr>
      </w:r>
    </w:p>
    <w:p w:rsidR="00000000" w:rsidDel="00000000" w:rsidP="00000000" w:rsidRDefault="00000000" w:rsidRPr="00000000" w14:paraId="0000000A">
      <w:pPr>
        <w:spacing w:after="240" w:before="240" w:lineRule="auto"/>
        <w:jc w:val="center"/>
        <w:rPr/>
      </w:pPr>
      <w:r w:rsidDel="00000000" w:rsidR="00000000" w:rsidRPr="00000000">
        <w:rPr>
          <w:rtl w:val="0"/>
        </w:rPr>
        <w:t xml:space="preserve">Universidade Federal de Minas Gerais (UFMG)</w:t>
      </w:r>
    </w:p>
    <w:p w:rsidR="00000000" w:rsidDel="00000000" w:rsidP="00000000" w:rsidRDefault="00000000" w:rsidRPr="00000000" w14:paraId="0000000B">
      <w:pPr>
        <w:spacing w:after="240" w:before="240" w:lineRule="auto"/>
        <w:jc w:val="center"/>
        <w:rPr/>
      </w:pPr>
      <w:r w:rsidDel="00000000" w:rsidR="00000000" w:rsidRPr="00000000">
        <w:rPr>
          <w:rtl w:val="0"/>
        </w:rPr>
        <w:t xml:space="preserve">Belo Horizonte – MG – Brasil</w:t>
      </w:r>
    </w:p>
    <w:p w:rsidR="00000000" w:rsidDel="00000000" w:rsidP="00000000" w:rsidRDefault="00000000" w:rsidRPr="00000000" w14:paraId="0000000C">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D">
      <w:pPr>
        <w:spacing w:after="240" w:before="240" w:lineRule="auto"/>
        <w:jc w:val="center"/>
        <w:rPr/>
      </w:pPr>
      <w:r w:rsidDel="00000000" w:rsidR="00000000" w:rsidRPr="00000000">
        <w:rPr>
          <w:rtl w:val="0"/>
        </w:rPr>
        <w:t xml:space="preserve">viniciustda@ufmg.br</w:t>
      </w:r>
      <w:r w:rsidDel="00000000" w:rsidR="00000000" w:rsidRPr="00000000">
        <w:rPr>
          <w:rtl w:val="0"/>
        </w:rPr>
      </w:r>
    </w:p>
    <w:p w:rsidR="00000000" w:rsidDel="00000000" w:rsidP="00000000" w:rsidRDefault="00000000" w:rsidRPr="00000000" w14:paraId="0000000E">
      <w:pPr>
        <w:spacing w:after="240" w:before="240" w:lineRule="auto"/>
        <w:jc w:val="center"/>
        <w:rPr/>
      </w:pPr>
      <w:r w:rsidDel="00000000" w:rsidR="00000000" w:rsidRPr="00000000">
        <w:rPr>
          <w:rtl w:val="0"/>
        </w:rPr>
        <w:t xml:space="preserve">ggustavof@ufmg.br</w:t>
      </w:r>
      <w:r w:rsidDel="00000000" w:rsidR="00000000" w:rsidRPr="00000000">
        <w:rPr>
          <w:rtl w:val="0"/>
        </w:rPr>
      </w:r>
    </w:p>
    <w:p w:rsidR="00000000" w:rsidDel="00000000" w:rsidP="00000000" w:rsidRDefault="00000000" w:rsidRPr="00000000" w14:paraId="0000000F">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10">
      <w:pPr>
        <w:pStyle w:val="Heading1"/>
        <w:keepNext w:val="0"/>
        <w:keepLines w:val="0"/>
        <w:spacing w:before="480" w:lineRule="auto"/>
        <w:rPr>
          <w:b w:val="1"/>
          <w:sz w:val="46"/>
          <w:szCs w:val="46"/>
        </w:rPr>
      </w:pPr>
      <w:bookmarkStart w:colFirst="0" w:colLast="0" w:name="_5opohkhbspdh" w:id="0"/>
      <w:bookmarkEnd w:id="0"/>
      <w:r w:rsidDel="00000000" w:rsidR="00000000" w:rsidRPr="00000000">
        <w:rPr>
          <w:b w:val="1"/>
          <w:sz w:val="46"/>
          <w:szCs w:val="46"/>
          <w:rtl w:val="0"/>
        </w:rPr>
        <w:t xml:space="preserve">1. Introdução</w:t>
      </w:r>
    </w:p>
    <w:p w:rsidR="00000000" w:rsidDel="00000000" w:rsidP="00000000" w:rsidRDefault="00000000" w:rsidRPr="00000000" w14:paraId="00000011">
      <w:pPr>
        <w:spacing w:after="240" w:before="240" w:lineRule="auto"/>
        <w:rPr/>
      </w:pPr>
      <w:r w:rsidDel="00000000" w:rsidR="00000000" w:rsidRPr="00000000">
        <w:rPr>
          <w:rtl w:val="0"/>
        </w:rPr>
        <w:t xml:space="preserve">        </w:t>
        <w:tab/>
        <w:t xml:space="preserve">O problema proposto foi implementar um algoritmo para triangular um polígono, usando o método do corte de orelhas, computar o limite inferior de câmeras para vigiá-lo e, além disso, realizar a coloração dos vértices do polígono. A ferramenta deve permitir que o usuário possa interagir e executar passo-a-passo o algoritmo, destacando as faces que já foram exploradas, ou a face que está sendo avaliada em cada iteração. </w:t>
      </w:r>
    </w:p>
    <w:p w:rsidR="00000000" w:rsidDel="00000000" w:rsidP="00000000" w:rsidRDefault="00000000" w:rsidRPr="00000000" w14:paraId="00000012">
      <w:pPr>
        <w:spacing w:after="240" w:before="240" w:lineRule="auto"/>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pStyle w:val="Heading1"/>
        <w:keepNext w:val="0"/>
        <w:keepLines w:val="0"/>
        <w:spacing w:before="480" w:lineRule="auto"/>
        <w:rPr>
          <w:b w:val="1"/>
          <w:sz w:val="46"/>
          <w:szCs w:val="46"/>
        </w:rPr>
      </w:pPr>
      <w:bookmarkStart w:colFirst="0" w:colLast="0" w:name="_fo7jlhlh3fi7" w:id="1"/>
      <w:bookmarkEnd w:id="1"/>
      <w:r w:rsidDel="00000000" w:rsidR="00000000" w:rsidRPr="00000000">
        <w:rPr>
          <w:b w:val="1"/>
          <w:sz w:val="46"/>
          <w:szCs w:val="46"/>
          <w:rtl w:val="0"/>
        </w:rPr>
        <w:t xml:space="preserve">2. Método</w:t>
      </w:r>
    </w:p>
    <w:p w:rsidR="00000000" w:rsidDel="00000000" w:rsidP="00000000" w:rsidRDefault="00000000" w:rsidRPr="00000000" w14:paraId="00000015">
      <w:pPr>
        <w:spacing w:after="240" w:before="240" w:lineRule="auto"/>
        <w:rPr/>
      </w:pPr>
      <w:r w:rsidDel="00000000" w:rsidR="00000000" w:rsidRPr="00000000">
        <w:rPr>
          <w:rtl w:val="0"/>
        </w:rPr>
        <w:t xml:space="preserve"> </w:t>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htcg57qyx5yp" w:id="2"/>
      <w:bookmarkEnd w:id="2"/>
      <w:r w:rsidDel="00000000" w:rsidR="00000000" w:rsidRPr="00000000">
        <w:rPr>
          <w:b w:val="1"/>
          <w:sz w:val="34"/>
          <w:szCs w:val="34"/>
          <w:rtl w:val="0"/>
        </w:rPr>
        <w:t xml:space="preserve">2.1. Estrutura de Dados</w:t>
      </w:r>
    </w:p>
    <w:p w:rsidR="00000000" w:rsidDel="00000000" w:rsidP="00000000" w:rsidRDefault="00000000" w:rsidRPr="00000000" w14:paraId="00000017">
      <w:pPr>
        <w:rPr/>
      </w:pPr>
      <w:r w:rsidDel="00000000" w:rsidR="00000000" w:rsidRPr="00000000">
        <w:rPr>
          <w:rtl w:val="0"/>
        </w:rPr>
        <w:t xml:space="preserve">        </w:t>
        <w:tab/>
        <w:t xml:space="preserve">A implementação do programa teve como base a estrutura de dados de um grafo, representado por uma matriz de adjacência. Os vértices do grafo correspondem aos pontos do polígono e as arestas representam as conexões entre esses pontos. A escolha da matriz de adjacência foi motivada pela facilidade de manipulação e pela clareza na representação das conexões.</w:t>
      </w:r>
    </w:p>
    <w:p w:rsidR="00000000" w:rsidDel="00000000" w:rsidP="00000000" w:rsidRDefault="00000000" w:rsidRPr="00000000" w14:paraId="00000018">
      <w:pPr>
        <w:rPr/>
      </w:pPr>
      <w:r w:rsidDel="00000000" w:rsidR="00000000" w:rsidRPr="00000000">
        <w:rPr>
          <w:rtl w:val="0"/>
        </w:rPr>
        <w:t xml:space="preserve">Para a resolução do problema de triangulação e coloração dos vértices do polígono, foram utilizados os seguintes algoritmos e estruturas:</w:t>
      </w:r>
    </w:p>
    <w:p w:rsidR="00000000" w:rsidDel="00000000" w:rsidP="00000000" w:rsidRDefault="00000000" w:rsidRPr="00000000" w14:paraId="00000019">
      <w:pPr>
        <w:numPr>
          <w:ilvl w:val="0"/>
          <w:numId w:val="1"/>
        </w:numPr>
        <w:spacing w:after="200" w:lineRule="auto"/>
        <w:ind w:left="720" w:hanging="360"/>
      </w:pPr>
      <w:r w:rsidDel="00000000" w:rsidR="00000000" w:rsidRPr="00000000">
        <w:rPr>
          <w:rtl w:val="0"/>
        </w:rPr>
        <w:t xml:space="preserve">Triangulação por Corte de Orelhas:</w:t>
      </w:r>
    </w:p>
    <w:p w:rsidR="00000000" w:rsidDel="00000000" w:rsidP="00000000" w:rsidRDefault="00000000" w:rsidRPr="00000000" w14:paraId="0000001A">
      <w:pPr>
        <w:numPr>
          <w:ilvl w:val="1"/>
          <w:numId w:val="1"/>
        </w:numPr>
        <w:spacing w:after="200" w:before="0" w:lineRule="auto"/>
        <w:ind w:left="1440" w:hanging="360"/>
      </w:pPr>
      <w:r w:rsidDel="00000000" w:rsidR="00000000" w:rsidRPr="00000000">
        <w:rPr>
          <w:rtl w:val="0"/>
        </w:rPr>
        <w:t xml:space="preserve">Descrição: Este método consiste em iterativamente remover "orelhas" do polígono até que reste um único triângulo. Uma orelha é definida como um vértice do polígono que, junto com seus dois vizinhos, forma um triângulo convexo.</w:t>
      </w:r>
    </w:p>
    <w:p w:rsidR="00000000" w:rsidDel="00000000" w:rsidP="00000000" w:rsidRDefault="00000000" w:rsidRPr="00000000" w14:paraId="0000001B">
      <w:pPr>
        <w:numPr>
          <w:ilvl w:val="1"/>
          <w:numId w:val="1"/>
        </w:numPr>
        <w:spacing w:after="200" w:before="0" w:lineRule="auto"/>
        <w:ind w:left="1440" w:hanging="360"/>
      </w:pPr>
      <w:r w:rsidDel="00000000" w:rsidR="00000000" w:rsidRPr="00000000">
        <w:rPr>
          <w:rtl w:val="0"/>
        </w:rPr>
        <w:t xml:space="preserve">Estrutura: A lista de vértices do polígono é manipulada diretamente para remover os vértices das orelhas encontradas, formando assim os triângulos.</w:t>
      </w:r>
    </w:p>
    <w:p w:rsidR="00000000" w:rsidDel="00000000" w:rsidP="00000000" w:rsidRDefault="00000000" w:rsidRPr="00000000" w14:paraId="0000001C">
      <w:pPr>
        <w:numPr>
          <w:ilvl w:val="0"/>
          <w:numId w:val="1"/>
        </w:numPr>
        <w:spacing w:after="200" w:before="0" w:lineRule="auto"/>
        <w:ind w:left="720" w:hanging="360"/>
      </w:pPr>
      <w:r w:rsidDel="00000000" w:rsidR="00000000" w:rsidRPr="00000000">
        <w:rPr>
          <w:rtl w:val="0"/>
        </w:rPr>
        <w:t xml:space="preserve">Coloração de Vértices:</w:t>
      </w:r>
    </w:p>
    <w:p w:rsidR="00000000" w:rsidDel="00000000" w:rsidP="00000000" w:rsidRDefault="00000000" w:rsidRPr="00000000" w14:paraId="0000001D">
      <w:pPr>
        <w:numPr>
          <w:ilvl w:val="1"/>
          <w:numId w:val="1"/>
        </w:numPr>
        <w:spacing w:after="200" w:before="0" w:lineRule="auto"/>
        <w:ind w:left="1440" w:hanging="360"/>
      </w:pPr>
      <w:r w:rsidDel="00000000" w:rsidR="00000000" w:rsidRPr="00000000">
        <w:rPr>
          <w:rtl w:val="0"/>
        </w:rPr>
        <w:t xml:space="preserve">Descrição: Utilizamos um algoritmo de coloração de vértices para garantir que dois vértices adjacentes não tenham a mesma cor. No caso do polígono, foi utilizado um algoritmo de coloração com no máximo 3 cores.</w:t>
      </w:r>
    </w:p>
    <w:p w:rsidR="00000000" w:rsidDel="00000000" w:rsidP="00000000" w:rsidRDefault="00000000" w:rsidRPr="00000000" w14:paraId="0000001E">
      <w:pPr>
        <w:numPr>
          <w:ilvl w:val="1"/>
          <w:numId w:val="1"/>
        </w:numPr>
        <w:spacing w:after="200" w:before="0" w:lineRule="auto"/>
        <w:ind w:left="1440" w:hanging="360"/>
      </w:pPr>
      <w:r w:rsidDel="00000000" w:rsidR="00000000" w:rsidRPr="00000000">
        <w:rPr>
          <w:rtl w:val="0"/>
        </w:rPr>
        <w:t xml:space="preserve">Estrutura: A coloração foi realizada em um grafo gerado a partir dos vértices do polígono e dos triângulos resultantes da triangulação. Cada vértice do polígono foi colorido de forma que não compartilhe a mesma cor com seus vértices adjacentes.</w:t>
      </w:r>
    </w:p>
    <w:p w:rsidR="00000000" w:rsidDel="00000000" w:rsidP="00000000" w:rsidRDefault="00000000" w:rsidRPr="00000000" w14:paraId="0000001F">
      <w:pPr>
        <w:numPr>
          <w:ilvl w:val="0"/>
          <w:numId w:val="1"/>
        </w:numPr>
        <w:spacing w:after="200" w:before="0" w:lineRule="auto"/>
        <w:ind w:left="720" w:hanging="360"/>
      </w:pPr>
      <w:r w:rsidDel="00000000" w:rsidR="00000000" w:rsidRPr="00000000">
        <w:rPr>
          <w:rtl w:val="0"/>
        </w:rPr>
        <w:t xml:space="preserve">Visualização:</w:t>
      </w:r>
    </w:p>
    <w:p w:rsidR="00000000" w:rsidDel="00000000" w:rsidP="00000000" w:rsidRDefault="00000000" w:rsidRPr="00000000" w14:paraId="00000020">
      <w:pPr>
        <w:numPr>
          <w:ilvl w:val="1"/>
          <w:numId w:val="1"/>
        </w:numPr>
        <w:spacing w:after="200" w:before="0" w:lineRule="auto"/>
        <w:ind w:left="1440" w:hanging="360"/>
      </w:pPr>
      <w:r w:rsidDel="00000000" w:rsidR="00000000" w:rsidRPr="00000000">
        <w:rPr>
          <w:rtl w:val="0"/>
        </w:rPr>
        <w:t xml:space="preserve">Descrição: A visualização da triangulação e da coloração dos vértices é feita utilizando a biblioteca Plotly. O processo é realizado em etapas, permitindo uma visualização clara de cada passo da triangulação e da coloração.</w:t>
      </w:r>
    </w:p>
    <w:p w:rsidR="00000000" w:rsidDel="00000000" w:rsidP="00000000" w:rsidRDefault="00000000" w:rsidRPr="00000000" w14:paraId="00000021">
      <w:pPr>
        <w:numPr>
          <w:ilvl w:val="1"/>
          <w:numId w:val="1"/>
        </w:numPr>
        <w:spacing w:after="200" w:lineRule="auto"/>
        <w:ind w:left="1440" w:hanging="360"/>
      </w:pPr>
      <w:r w:rsidDel="00000000" w:rsidR="00000000" w:rsidRPr="00000000">
        <w:rPr>
          <w:rtl w:val="0"/>
        </w:rPr>
        <w:t xml:space="preserve">Estrutura: A visualização é feita por meio de gráficos interativos, onde cada etapa da triangulação e da coloração é apresentada em um gráfico, permitindo ao usuário visualizar o progresso do algoritmo.</w:t>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23">
      <w:pPr>
        <w:pStyle w:val="Heading2"/>
        <w:keepNext w:val="0"/>
        <w:keepLines w:val="0"/>
        <w:spacing w:after="80" w:lineRule="auto"/>
        <w:rPr>
          <w:color w:val="4a86e8"/>
        </w:rPr>
      </w:pPr>
      <w:bookmarkStart w:colFirst="0" w:colLast="0" w:name="_beil7mxnoso0" w:id="3"/>
      <w:bookmarkEnd w:id="3"/>
      <w:r w:rsidDel="00000000" w:rsidR="00000000" w:rsidRPr="00000000">
        <w:rPr>
          <w:b w:val="1"/>
          <w:sz w:val="34"/>
          <w:szCs w:val="34"/>
          <w:rtl w:val="0"/>
        </w:rPr>
        <w:t xml:space="preserve"> 2.2. Funções</w:t>
      </w:r>
      <w:r w:rsidDel="00000000" w:rsidR="00000000" w:rsidRPr="00000000">
        <w:rPr>
          <w:rtl w:val="0"/>
        </w:rPr>
      </w:r>
    </w:p>
    <w:p w:rsidR="00000000" w:rsidDel="00000000" w:rsidP="00000000" w:rsidRDefault="00000000" w:rsidRPr="00000000" w14:paraId="00000024">
      <w:pPr>
        <w:pStyle w:val="Heading2"/>
        <w:keepNext w:val="0"/>
        <w:keepLines w:val="0"/>
        <w:spacing w:after="80" w:lineRule="auto"/>
        <w:ind w:firstLine="700"/>
        <w:rPr>
          <w:b w:val="1"/>
          <w:sz w:val="34"/>
          <w:szCs w:val="34"/>
        </w:rPr>
      </w:pPr>
      <w:bookmarkStart w:colFirst="0" w:colLast="0" w:name="_m9caf0rsay6q" w:id="4"/>
      <w:bookmarkEnd w:id="4"/>
      <w:r w:rsidDel="00000000" w:rsidR="00000000" w:rsidRPr="00000000">
        <w:rPr>
          <w:b w:val="1"/>
          <w:sz w:val="34"/>
          <w:szCs w:val="34"/>
          <w:rtl w:val="0"/>
        </w:rPr>
        <w:t xml:space="preserve">addEdge</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A função addEdge recebe como parâmetros dois vértices u e v que representam os pontos a serem conectados. A função cria uma aresta bidirecional entre u e v na matriz de adjacência do grafo e adiciona essa aresta à lista de arestas.</w:t>
      </w:r>
    </w:p>
    <w:p w:rsidR="00000000" w:rsidDel="00000000" w:rsidP="00000000" w:rsidRDefault="00000000" w:rsidRPr="00000000" w14:paraId="00000026">
      <w:pPr>
        <w:rPr/>
      </w:pPr>
      <w:r w:rsidDel="00000000" w:rsidR="00000000" w:rsidRPr="00000000">
        <w:rPr>
          <w:rtl w:val="0"/>
        </w:rPr>
        <w:t xml:space="preserve">A função funciona da seguinte forma:</w:t>
      </w:r>
    </w:p>
    <w:p w:rsidR="00000000" w:rsidDel="00000000" w:rsidP="00000000" w:rsidRDefault="00000000" w:rsidRPr="00000000" w14:paraId="00000027">
      <w:pPr>
        <w:rPr/>
      </w:pPr>
      <w:r w:rsidDel="00000000" w:rsidR="00000000" w:rsidRPr="00000000">
        <w:rPr>
          <w:rtl w:val="0"/>
        </w:rPr>
        <w:t xml:space="preserve">Função addEdge(u, v): </w:t>
      </w:r>
    </w:p>
    <w:p w:rsidR="00000000" w:rsidDel="00000000" w:rsidP="00000000" w:rsidRDefault="00000000" w:rsidRPr="00000000" w14:paraId="00000028">
      <w:pPr>
        <w:ind w:left="720" w:firstLine="700"/>
        <w:rPr/>
      </w:pPr>
      <w:r w:rsidDel="00000000" w:rsidR="00000000" w:rsidRPr="00000000">
        <w:rPr>
          <w:rFonts w:ascii="Arial Unicode MS" w:cs="Arial Unicode MS" w:eastAsia="Arial Unicode MS" w:hAnsi="Arial Unicode MS"/>
          <w:rtl w:val="0"/>
        </w:rPr>
        <w:t xml:space="preserve">matriz_adj[u][v] ← 1 </w:t>
      </w:r>
    </w:p>
    <w:p w:rsidR="00000000" w:rsidDel="00000000" w:rsidP="00000000" w:rsidRDefault="00000000" w:rsidRPr="00000000" w14:paraId="00000029">
      <w:pPr>
        <w:ind w:left="720" w:firstLine="700"/>
        <w:rPr/>
      </w:pPr>
      <w:r w:rsidDel="00000000" w:rsidR="00000000" w:rsidRPr="00000000">
        <w:rPr>
          <w:rFonts w:ascii="Arial Unicode MS" w:cs="Arial Unicode MS" w:eastAsia="Arial Unicode MS" w:hAnsi="Arial Unicode MS"/>
          <w:rtl w:val="0"/>
        </w:rPr>
        <w:t xml:space="preserve">matriz_adj[v][u] ← 1 </w:t>
      </w:r>
    </w:p>
    <w:p w:rsidR="00000000" w:rsidDel="00000000" w:rsidP="00000000" w:rsidRDefault="00000000" w:rsidRPr="00000000" w14:paraId="0000002A">
      <w:pPr>
        <w:ind w:left="720" w:firstLine="700"/>
        <w:rPr>
          <w:color w:val="ff0000"/>
        </w:rPr>
      </w:pPr>
      <w:r w:rsidDel="00000000" w:rsidR="00000000" w:rsidRPr="00000000">
        <w:rPr>
          <w:rtl w:val="0"/>
        </w:rPr>
        <w:t xml:space="preserve">lista_arestas.adicionar((u, v))</w:t>
      </w:r>
      <w:r w:rsidDel="00000000" w:rsidR="00000000" w:rsidRPr="00000000">
        <w:rPr>
          <w:rtl w:val="0"/>
        </w:rPr>
      </w:r>
    </w:p>
    <w:p w:rsidR="00000000" w:rsidDel="00000000" w:rsidP="00000000" w:rsidRDefault="00000000" w:rsidRPr="00000000" w14:paraId="0000002B">
      <w:pPr>
        <w:spacing w:after="240" w:before="240" w:lineRule="auto"/>
        <w:rPr>
          <w:color w:val="ff0000"/>
        </w:rPr>
      </w:pPr>
      <w:r w:rsidDel="00000000" w:rsidR="00000000" w:rsidRPr="00000000">
        <w:rPr>
          <w:color w:val="ff0000"/>
          <w:rtl w:val="0"/>
        </w:rPr>
        <w:t xml:space="preserve"> </w:t>
      </w:r>
    </w:p>
    <w:p w:rsidR="00000000" w:rsidDel="00000000" w:rsidP="00000000" w:rsidRDefault="00000000" w:rsidRPr="00000000" w14:paraId="0000002C">
      <w:pPr>
        <w:pStyle w:val="Heading2"/>
        <w:keepNext w:val="0"/>
        <w:keepLines w:val="0"/>
        <w:spacing w:after="80" w:lineRule="auto"/>
        <w:ind w:firstLine="700"/>
        <w:rPr>
          <w:b w:val="1"/>
          <w:sz w:val="34"/>
          <w:szCs w:val="34"/>
        </w:rPr>
      </w:pPr>
      <w:bookmarkStart w:colFirst="0" w:colLast="0" w:name="_2vx3u5141ydo" w:id="5"/>
      <w:bookmarkEnd w:id="5"/>
      <w:r w:rsidDel="00000000" w:rsidR="00000000" w:rsidRPr="00000000">
        <w:rPr>
          <w:b w:val="1"/>
          <w:sz w:val="34"/>
          <w:szCs w:val="34"/>
          <w:rtl w:val="0"/>
        </w:rPr>
        <w:t xml:space="preserve">isSafe</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w:t>
        <w:tab/>
        <w:t xml:space="preserve">A função isSafe verifica se é seguro colorir um vértice v com uma cor c. Ela retorna False se qualquer vértice adjacente a v já estiver colorido com a cor c, caso contrário, retorna True.</w:t>
      </w:r>
    </w:p>
    <w:p w:rsidR="00000000" w:rsidDel="00000000" w:rsidP="00000000" w:rsidRDefault="00000000" w:rsidRPr="00000000" w14:paraId="0000002E">
      <w:pPr>
        <w:spacing w:after="240" w:before="240" w:lineRule="auto"/>
        <w:rPr/>
      </w:pPr>
      <w:r w:rsidDel="00000000" w:rsidR="00000000" w:rsidRPr="00000000">
        <w:rPr>
          <w:rtl w:val="0"/>
        </w:rPr>
        <w:t xml:space="preserve">        </w:t>
        <w:tab/>
        <w:t xml:space="preserve">A função funciona da seguinte forma:</w:t>
      </w:r>
    </w:p>
    <w:p w:rsidR="00000000" w:rsidDel="00000000" w:rsidP="00000000" w:rsidRDefault="00000000" w:rsidRPr="00000000" w14:paraId="0000002F">
      <w:pPr>
        <w:spacing w:after="240" w:before="240" w:lineRule="auto"/>
        <w:ind w:left="720" w:firstLine="700"/>
        <w:rPr/>
      </w:pPr>
      <w:r w:rsidDel="00000000" w:rsidR="00000000" w:rsidRPr="00000000">
        <w:rPr>
          <w:rtl w:val="0"/>
        </w:rPr>
        <w:t xml:space="preserve"> Função isSafe(v, cor, c):</w:t>
      </w:r>
    </w:p>
    <w:p w:rsidR="00000000" w:rsidDel="00000000" w:rsidP="00000000" w:rsidRDefault="00000000" w:rsidRPr="00000000" w14:paraId="00000030">
      <w:pPr>
        <w:spacing w:after="240" w:before="240" w:lineRule="auto"/>
        <w:ind w:left="1440" w:firstLine="700"/>
        <w:rPr/>
      </w:pPr>
      <w:r w:rsidDel="00000000" w:rsidR="00000000" w:rsidRPr="00000000">
        <w:rPr>
          <w:rtl w:val="0"/>
        </w:rPr>
        <w:t xml:space="preserve"> Para cada i de 0 até n: </w:t>
      </w:r>
    </w:p>
    <w:p w:rsidR="00000000" w:rsidDel="00000000" w:rsidP="00000000" w:rsidRDefault="00000000" w:rsidRPr="00000000" w14:paraId="00000031">
      <w:pPr>
        <w:spacing w:after="240" w:before="240" w:lineRule="auto"/>
        <w:ind w:left="2160" w:firstLine="700"/>
        <w:rPr/>
      </w:pPr>
      <w:r w:rsidDel="00000000" w:rsidR="00000000" w:rsidRPr="00000000">
        <w:rPr>
          <w:rtl w:val="0"/>
        </w:rPr>
        <w:t xml:space="preserve">Se matriz_adj[i][v] == 1 e cor[i] == c: </w:t>
      </w:r>
    </w:p>
    <w:p w:rsidR="00000000" w:rsidDel="00000000" w:rsidP="00000000" w:rsidRDefault="00000000" w:rsidRPr="00000000" w14:paraId="00000032">
      <w:pPr>
        <w:spacing w:after="240" w:before="240" w:lineRule="auto"/>
        <w:ind w:left="2880" w:firstLine="700"/>
        <w:rPr/>
      </w:pPr>
      <w:r w:rsidDel="00000000" w:rsidR="00000000" w:rsidRPr="00000000">
        <w:rPr>
          <w:rtl w:val="0"/>
        </w:rPr>
        <w:t xml:space="preserve">Retorna Falso </w:t>
      </w:r>
    </w:p>
    <w:p w:rsidR="00000000" w:rsidDel="00000000" w:rsidP="00000000" w:rsidRDefault="00000000" w:rsidRPr="00000000" w14:paraId="00000033">
      <w:pPr>
        <w:spacing w:after="240" w:before="240" w:lineRule="auto"/>
        <w:ind w:left="1440" w:firstLine="720"/>
        <w:rPr/>
      </w:pPr>
      <w:r w:rsidDel="00000000" w:rsidR="00000000" w:rsidRPr="00000000">
        <w:rPr>
          <w:rtl w:val="0"/>
        </w:rPr>
        <w:t xml:space="preserve">Retorna Verdadeiro</w:t>
      </w:r>
    </w:p>
    <w:p w:rsidR="00000000" w:rsidDel="00000000" w:rsidP="00000000" w:rsidRDefault="00000000" w:rsidRPr="00000000" w14:paraId="00000034">
      <w:pPr>
        <w:spacing w:after="240" w:before="240" w:lineRule="auto"/>
        <w:rPr>
          <w:color w:val="ff0000"/>
        </w:rPr>
      </w:pPr>
      <w:r w:rsidDel="00000000" w:rsidR="00000000" w:rsidRPr="00000000">
        <w:rPr>
          <w:color w:val="ff0000"/>
          <w:rtl w:val="0"/>
        </w:rPr>
        <w:t xml:space="preserve"> </w:t>
      </w:r>
    </w:p>
    <w:p w:rsidR="00000000" w:rsidDel="00000000" w:rsidP="00000000" w:rsidRDefault="00000000" w:rsidRPr="00000000" w14:paraId="00000035">
      <w:pPr>
        <w:pStyle w:val="Heading2"/>
        <w:keepNext w:val="0"/>
        <w:keepLines w:val="0"/>
        <w:spacing w:after="80" w:lineRule="auto"/>
        <w:ind w:firstLine="700"/>
        <w:rPr>
          <w:b w:val="1"/>
          <w:sz w:val="34"/>
          <w:szCs w:val="34"/>
        </w:rPr>
      </w:pPr>
      <w:bookmarkStart w:colFirst="0" w:colLast="0" w:name="_xhxhdowgb05j" w:id="6"/>
      <w:bookmarkEnd w:id="6"/>
      <w:r w:rsidDel="00000000" w:rsidR="00000000" w:rsidRPr="00000000">
        <w:rPr>
          <w:b w:val="1"/>
          <w:sz w:val="34"/>
          <w:szCs w:val="34"/>
          <w:rtl w:val="0"/>
        </w:rPr>
        <w:t xml:space="preserve">vertexColor_util</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w:t>
        <w:tab/>
        <w:t xml:space="preserve">A função vertexColor_util é uma função recursiva que tenta colorir os vértices do grafo usando até mmm cores. Se todos os vértices são coloridos com sucesso, retorna True; caso contrário, retorna False.</w:t>
      </w:r>
    </w:p>
    <w:p w:rsidR="00000000" w:rsidDel="00000000" w:rsidP="00000000" w:rsidRDefault="00000000" w:rsidRPr="00000000" w14:paraId="00000037">
      <w:pPr>
        <w:ind w:left="720" w:firstLine="700"/>
        <w:rPr/>
      </w:pPr>
      <w:r w:rsidDel="00000000" w:rsidR="00000000" w:rsidRPr="00000000">
        <w:rPr>
          <w:rtl w:val="0"/>
        </w:rPr>
        <w:t xml:space="preserve">A função funciona da seguinte forma:</w:t>
      </w:r>
    </w:p>
    <w:p w:rsidR="00000000" w:rsidDel="00000000" w:rsidP="00000000" w:rsidRDefault="00000000" w:rsidRPr="00000000" w14:paraId="00000038">
      <w:pPr>
        <w:ind w:left="720" w:firstLine="700"/>
        <w:rPr/>
      </w:pPr>
      <w:r w:rsidDel="00000000" w:rsidR="00000000" w:rsidRPr="00000000">
        <w:rPr>
          <w:rtl w:val="0"/>
        </w:rPr>
        <w:t xml:space="preserve">Função vertexColor_util(m, cor, v): </w:t>
      </w:r>
    </w:p>
    <w:p w:rsidR="00000000" w:rsidDel="00000000" w:rsidP="00000000" w:rsidRDefault="00000000" w:rsidRPr="00000000" w14:paraId="00000039">
      <w:pPr>
        <w:ind w:left="1440" w:firstLine="700"/>
        <w:rPr/>
      </w:pPr>
      <w:r w:rsidDel="00000000" w:rsidR="00000000" w:rsidRPr="00000000">
        <w:rPr>
          <w:rtl w:val="0"/>
        </w:rPr>
        <w:t xml:space="preserve">Se v == total_vertices: </w:t>
      </w:r>
    </w:p>
    <w:p w:rsidR="00000000" w:rsidDel="00000000" w:rsidP="00000000" w:rsidRDefault="00000000" w:rsidRPr="00000000" w14:paraId="0000003A">
      <w:pPr>
        <w:ind w:left="2160" w:firstLine="700"/>
        <w:rPr/>
      </w:pPr>
      <w:r w:rsidDel="00000000" w:rsidR="00000000" w:rsidRPr="00000000">
        <w:rPr>
          <w:rtl w:val="0"/>
        </w:rPr>
        <w:t xml:space="preserve">Retorna Verdadeiro </w:t>
      </w:r>
    </w:p>
    <w:p w:rsidR="00000000" w:rsidDel="00000000" w:rsidP="00000000" w:rsidRDefault="00000000" w:rsidRPr="00000000" w14:paraId="0000003B">
      <w:pPr>
        <w:ind w:left="1440" w:firstLine="700"/>
        <w:rPr/>
      </w:pPr>
      <w:r w:rsidDel="00000000" w:rsidR="00000000" w:rsidRPr="00000000">
        <w:rPr>
          <w:rtl w:val="0"/>
        </w:rPr>
        <w:t xml:space="preserve">Para cada c de 1 até m + 1: </w:t>
      </w:r>
    </w:p>
    <w:p w:rsidR="00000000" w:rsidDel="00000000" w:rsidP="00000000" w:rsidRDefault="00000000" w:rsidRPr="00000000" w14:paraId="0000003C">
      <w:pPr>
        <w:ind w:left="2160" w:firstLine="700"/>
        <w:rPr/>
      </w:pPr>
      <w:r w:rsidDel="00000000" w:rsidR="00000000" w:rsidRPr="00000000">
        <w:rPr>
          <w:rtl w:val="0"/>
        </w:rPr>
        <w:t xml:space="preserve">Se isSafe(v, cor, c): </w:t>
      </w:r>
    </w:p>
    <w:p w:rsidR="00000000" w:rsidDel="00000000" w:rsidP="00000000" w:rsidRDefault="00000000" w:rsidRPr="00000000" w14:paraId="0000003D">
      <w:pPr>
        <w:ind w:left="2880" w:firstLine="700"/>
        <w:rPr/>
      </w:pPr>
      <w:r w:rsidDel="00000000" w:rsidR="00000000" w:rsidRPr="00000000">
        <w:rPr>
          <w:rFonts w:ascii="Arial Unicode MS" w:cs="Arial Unicode MS" w:eastAsia="Arial Unicode MS" w:hAnsi="Arial Unicode MS"/>
          <w:rtl w:val="0"/>
        </w:rPr>
        <w:t xml:space="preserve">cor[v] ← c </w:t>
      </w:r>
    </w:p>
    <w:p w:rsidR="00000000" w:rsidDel="00000000" w:rsidP="00000000" w:rsidRDefault="00000000" w:rsidRPr="00000000" w14:paraId="0000003E">
      <w:pPr>
        <w:ind w:left="2880" w:firstLine="700"/>
        <w:rPr/>
      </w:pPr>
      <w:r w:rsidDel="00000000" w:rsidR="00000000" w:rsidRPr="00000000">
        <w:rPr>
          <w:rtl w:val="0"/>
        </w:rPr>
        <w:t xml:space="preserve">Se vertexColor_util(m, cor, v + 1): </w:t>
      </w:r>
    </w:p>
    <w:p w:rsidR="00000000" w:rsidDel="00000000" w:rsidP="00000000" w:rsidRDefault="00000000" w:rsidRPr="00000000" w14:paraId="0000003F">
      <w:pPr>
        <w:ind w:left="3600" w:firstLine="700"/>
        <w:rPr/>
      </w:pPr>
      <w:r w:rsidDel="00000000" w:rsidR="00000000" w:rsidRPr="00000000">
        <w:rPr>
          <w:rtl w:val="0"/>
        </w:rPr>
        <w:t xml:space="preserve">Retorna Verdadeiro </w:t>
      </w:r>
    </w:p>
    <w:p w:rsidR="00000000" w:rsidDel="00000000" w:rsidP="00000000" w:rsidRDefault="00000000" w:rsidRPr="00000000" w14:paraId="00000040">
      <w:pPr>
        <w:ind w:left="2880" w:firstLine="700"/>
        <w:rPr/>
      </w:pPr>
      <w:r w:rsidDel="00000000" w:rsidR="00000000" w:rsidRPr="00000000">
        <w:rPr>
          <w:rFonts w:ascii="Arial Unicode MS" w:cs="Arial Unicode MS" w:eastAsia="Arial Unicode MS" w:hAnsi="Arial Unicode MS"/>
          <w:rtl w:val="0"/>
        </w:rPr>
        <w:t xml:space="preserve">cor[v] ← 0 </w:t>
      </w:r>
    </w:p>
    <w:p w:rsidR="00000000" w:rsidDel="00000000" w:rsidP="00000000" w:rsidRDefault="00000000" w:rsidRPr="00000000" w14:paraId="00000041">
      <w:pPr>
        <w:ind w:left="1440" w:firstLine="700"/>
        <w:rPr/>
      </w:pPr>
      <w:r w:rsidDel="00000000" w:rsidR="00000000" w:rsidRPr="00000000">
        <w:rPr>
          <w:rtl w:val="0"/>
        </w:rPr>
        <w:t xml:space="preserve">Retorna Falso</w:t>
      </w:r>
    </w:p>
    <w:p w:rsidR="00000000" w:rsidDel="00000000" w:rsidP="00000000" w:rsidRDefault="00000000" w:rsidRPr="00000000" w14:paraId="00000042">
      <w:pPr>
        <w:ind w:left="1440" w:firstLine="700"/>
        <w:rPr/>
      </w:pPr>
      <w:r w:rsidDel="00000000" w:rsidR="00000000" w:rsidRPr="00000000">
        <w:rPr>
          <w:rtl w:val="0"/>
        </w:rPr>
      </w:r>
    </w:p>
    <w:p w:rsidR="00000000" w:rsidDel="00000000" w:rsidP="00000000" w:rsidRDefault="00000000" w:rsidRPr="00000000" w14:paraId="00000043">
      <w:pPr>
        <w:pStyle w:val="Heading2"/>
        <w:rPr/>
      </w:pPr>
      <w:bookmarkStart w:colFirst="0" w:colLast="0" w:name="_gdf5ktxac5fh" w:id="7"/>
      <w:bookmarkEnd w:id="7"/>
      <w:r w:rsidDel="00000000" w:rsidR="00000000" w:rsidRPr="00000000">
        <w:rPr>
          <w:rtl w:val="0"/>
        </w:rPr>
        <w:tab/>
        <w:t xml:space="preserve">vertexColor</w:t>
      </w:r>
    </w:p>
    <w:p w:rsidR="00000000" w:rsidDel="00000000" w:rsidP="00000000" w:rsidRDefault="00000000" w:rsidRPr="00000000" w14:paraId="00000044">
      <w:pPr>
        <w:ind w:left="720" w:firstLine="720"/>
        <w:rPr/>
      </w:pPr>
      <w:r w:rsidDel="00000000" w:rsidR="00000000" w:rsidRPr="00000000">
        <w:rPr>
          <w:rtl w:val="0"/>
        </w:rPr>
        <w:t xml:space="preserve">A função vertexColor tenta colorir os vértices do grafo usando até m cores chamando a função vertexColor_util. Se bem-sucedida, armazena a solução globalmente e retorna True; caso contrário, retorna False.</w:t>
      </w:r>
    </w:p>
    <w:p w:rsidR="00000000" w:rsidDel="00000000" w:rsidP="00000000" w:rsidRDefault="00000000" w:rsidRPr="00000000" w14:paraId="00000045">
      <w:pPr>
        <w:ind w:left="720" w:firstLine="700"/>
        <w:rPr/>
      </w:pPr>
      <w:r w:rsidDel="00000000" w:rsidR="00000000" w:rsidRPr="00000000">
        <w:rPr>
          <w:rtl w:val="0"/>
        </w:rPr>
        <w:t xml:space="preserve">A função funciona da seguinte forma:</w:t>
      </w:r>
    </w:p>
    <w:p w:rsidR="00000000" w:rsidDel="00000000" w:rsidP="00000000" w:rsidRDefault="00000000" w:rsidRPr="00000000" w14:paraId="00000046">
      <w:pPr>
        <w:ind w:left="720" w:firstLine="720"/>
        <w:rPr/>
      </w:pPr>
      <w:r w:rsidDel="00000000" w:rsidR="00000000" w:rsidRPr="00000000">
        <w:rPr>
          <w:rtl w:val="0"/>
        </w:rPr>
        <w:t xml:space="preserve">Função vertexColor(m): </w:t>
      </w:r>
    </w:p>
    <w:p w:rsidR="00000000" w:rsidDel="00000000" w:rsidP="00000000" w:rsidRDefault="00000000" w:rsidRPr="00000000" w14:paraId="00000047">
      <w:pPr>
        <w:ind w:left="1440" w:firstLine="720"/>
        <w:rPr/>
      </w:pPr>
      <w:r w:rsidDel="00000000" w:rsidR="00000000" w:rsidRPr="00000000">
        <w:rPr>
          <w:rFonts w:ascii="Arial Unicode MS" w:cs="Arial Unicode MS" w:eastAsia="Arial Unicode MS" w:hAnsi="Arial Unicode MS"/>
          <w:rtl w:val="0"/>
        </w:rPr>
        <w:t xml:space="preserve">cor ← lista de zeros do tamanho de total_vertices </w:t>
      </w:r>
    </w:p>
    <w:p w:rsidR="00000000" w:rsidDel="00000000" w:rsidP="00000000" w:rsidRDefault="00000000" w:rsidRPr="00000000" w14:paraId="00000048">
      <w:pPr>
        <w:ind w:left="1440" w:firstLine="720"/>
        <w:rPr/>
      </w:pPr>
      <w:r w:rsidDel="00000000" w:rsidR="00000000" w:rsidRPr="00000000">
        <w:rPr>
          <w:rtl w:val="0"/>
        </w:rPr>
        <w:t xml:space="preserve">Se não vertexColor_util(m, cor, 0): </w:t>
      </w:r>
    </w:p>
    <w:p w:rsidR="00000000" w:rsidDel="00000000" w:rsidP="00000000" w:rsidRDefault="00000000" w:rsidRPr="00000000" w14:paraId="00000049">
      <w:pPr>
        <w:ind w:left="2160" w:firstLine="720"/>
        <w:rPr/>
      </w:pPr>
      <w:r w:rsidDel="00000000" w:rsidR="00000000" w:rsidRPr="00000000">
        <w:rPr>
          <w:rtl w:val="0"/>
        </w:rPr>
        <w:t xml:space="preserve">Retorna Falso </w:t>
      </w:r>
    </w:p>
    <w:p w:rsidR="00000000" w:rsidDel="00000000" w:rsidP="00000000" w:rsidRDefault="00000000" w:rsidRPr="00000000" w14:paraId="0000004A">
      <w:pPr>
        <w:ind w:left="2160" w:firstLine="0"/>
        <w:rPr/>
      </w:pPr>
      <w:r w:rsidDel="00000000" w:rsidR="00000000" w:rsidRPr="00000000">
        <w:rPr>
          <w:rFonts w:ascii="Arial Unicode MS" w:cs="Arial Unicode MS" w:eastAsia="Arial Unicode MS" w:hAnsi="Arial Unicode MS"/>
          <w:rtl w:val="0"/>
        </w:rPr>
        <w:t xml:space="preserve">solução_global ← cor </w:t>
      </w:r>
    </w:p>
    <w:p w:rsidR="00000000" w:rsidDel="00000000" w:rsidP="00000000" w:rsidRDefault="00000000" w:rsidRPr="00000000" w14:paraId="0000004B">
      <w:pPr>
        <w:ind w:left="2160" w:firstLine="0"/>
        <w:rPr/>
      </w:pPr>
      <w:r w:rsidDel="00000000" w:rsidR="00000000" w:rsidRPr="00000000">
        <w:rPr>
          <w:rtl w:val="0"/>
        </w:rPr>
        <w:t xml:space="preserve">Retorna Verdadeiro</w:t>
      </w:r>
    </w:p>
    <w:p w:rsidR="00000000" w:rsidDel="00000000" w:rsidP="00000000" w:rsidRDefault="00000000" w:rsidRPr="00000000" w14:paraId="0000004C">
      <w:pPr>
        <w:spacing w:after="240" w:before="240" w:lineRule="auto"/>
        <w:rPr/>
      </w:pPr>
      <w:r w:rsidDel="00000000" w:rsidR="00000000" w:rsidRPr="00000000">
        <w:rPr>
          <w:rtl w:val="0"/>
        </w:rPr>
        <w:t xml:space="preserve"> </w:t>
      </w:r>
    </w:p>
    <w:p w:rsidR="00000000" w:rsidDel="00000000" w:rsidP="00000000" w:rsidRDefault="00000000" w:rsidRPr="00000000" w14:paraId="0000004D">
      <w:pPr>
        <w:spacing w:after="240" w:before="240" w:lineRule="auto"/>
        <w:rPr/>
      </w:pPr>
      <w:r w:rsidDel="00000000" w:rsidR="00000000" w:rsidRPr="00000000">
        <w:rPr>
          <w:rtl w:val="0"/>
        </w:rPr>
      </w:r>
    </w:p>
    <w:p w:rsidR="00000000" w:rsidDel="00000000" w:rsidP="00000000" w:rsidRDefault="00000000" w:rsidRPr="00000000" w14:paraId="0000004E">
      <w:pPr>
        <w:spacing w:after="240" w:before="240" w:lineRule="auto"/>
        <w:rPr/>
      </w:pPr>
      <w:r w:rsidDel="00000000" w:rsidR="00000000" w:rsidRPr="00000000">
        <w:rPr>
          <w:rtl w:val="0"/>
        </w:rPr>
      </w:r>
    </w:p>
    <w:p w:rsidR="00000000" w:rsidDel="00000000" w:rsidP="00000000" w:rsidRDefault="00000000" w:rsidRPr="00000000" w14:paraId="0000004F">
      <w:pPr>
        <w:spacing w:after="240" w:before="240" w:lineRule="auto"/>
        <w:rPr/>
      </w:pPr>
      <w:r w:rsidDel="00000000" w:rsidR="00000000" w:rsidRPr="00000000">
        <w:rPr>
          <w:rtl w:val="0"/>
        </w:rPr>
      </w:r>
    </w:p>
    <w:p w:rsidR="00000000" w:rsidDel="00000000" w:rsidP="00000000" w:rsidRDefault="00000000" w:rsidRPr="00000000" w14:paraId="00000050">
      <w:pPr>
        <w:pStyle w:val="Heading2"/>
        <w:ind w:firstLine="720"/>
        <w:rPr/>
      </w:pPr>
      <w:bookmarkStart w:colFirst="0" w:colLast="0" w:name="_ib1kp5l2dh44" w:id="8"/>
      <w:bookmarkEnd w:id="8"/>
      <w:r w:rsidDel="00000000" w:rsidR="00000000" w:rsidRPr="00000000">
        <w:rPr>
          <w:rtl w:val="0"/>
        </w:rPr>
        <w:t xml:space="preserve">tuplasIntDict</w:t>
      </w:r>
    </w:p>
    <w:p w:rsidR="00000000" w:rsidDel="00000000" w:rsidP="00000000" w:rsidRDefault="00000000" w:rsidRPr="00000000" w14:paraId="00000051">
      <w:pPr>
        <w:ind w:left="720" w:firstLine="700"/>
        <w:rPr/>
      </w:pPr>
      <w:r w:rsidDel="00000000" w:rsidR="00000000" w:rsidRPr="00000000">
        <w:rPr>
          <w:rtl w:val="0"/>
        </w:rPr>
        <w:t xml:space="preserve">A função tuplasIntDict transforma uma lista de tuplas em um dicionário, onde cada tupla é mapeada para um índice inteiro.</w:t>
      </w:r>
    </w:p>
    <w:p w:rsidR="00000000" w:rsidDel="00000000" w:rsidP="00000000" w:rsidRDefault="00000000" w:rsidRPr="00000000" w14:paraId="00000052">
      <w:pPr>
        <w:ind w:left="720" w:firstLine="700"/>
        <w:rPr/>
      </w:pPr>
      <w:r w:rsidDel="00000000" w:rsidR="00000000" w:rsidRPr="00000000">
        <w:rPr>
          <w:rtl w:val="0"/>
        </w:rPr>
        <w:t xml:space="preserve">A função funciona da seguinte forma:</w:t>
      </w:r>
    </w:p>
    <w:p w:rsidR="00000000" w:rsidDel="00000000" w:rsidP="00000000" w:rsidRDefault="00000000" w:rsidRPr="00000000" w14:paraId="00000053">
      <w:pPr>
        <w:ind w:left="720" w:firstLine="700"/>
        <w:rPr/>
      </w:pPr>
      <w:r w:rsidDel="00000000" w:rsidR="00000000" w:rsidRPr="00000000">
        <w:rPr>
          <w:rtl w:val="0"/>
        </w:rPr>
        <w:t xml:space="preserve">Função tuplasIntDict(lista_de_tuplas): </w:t>
      </w:r>
    </w:p>
    <w:p w:rsidR="00000000" w:rsidDel="00000000" w:rsidP="00000000" w:rsidRDefault="00000000" w:rsidRPr="00000000" w14:paraId="00000054">
      <w:pPr>
        <w:ind w:left="1440" w:firstLine="700"/>
        <w:rPr/>
      </w:pPr>
      <w:r w:rsidDel="00000000" w:rsidR="00000000" w:rsidRPr="00000000">
        <w:rPr>
          <w:rFonts w:ascii="Arial Unicode MS" w:cs="Arial Unicode MS" w:eastAsia="Arial Unicode MS" w:hAnsi="Arial Unicode MS"/>
          <w:rtl w:val="0"/>
        </w:rPr>
        <w:t xml:space="preserve">dicionario ← {} </w:t>
      </w:r>
    </w:p>
    <w:p w:rsidR="00000000" w:rsidDel="00000000" w:rsidP="00000000" w:rsidRDefault="00000000" w:rsidRPr="00000000" w14:paraId="00000055">
      <w:pPr>
        <w:ind w:left="1440" w:firstLine="700"/>
        <w:rPr/>
      </w:pPr>
      <w:r w:rsidDel="00000000" w:rsidR="00000000" w:rsidRPr="00000000">
        <w:rPr>
          <w:rtl w:val="0"/>
        </w:rPr>
        <w:t xml:space="preserve">Para cada i, tupla em enumerar(lista_de_tuplas): </w:t>
      </w:r>
    </w:p>
    <w:p w:rsidR="00000000" w:rsidDel="00000000" w:rsidP="00000000" w:rsidRDefault="00000000" w:rsidRPr="00000000" w14:paraId="00000056">
      <w:pPr>
        <w:ind w:left="2160" w:firstLine="700"/>
        <w:rPr/>
      </w:pPr>
      <w:r w:rsidDel="00000000" w:rsidR="00000000" w:rsidRPr="00000000">
        <w:rPr>
          <w:rFonts w:ascii="Arial Unicode MS" w:cs="Arial Unicode MS" w:eastAsia="Arial Unicode MS" w:hAnsi="Arial Unicode MS"/>
          <w:rtl w:val="0"/>
        </w:rPr>
        <w:t xml:space="preserve">dicionario[tupla] ← i </w:t>
      </w:r>
    </w:p>
    <w:p w:rsidR="00000000" w:rsidDel="00000000" w:rsidP="00000000" w:rsidRDefault="00000000" w:rsidRPr="00000000" w14:paraId="00000057">
      <w:pPr>
        <w:ind w:left="2160" w:firstLine="0"/>
        <w:rPr/>
      </w:pPr>
      <w:r w:rsidDel="00000000" w:rsidR="00000000" w:rsidRPr="00000000">
        <w:rPr>
          <w:rtl w:val="0"/>
        </w:rPr>
        <w:t xml:space="preserve">Retorna dicionario</w:t>
      </w:r>
    </w:p>
    <w:p w:rsidR="00000000" w:rsidDel="00000000" w:rsidP="00000000" w:rsidRDefault="00000000" w:rsidRPr="00000000" w14:paraId="00000058">
      <w:pPr>
        <w:ind w:left="2160" w:firstLine="0"/>
        <w:rPr/>
      </w:pPr>
      <w:r w:rsidDel="00000000" w:rsidR="00000000" w:rsidRPr="00000000">
        <w:rPr>
          <w:rtl w:val="0"/>
        </w:rPr>
      </w:r>
    </w:p>
    <w:p w:rsidR="00000000" w:rsidDel="00000000" w:rsidP="00000000" w:rsidRDefault="00000000" w:rsidRPr="00000000" w14:paraId="00000059">
      <w:pPr>
        <w:pStyle w:val="Heading2"/>
        <w:ind w:firstLine="0"/>
        <w:rPr>
          <w:b w:val="1"/>
        </w:rPr>
      </w:pPr>
      <w:bookmarkStart w:colFirst="0" w:colLast="0" w:name="_1u0pw1htc3tn" w:id="9"/>
      <w:bookmarkEnd w:id="9"/>
      <w:r w:rsidDel="00000000" w:rsidR="00000000" w:rsidRPr="00000000">
        <w:rPr>
          <w:rtl w:val="0"/>
        </w:rPr>
        <w:tab/>
      </w:r>
      <w:r w:rsidDel="00000000" w:rsidR="00000000" w:rsidRPr="00000000">
        <w:rPr>
          <w:b w:val="1"/>
          <w:rtl w:val="0"/>
        </w:rPr>
        <w:t xml:space="preserve">readPoligono</w:t>
      </w:r>
    </w:p>
    <w:p w:rsidR="00000000" w:rsidDel="00000000" w:rsidP="00000000" w:rsidRDefault="00000000" w:rsidRPr="00000000" w14:paraId="0000005A">
      <w:pPr>
        <w:ind w:left="720" w:firstLine="700"/>
        <w:rPr/>
      </w:pPr>
      <w:r w:rsidDel="00000000" w:rsidR="00000000" w:rsidRPr="00000000">
        <w:rPr>
          <w:rtl w:val="0"/>
        </w:rPr>
        <w:t xml:space="preserve">A função readPoligono lê as coordenadas dos vértices de um polígono a partir de um arquivo e retorna uma lista de tuplas representando as coordenadas.</w:t>
      </w:r>
    </w:p>
    <w:p w:rsidR="00000000" w:rsidDel="00000000" w:rsidP="00000000" w:rsidRDefault="00000000" w:rsidRPr="00000000" w14:paraId="0000005B">
      <w:pPr>
        <w:ind w:left="720" w:firstLine="700"/>
        <w:rPr/>
      </w:pPr>
      <w:r w:rsidDel="00000000" w:rsidR="00000000" w:rsidRPr="00000000">
        <w:rPr>
          <w:rtl w:val="0"/>
        </w:rPr>
        <w:t xml:space="preserve">A função funciona da seguinte forma:</w:t>
      </w:r>
    </w:p>
    <w:p w:rsidR="00000000" w:rsidDel="00000000" w:rsidP="00000000" w:rsidRDefault="00000000" w:rsidRPr="00000000" w14:paraId="0000005C">
      <w:pPr>
        <w:ind w:left="720" w:firstLine="700"/>
        <w:rPr/>
      </w:pPr>
      <w:r w:rsidDel="00000000" w:rsidR="00000000" w:rsidRPr="00000000">
        <w:rPr>
          <w:rtl w:val="0"/>
        </w:rPr>
        <w:t xml:space="preserve">Função readPoligono(nome_arquivo): </w:t>
      </w:r>
    </w:p>
    <w:p w:rsidR="00000000" w:rsidDel="00000000" w:rsidP="00000000" w:rsidRDefault="00000000" w:rsidRPr="00000000" w14:paraId="0000005D">
      <w:pPr>
        <w:ind w:left="1440" w:firstLine="700"/>
        <w:rPr/>
      </w:pPr>
      <w:r w:rsidDel="00000000" w:rsidR="00000000" w:rsidRPr="00000000">
        <w:rPr>
          <w:rtl w:val="0"/>
        </w:rPr>
        <w:t xml:space="preserve">Abrir arquivo em modo leitura </w:t>
      </w:r>
    </w:p>
    <w:p w:rsidR="00000000" w:rsidDel="00000000" w:rsidP="00000000" w:rsidRDefault="00000000" w:rsidRPr="00000000" w14:paraId="0000005E">
      <w:pPr>
        <w:ind w:left="1440" w:firstLine="700"/>
        <w:rPr/>
      </w:pPr>
      <w:r w:rsidDel="00000000" w:rsidR="00000000" w:rsidRPr="00000000">
        <w:rPr>
          <w:rtl w:val="0"/>
        </w:rPr>
        <w:t xml:space="preserve">Ler dados do arquivo e separar por espaços </w:t>
      </w:r>
    </w:p>
    <w:p w:rsidR="00000000" w:rsidDel="00000000" w:rsidP="00000000" w:rsidRDefault="00000000" w:rsidRPr="00000000" w14:paraId="0000005F">
      <w:pPr>
        <w:ind w:left="2160" w:firstLine="0"/>
        <w:rPr/>
      </w:pPr>
      <w:r w:rsidDel="00000000" w:rsidR="00000000" w:rsidRPr="00000000">
        <w:rPr>
          <w:rFonts w:ascii="Arial Unicode MS" w:cs="Arial Unicode MS" w:eastAsia="Arial Unicode MS" w:hAnsi="Arial Unicode MS"/>
          <w:rtl w:val="0"/>
        </w:rPr>
        <w:t xml:space="preserve">n_vertices ← converter dados[0] para inteiro </w:t>
      </w:r>
    </w:p>
    <w:p w:rsidR="00000000" w:rsidDel="00000000" w:rsidP="00000000" w:rsidRDefault="00000000" w:rsidRPr="00000000" w14:paraId="00000060">
      <w:pPr>
        <w:ind w:left="1440" w:firstLine="700"/>
        <w:rPr/>
      </w:pPr>
      <w:r w:rsidDel="00000000" w:rsidR="00000000" w:rsidRPr="00000000">
        <w:rPr>
          <w:rFonts w:ascii="Arial Unicode MS" w:cs="Arial Unicode MS" w:eastAsia="Arial Unicode MS" w:hAnsi="Arial Unicode MS"/>
          <w:rtl w:val="0"/>
        </w:rPr>
        <w:t xml:space="preserve">coordenadas ← [] </w:t>
      </w:r>
    </w:p>
    <w:p w:rsidR="00000000" w:rsidDel="00000000" w:rsidP="00000000" w:rsidRDefault="00000000" w:rsidRPr="00000000" w14:paraId="00000061">
      <w:pPr>
        <w:ind w:left="1440" w:firstLine="700"/>
        <w:rPr/>
      </w:pPr>
      <w:r w:rsidDel="00000000" w:rsidR="00000000" w:rsidRPr="00000000">
        <w:rPr>
          <w:rtl w:val="0"/>
        </w:rPr>
        <w:t xml:space="preserve">Para i de 1 até n_vertices*2+1 com passo 2: </w:t>
      </w:r>
    </w:p>
    <w:p w:rsidR="00000000" w:rsidDel="00000000" w:rsidP="00000000" w:rsidRDefault="00000000" w:rsidRPr="00000000" w14:paraId="00000062">
      <w:pPr>
        <w:ind w:left="2160" w:firstLine="700"/>
        <w:rPr/>
      </w:pPr>
      <w:r w:rsidDel="00000000" w:rsidR="00000000" w:rsidRPr="00000000">
        <w:rPr>
          <w:rFonts w:ascii="Arial Unicode MS" w:cs="Arial Unicode MS" w:eastAsia="Arial Unicode MS" w:hAnsi="Arial Unicode MS"/>
          <w:rtl w:val="0"/>
        </w:rPr>
        <w:t xml:space="preserve">x ← converter dados[i] para ponto flutuante </w:t>
      </w:r>
    </w:p>
    <w:p w:rsidR="00000000" w:rsidDel="00000000" w:rsidP="00000000" w:rsidRDefault="00000000" w:rsidRPr="00000000" w14:paraId="00000063">
      <w:pPr>
        <w:ind w:left="2160" w:firstLine="700"/>
        <w:rPr/>
      </w:pPr>
      <w:r w:rsidDel="00000000" w:rsidR="00000000" w:rsidRPr="00000000">
        <w:rPr>
          <w:rFonts w:ascii="Arial Unicode MS" w:cs="Arial Unicode MS" w:eastAsia="Arial Unicode MS" w:hAnsi="Arial Unicode MS"/>
          <w:rtl w:val="0"/>
        </w:rPr>
        <w:t xml:space="preserve">y ← converter dados[i+1] para ponto flutuante </w:t>
      </w:r>
    </w:p>
    <w:p w:rsidR="00000000" w:rsidDel="00000000" w:rsidP="00000000" w:rsidRDefault="00000000" w:rsidRPr="00000000" w14:paraId="00000064">
      <w:pPr>
        <w:ind w:left="2160" w:firstLine="700"/>
        <w:rPr/>
      </w:pPr>
      <w:r w:rsidDel="00000000" w:rsidR="00000000" w:rsidRPr="00000000">
        <w:rPr>
          <w:rtl w:val="0"/>
        </w:rPr>
        <w:t xml:space="preserve">coordenadas.adicionar((x, y)) </w:t>
      </w:r>
    </w:p>
    <w:p w:rsidR="00000000" w:rsidDel="00000000" w:rsidP="00000000" w:rsidRDefault="00000000" w:rsidRPr="00000000" w14:paraId="00000065">
      <w:pPr>
        <w:ind w:left="2160" w:firstLine="0"/>
        <w:rPr/>
      </w:pPr>
      <w:r w:rsidDel="00000000" w:rsidR="00000000" w:rsidRPr="00000000">
        <w:rPr>
          <w:rtl w:val="0"/>
        </w:rPr>
        <w:t xml:space="preserve">Retorna coordenadas</w:t>
      </w:r>
    </w:p>
    <w:p w:rsidR="00000000" w:rsidDel="00000000" w:rsidP="00000000" w:rsidRDefault="00000000" w:rsidRPr="00000000" w14:paraId="00000066">
      <w:pPr>
        <w:ind w:left="2160" w:firstLine="0"/>
        <w:rPr/>
      </w:pPr>
      <w:r w:rsidDel="00000000" w:rsidR="00000000" w:rsidRPr="00000000">
        <w:rPr>
          <w:rtl w:val="0"/>
        </w:rPr>
      </w:r>
    </w:p>
    <w:p w:rsidR="00000000" w:rsidDel="00000000" w:rsidP="00000000" w:rsidRDefault="00000000" w:rsidRPr="00000000" w14:paraId="00000067">
      <w:pPr>
        <w:ind w:left="2160" w:firstLine="0"/>
        <w:rPr/>
      </w:pPr>
      <w:r w:rsidDel="00000000" w:rsidR="00000000" w:rsidRPr="00000000">
        <w:rPr>
          <w:rtl w:val="0"/>
        </w:rPr>
      </w:r>
    </w:p>
    <w:p w:rsidR="00000000" w:rsidDel="00000000" w:rsidP="00000000" w:rsidRDefault="00000000" w:rsidRPr="00000000" w14:paraId="00000068">
      <w:pPr>
        <w:pStyle w:val="Heading2"/>
        <w:ind w:firstLine="720"/>
        <w:rPr/>
      </w:pPr>
      <w:bookmarkStart w:colFirst="0" w:colLast="0" w:name="_mcwk4mwglgn2" w:id="10"/>
      <w:bookmarkEnd w:id="10"/>
      <w:r w:rsidDel="00000000" w:rsidR="00000000" w:rsidRPr="00000000">
        <w:rPr>
          <w:rtl w:val="0"/>
        </w:rPr>
        <w:t xml:space="preserve">isConvex</w:t>
      </w:r>
    </w:p>
    <w:p w:rsidR="00000000" w:rsidDel="00000000" w:rsidP="00000000" w:rsidRDefault="00000000" w:rsidRPr="00000000" w14:paraId="00000069">
      <w:pPr>
        <w:ind w:left="720" w:firstLine="700"/>
        <w:rPr/>
      </w:pPr>
      <w:r w:rsidDel="00000000" w:rsidR="00000000" w:rsidRPr="00000000">
        <w:rPr>
          <w:rtl w:val="0"/>
        </w:rPr>
        <w:t xml:space="preserve">A função isConvex verifica se três pontos formam um triângulo convexo.</w:t>
      </w:r>
    </w:p>
    <w:p w:rsidR="00000000" w:rsidDel="00000000" w:rsidP="00000000" w:rsidRDefault="00000000" w:rsidRPr="00000000" w14:paraId="0000006A">
      <w:pPr>
        <w:ind w:left="720" w:firstLine="700"/>
        <w:rPr/>
      </w:pPr>
      <w:r w:rsidDel="00000000" w:rsidR="00000000" w:rsidRPr="00000000">
        <w:rPr>
          <w:rtl w:val="0"/>
        </w:rPr>
        <w:t xml:space="preserve">A função funciona da seguinte forma:</w:t>
      </w:r>
    </w:p>
    <w:p w:rsidR="00000000" w:rsidDel="00000000" w:rsidP="00000000" w:rsidRDefault="00000000" w:rsidRPr="00000000" w14:paraId="0000006B">
      <w:pPr>
        <w:ind w:left="720" w:firstLine="700"/>
        <w:rPr/>
      </w:pPr>
      <w:r w:rsidDel="00000000" w:rsidR="00000000" w:rsidRPr="00000000">
        <w:rPr>
          <w:rtl w:val="0"/>
        </w:rPr>
        <w:t xml:space="preserve">Função isConvex(p1, p2, p3): </w:t>
      </w:r>
    </w:p>
    <w:p w:rsidR="00000000" w:rsidDel="00000000" w:rsidP="00000000" w:rsidRDefault="00000000" w:rsidRPr="00000000" w14:paraId="0000006C">
      <w:pPr>
        <w:ind w:left="1440" w:firstLine="700"/>
        <w:rPr/>
      </w:pPr>
      <w:r w:rsidDel="00000000" w:rsidR="00000000" w:rsidRPr="00000000">
        <w:rPr>
          <w:rtl w:val="0"/>
        </w:rPr>
        <w:t xml:space="preserve">Retorna (p3.y - p1.y) * (p2.x - p1.x) - (p3.x - p1.x) * (p2.y - p1.y) &gt; 0</w:t>
      </w:r>
    </w:p>
    <w:p w:rsidR="00000000" w:rsidDel="00000000" w:rsidP="00000000" w:rsidRDefault="00000000" w:rsidRPr="00000000" w14:paraId="0000006D">
      <w:pPr>
        <w:ind w:left="2160" w:firstLine="0"/>
        <w:rPr/>
      </w:pPr>
      <w:r w:rsidDel="00000000" w:rsidR="00000000" w:rsidRPr="00000000">
        <w:rPr>
          <w:rtl w:val="0"/>
        </w:rPr>
      </w:r>
    </w:p>
    <w:p w:rsidR="00000000" w:rsidDel="00000000" w:rsidP="00000000" w:rsidRDefault="00000000" w:rsidRPr="00000000" w14:paraId="0000006E">
      <w:pPr>
        <w:pStyle w:val="Heading2"/>
        <w:ind w:firstLine="0"/>
        <w:rPr>
          <w:b w:val="1"/>
        </w:rPr>
      </w:pPr>
      <w:bookmarkStart w:colFirst="0" w:colLast="0" w:name="_4vut6jbddpvu" w:id="11"/>
      <w:bookmarkEnd w:id="11"/>
      <w:r w:rsidDel="00000000" w:rsidR="00000000" w:rsidRPr="00000000">
        <w:rPr>
          <w:rtl w:val="0"/>
        </w:rPr>
        <w:tab/>
      </w:r>
      <w:r w:rsidDel="00000000" w:rsidR="00000000" w:rsidRPr="00000000">
        <w:rPr>
          <w:b w:val="1"/>
          <w:rtl w:val="0"/>
        </w:rPr>
        <w:t xml:space="preserve">inTriangle</w:t>
      </w:r>
    </w:p>
    <w:p w:rsidR="00000000" w:rsidDel="00000000" w:rsidP="00000000" w:rsidRDefault="00000000" w:rsidRPr="00000000" w14:paraId="0000006F">
      <w:pPr>
        <w:ind w:left="720" w:firstLine="700"/>
        <w:rPr/>
      </w:pPr>
      <w:r w:rsidDel="00000000" w:rsidR="00000000" w:rsidRPr="00000000">
        <w:rPr>
          <w:rtl w:val="0"/>
        </w:rPr>
        <w:t xml:space="preserve">A função inTriangle verifica se um ponto está dentro de um triângulo definido por três vértices.</w:t>
      </w:r>
    </w:p>
    <w:p w:rsidR="00000000" w:rsidDel="00000000" w:rsidP="00000000" w:rsidRDefault="00000000" w:rsidRPr="00000000" w14:paraId="00000070">
      <w:pPr>
        <w:ind w:left="720" w:firstLine="700"/>
        <w:rPr/>
      </w:pPr>
      <w:r w:rsidDel="00000000" w:rsidR="00000000" w:rsidRPr="00000000">
        <w:rPr>
          <w:rtl w:val="0"/>
        </w:rPr>
        <w:t xml:space="preserve">A função funciona da seguinte forma:</w:t>
      </w:r>
    </w:p>
    <w:p w:rsidR="00000000" w:rsidDel="00000000" w:rsidP="00000000" w:rsidRDefault="00000000" w:rsidRPr="00000000" w14:paraId="00000071">
      <w:pPr>
        <w:spacing w:after="240" w:before="240" w:lineRule="auto"/>
        <w:rPr/>
      </w:pPr>
      <w:r w:rsidDel="00000000" w:rsidR="00000000" w:rsidRPr="00000000">
        <w:rPr>
          <w:rtl w:val="0"/>
        </w:rPr>
        <w:tab/>
        <w:tab/>
        <w:t xml:space="preserve">Função inTriangle(pt, v1, v2, v3): </w:t>
      </w:r>
    </w:p>
    <w:p w:rsidR="00000000" w:rsidDel="00000000" w:rsidP="00000000" w:rsidRDefault="00000000" w:rsidRPr="00000000" w14:paraId="00000072">
      <w:pPr>
        <w:spacing w:after="240" w:before="240" w:lineRule="auto"/>
        <w:ind w:left="1440" w:firstLine="700"/>
        <w:rPr/>
      </w:pPr>
      <w:r w:rsidDel="00000000" w:rsidR="00000000" w:rsidRPr="00000000">
        <w:rPr>
          <w:rFonts w:ascii="Arial Unicode MS" w:cs="Arial Unicode MS" w:eastAsia="Arial Unicode MS" w:hAnsi="Arial Unicode MS"/>
          <w:rtl w:val="0"/>
        </w:rPr>
        <w:t xml:space="preserve">b1 ← não isConvex(pt, v1, v2) </w:t>
      </w:r>
    </w:p>
    <w:p w:rsidR="00000000" w:rsidDel="00000000" w:rsidP="00000000" w:rsidRDefault="00000000" w:rsidRPr="00000000" w14:paraId="00000073">
      <w:pPr>
        <w:spacing w:after="240" w:before="240" w:lineRule="auto"/>
        <w:ind w:left="1440" w:firstLine="700"/>
        <w:rPr/>
      </w:pPr>
      <w:r w:rsidDel="00000000" w:rsidR="00000000" w:rsidRPr="00000000">
        <w:rPr>
          <w:rFonts w:ascii="Arial Unicode MS" w:cs="Arial Unicode MS" w:eastAsia="Arial Unicode MS" w:hAnsi="Arial Unicode MS"/>
          <w:rtl w:val="0"/>
        </w:rPr>
        <w:t xml:space="preserve">b2 ← não isConvex(pt, v2, v3) </w:t>
      </w:r>
    </w:p>
    <w:p w:rsidR="00000000" w:rsidDel="00000000" w:rsidP="00000000" w:rsidRDefault="00000000" w:rsidRPr="00000000" w14:paraId="00000074">
      <w:pPr>
        <w:spacing w:after="240" w:before="240" w:lineRule="auto"/>
        <w:ind w:left="1440" w:firstLine="700"/>
        <w:rPr/>
      </w:pPr>
      <w:r w:rsidDel="00000000" w:rsidR="00000000" w:rsidRPr="00000000">
        <w:rPr>
          <w:rFonts w:ascii="Arial Unicode MS" w:cs="Arial Unicode MS" w:eastAsia="Arial Unicode MS" w:hAnsi="Arial Unicode MS"/>
          <w:rtl w:val="0"/>
        </w:rPr>
        <w:t xml:space="preserve">b3 ← não isConvex(pt, v3, v1) </w:t>
      </w:r>
    </w:p>
    <w:p w:rsidR="00000000" w:rsidDel="00000000" w:rsidP="00000000" w:rsidRDefault="00000000" w:rsidRPr="00000000" w14:paraId="00000075">
      <w:pPr>
        <w:spacing w:after="240" w:before="240" w:lineRule="auto"/>
        <w:ind w:left="1440" w:firstLine="700"/>
        <w:rPr/>
      </w:pPr>
      <w:r w:rsidDel="00000000" w:rsidR="00000000" w:rsidRPr="00000000">
        <w:rPr>
          <w:rtl w:val="0"/>
        </w:rPr>
        <w:t xml:space="preserve">Retorna (b1 == b2) e (b2 == b3)</w:t>
      </w:r>
    </w:p>
    <w:p w:rsidR="00000000" w:rsidDel="00000000" w:rsidP="00000000" w:rsidRDefault="00000000" w:rsidRPr="00000000" w14:paraId="00000076">
      <w:pPr>
        <w:spacing w:after="240" w:before="240" w:lineRule="auto"/>
        <w:ind w:left="1440" w:firstLine="0"/>
        <w:rPr/>
      </w:pPr>
      <w:r w:rsidDel="00000000" w:rsidR="00000000" w:rsidRPr="00000000">
        <w:rPr>
          <w:rtl w:val="0"/>
        </w:rPr>
      </w:r>
    </w:p>
    <w:p w:rsidR="00000000" w:rsidDel="00000000" w:rsidP="00000000" w:rsidRDefault="00000000" w:rsidRPr="00000000" w14:paraId="00000077">
      <w:pPr>
        <w:pStyle w:val="Heading2"/>
        <w:ind w:firstLine="0"/>
        <w:rPr>
          <w:b w:val="1"/>
        </w:rPr>
      </w:pPr>
      <w:bookmarkStart w:colFirst="0" w:colLast="0" w:name="_mrz49f5b8yw" w:id="12"/>
      <w:bookmarkEnd w:id="12"/>
      <w:r w:rsidDel="00000000" w:rsidR="00000000" w:rsidRPr="00000000">
        <w:rPr>
          <w:rtl w:val="0"/>
        </w:rPr>
        <w:tab/>
      </w:r>
      <w:r w:rsidDel="00000000" w:rsidR="00000000" w:rsidRPr="00000000">
        <w:rPr>
          <w:b w:val="1"/>
          <w:rtl w:val="0"/>
        </w:rPr>
        <w:t xml:space="preserve">earClippingTriangulation</w:t>
      </w:r>
    </w:p>
    <w:p w:rsidR="00000000" w:rsidDel="00000000" w:rsidP="00000000" w:rsidRDefault="00000000" w:rsidRPr="00000000" w14:paraId="00000078">
      <w:pPr>
        <w:ind w:left="720" w:firstLine="700"/>
        <w:rPr/>
      </w:pPr>
      <w:r w:rsidDel="00000000" w:rsidR="00000000" w:rsidRPr="00000000">
        <w:rPr>
          <w:rtl w:val="0"/>
        </w:rPr>
        <w:t xml:space="preserve">A função earClippingTriangulation realiza a triangulação de um polígono usando o método de corte de orelhas e retorna uma lista de triângulos. A função só funciona com uma entrada de polígono fechado e em ordem anti-horária; polígonos de entrada diferentes dessas condições não funcionam.</w:t>
      </w:r>
    </w:p>
    <w:p w:rsidR="00000000" w:rsidDel="00000000" w:rsidP="00000000" w:rsidRDefault="00000000" w:rsidRPr="00000000" w14:paraId="00000079">
      <w:pPr>
        <w:ind w:left="720" w:firstLine="700"/>
        <w:rPr/>
      </w:pPr>
      <w:r w:rsidDel="00000000" w:rsidR="00000000" w:rsidRPr="00000000">
        <w:rPr>
          <w:rtl w:val="0"/>
        </w:rPr>
      </w:r>
    </w:p>
    <w:p w:rsidR="00000000" w:rsidDel="00000000" w:rsidP="00000000" w:rsidRDefault="00000000" w:rsidRPr="00000000" w14:paraId="0000007A">
      <w:pPr>
        <w:ind w:left="720" w:firstLine="700"/>
        <w:rPr/>
      </w:pPr>
      <w:r w:rsidDel="00000000" w:rsidR="00000000" w:rsidRPr="00000000">
        <w:rPr>
          <w:rtl w:val="0"/>
        </w:rPr>
      </w:r>
    </w:p>
    <w:p w:rsidR="00000000" w:rsidDel="00000000" w:rsidP="00000000" w:rsidRDefault="00000000" w:rsidRPr="00000000" w14:paraId="0000007B">
      <w:pPr>
        <w:ind w:left="720" w:firstLine="700"/>
        <w:rPr/>
      </w:pPr>
      <w:r w:rsidDel="00000000" w:rsidR="00000000" w:rsidRPr="00000000">
        <w:rPr>
          <w:rtl w:val="0"/>
        </w:rPr>
      </w:r>
    </w:p>
    <w:p w:rsidR="00000000" w:rsidDel="00000000" w:rsidP="00000000" w:rsidRDefault="00000000" w:rsidRPr="00000000" w14:paraId="0000007C">
      <w:pPr>
        <w:ind w:left="720" w:firstLine="700"/>
        <w:rPr/>
      </w:pPr>
      <w:r w:rsidDel="00000000" w:rsidR="00000000" w:rsidRPr="00000000">
        <w:rPr>
          <w:rtl w:val="0"/>
        </w:rPr>
      </w:r>
    </w:p>
    <w:p w:rsidR="00000000" w:rsidDel="00000000" w:rsidP="00000000" w:rsidRDefault="00000000" w:rsidRPr="00000000" w14:paraId="0000007D">
      <w:pPr>
        <w:ind w:left="720" w:firstLine="700"/>
        <w:rPr/>
      </w:pPr>
      <w:r w:rsidDel="00000000" w:rsidR="00000000" w:rsidRPr="00000000">
        <w:rPr>
          <w:rtl w:val="0"/>
        </w:rPr>
      </w:r>
    </w:p>
    <w:p w:rsidR="00000000" w:rsidDel="00000000" w:rsidP="00000000" w:rsidRDefault="00000000" w:rsidRPr="00000000" w14:paraId="0000007E">
      <w:pPr>
        <w:ind w:left="720" w:firstLine="700"/>
        <w:rPr/>
      </w:pPr>
      <w:r w:rsidDel="00000000" w:rsidR="00000000" w:rsidRPr="00000000">
        <w:rPr>
          <w:rtl w:val="0"/>
        </w:rPr>
      </w:r>
    </w:p>
    <w:p w:rsidR="00000000" w:rsidDel="00000000" w:rsidP="00000000" w:rsidRDefault="00000000" w:rsidRPr="00000000" w14:paraId="0000007F">
      <w:pPr>
        <w:spacing w:after="240" w:before="240" w:lineRule="auto"/>
        <w:ind w:left="0" w:firstLine="0"/>
        <w:rPr/>
      </w:pPr>
      <w:r w:rsidDel="00000000" w:rsidR="00000000" w:rsidRPr="00000000">
        <w:rPr>
          <w:rtl w:val="0"/>
        </w:rPr>
        <w:tab/>
        <w:tab/>
        <w:t xml:space="preserve">A função funciona da seguinte forma:</w:t>
      </w:r>
    </w:p>
    <w:p w:rsidR="00000000" w:rsidDel="00000000" w:rsidP="00000000" w:rsidRDefault="00000000" w:rsidRPr="00000000" w14:paraId="00000080">
      <w:pPr>
        <w:spacing w:after="240" w:before="240" w:lineRule="auto"/>
        <w:ind w:left="0" w:firstLine="0"/>
        <w:rPr/>
      </w:pPr>
      <w:r w:rsidDel="00000000" w:rsidR="00000000" w:rsidRPr="00000000">
        <w:rPr>
          <w:rtl w:val="0"/>
        </w:rPr>
        <w:t xml:space="preserve">Função earClippingTriangulation(polígono): </w:t>
      </w:r>
    </w:p>
    <w:p w:rsidR="00000000" w:rsidDel="00000000" w:rsidP="00000000" w:rsidRDefault="00000000" w:rsidRPr="00000000" w14:paraId="00000081">
      <w:pPr>
        <w:spacing w:after="240" w:before="240" w:lineRule="auto"/>
        <w:ind w:left="0" w:firstLine="720"/>
        <w:rPr/>
      </w:pPr>
      <w:r w:rsidDel="00000000" w:rsidR="00000000" w:rsidRPr="00000000">
        <w:rPr>
          <w:rFonts w:ascii="Arial Unicode MS" w:cs="Arial Unicode MS" w:eastAsia="Arial Unicode MS" w:hAnsi="Arial Unicode MS"/>
          <w:rtl w:val="0"/>
        </w:rPr>
        <w:t xml:space="preserve">triângulos ← [] </w:t>
      </w:r>
    </w:p>
    <w:p w:rsidR="00000000" w:rsidDel="00000000" w:rsidP="00000000" w:rsidRDefault="00000000" w:rsidRPr="00000000" w14:paraId="00000082">
      <w:pPr>
        <w:spacing w:after="240" w:before="240" w:lineRule="auto"/>
        <w:ind w:left="0" w:firstLine="720"/>
        <w:rPr/>
      </w:pPr>
      <w:r w:rsidDel="00000000" w:rsidR="00000000" w:rsidRPr="00000000">
        <w:rPr>
          <w:rFonts w:ascii="Arial Unicode MS" w:cs="Arial Unicode MS" w:eastAsia="Arial Unicode MS" w:hAnsi="Arial Unicode MS"/>
          <w:rtl w:val="0"/>
        </w:rPr>
        <w:t xml:space="preserve">vértices ← cópia do polígono </w:t>
      </w:r>
    </w:p>
    <w:p w:rsidR="00000000" w:rsidDel="00000000" w:rsidP="00000000" w:rsidRDefault="00000000" w:rsidRPr="00000000" w14:paraId="00000083">
      <w:pPr>
        <w:spacing w:after="240" w:before="240" w:lineRule="auto"/>
        <w:ind w:left="0" w:firstLine="720"/>
        <w:rPr/>
      </w:pPr>
      <w:r w:rsidDel="00000000" w:rsidR="00000000" w:rsidRPr="00000000">
        <w:rPr>
          <w:rtl w:val="0"/>
        </w:rPr>
        <w:t xml:space="preserve">Enquanto tamanho de vértices &gt; 3: </w:t>
      </w:r>
    </w:p>
    <w:p w:rsidR="00000000" w:rsidDel="00000000" w:rsidP="00000000" w:rsidRDefault="00000000" w:rsidRPr="00000000" w14:paraId="00000084">
      <w:pPr>
        <w:spacing w:after="240" w:before="240" w:lineRule="auto"/>
        <w:ind w:left="720" w:firstLine="720"/>
        <w:rPr/>
      </w:pPr>
      <w:r w:rsidDel="00000000" w:rsidR="00000000" w:rsidRPr="00000000">
        <w:rPr>
          <w:rtl w:val="0"/>
        </w:rPr>
        <w:t xml:space="preserve">Para cada i de 0 até tamanho de vértices: </w:t>
      </w:r>
    </w:p>
    <w:p w:rsidR="00000000" w:rsidDel="00000000" w:rsidP="00000000" w:rsidRDefault="00000000" w:rsidRPr="00000000" w14:paraId="00000085">
      <w:pPr>
        <w:spacing w:after="240" w:before="240" w:lineRule="auto"/>
        <w:ind w:left="1440" w:firstLine="720"/>
        <w:rPr/>
      </w:pPr>
      <w:r w:rsidDel="00000000" w:rsidR="00000000" w:rsidRPr="00000000">
        <w:rPr>
          <w:rFonts w:ascii="Arial Unicode MS" w:cs="Arial Unicode MS" w:eastAsia="Arial Unicode MS" w:hAnsi="Arial Unicode MS"/>
          <w:rtl w:val="0"/>
        </w:rPr>
        <w:t xml:space="preserve">p1 ← vértices[i] </w:t>
      </w:r>
    </w:p>
    <w:p w:rsidR="00000000" w:rsidDel="00000000" w:rsidP="00000000" w:rsidRDefault="00000000" w:rsidRPr="00000000" w14:paraId="00000086">
      <w:pPr>
        <w:spacing w:after="240" w:before="240" w:lineRule="auto"/>
        <w:ind w:left="1440" w:firstLine="720"/>
        <w:rPr/>
      </w:pPr>
      <w:r w:rsidDel="00000000" w:rsidR="00000000" w:rsidRPr="00000000">
        <w:rPr>
          <w:rFonts w:ascii="Arial Unicode MS" w:cs="Arial Unicode MS" w:eastAsia="Arial Unicode MS" w:hAnsi="Arial Unicode MS"/>
          <w:rtl w:val="0"/>
        </w:rPr>
        <w:t xml:space="preserve">p2 ← vértices[i + 1] </w:t>
      </w:r>
    </w:p>
    <w:p w:rsidR="00000000" w:rsidDel="00000000" w:rsidP="00000000" w:rsidRDefault="00000000" w:rsidRPr="00000000" w14:paraId="00000087">
      <w:pPr>
        <w:spacing w:after="240" w:before="240" w:lineRule="auto"/>
        <w:ind w:left="1440" w:firstLine="720"/>
        <w:rPr/>
      </w:pPr>
      <w:r w:rsidDel="00000000" w:rsidR="00000000" w:rsidRPr="00000000">
        <w:rPr>
          <w:rFonts w:ascii="Arial Unicode MS" w:cs="Arial Unicode MS" w:eastAsia="Arial Unicode MS" w:hAnsi="Arial Unicode MS"/>
          <w:rtl w:val="0"/>
        </w:rPr>
        <w:t xml:space="preserve">p3 ← vértices[i + 2] </w:t>
      </w:r>
    </w:p>
    <w:p w:rsidR="00000000" w:rsidDel="00000000" w:rsidP="00000000" w:rsidRDefault="00000000" w:rsidRPr="00000000" w14:paraId="00000088">
      <w:pPr>
        <w:spacing w:after="240" w:before="240" w:lineRule="auto"/>
        <w:ind w:left="1440" w:firstLine="720"/>
        <w:rPr/>
      </w:pPr>
      <w:r w:rsidDel="00000000" w:rsidR="00000000" w:rsidRPr="00000000">
        <w:rPr>
          <w:rtl w:val="0"/>
        </w:rPr>
        <w:t xml:space="preserve">Se isConvex(p1, p2, p3): </w:t>
      </w:r>
    </w:p>
    <w:p w:rsidR="00000000" w:rsidDel="00000000" w:rsidP="00000000" w:rsidRDefault="00000000" w:rsidRPr="00000000" w14:paraId="00000089">
      <w:pPr>
        <w:spacing w:after="240" w:before="240" w:lineRule="auto"/>
        <w:ind w:left="2160" w:firstLine="720"/>
        <w:rPr/>
      </w:pPr>
      <w:r w:rsidDel="00000000" w:rsidR="00000000" w:rsidRPr="00000000">
        <w:rPr>
          <w:rFonts w:ascii="Arial Unicode MS" w:cs="Arial Unicode MS" w:eastAsia="Arial Unicode MS" w:hAnsi="Arial Unicode MS"/>
          <w:rtl w:val="0"/>
        </w:rPr>
        <w:t xml:space="preserve">orelha ← Verdadeiro </w:t>
      </w:r>
    </w:p>
    <w:p w:rsidR="00000000" w:rsidDel="00000000" w:rsidP="00000000" w:rsidRDefault="00000000" w:rsidRPr="00000000" w14:paraId="0000008A">
      <w:pPr>
        <w:spacing w:after="240" w:before="240" w:lineRule="auto"/>
        <w:ind w:left="2160" w:firstLine="720"/>
        <w:rPr/>
      </w:pPr>
      <w:r w:rsidDel="00000000" w:rsidR="00000000" w:rsidRPr="00000000">
        <w:rPr>
          <w:rtl w:val="0"/>
        </w:rPr>
        <w:t xml:space="preserve">Para cada j em vértices: </w:t>
      </w:r>
    </w:p>
    <w:p w:rsidR="00000000" w:rsidDel="00000000" w:rsidP="00000000" w:rsidRDefault="00000000" w:rsidRPr="00000000" w14:paraId="0000008B">
      <w:pPr>
        <w:spacing w:after="240" w:before="240" w:lineRule="auto"/>
        <w:ind w:left="2880" w:firstLine="720"/>
        <w:rPr/>
      </w:pPr>
      <w:r w:rsidDel="00000000" w:rsidR="00000000" w:rsidRPr="00000000">
        <w:rPr>
          <w:rtl w:val="0"/>
        </w:rPr>
        <w:t xml:space="preserve">Se j não está em (p1, p2, p3) e inTriangle(j, p1, p2, p3): </w:t>
      </w:r>
    </w:p>
    <w:p w:rsidR="00000000" w:rsidDel="00000000" w:rsidP="00000000" w:rsidRDefault="00000000" w:rsidRPr="00000000" w14:paraId="0000008C">
      <w:pPr>
        <w:spacing w:after="240" w:before="240" w:lineRule="auto"/>
        <w:ind w:left="3600" w:firstLine="720"/>
        <w:rPr/>
      </w:pPr>
      <w:r w:rsidDel="00000000" w:rsidR="00000000" w:rsidRPr="00000000">
        <w:rPr>
          <w:rFonts w:ascii="Arial Unicode MS" w:cs="Arial Unicode MS" w:eastAsia="Arial Unicode MS" w:hAnsi="Arial Unicode MS"/>
          <w:rtl w:val="0"/>
        </w:rPr>
        <w:t xml:space="preserve">orelha ← Falso </w:t>
      </w:r>
    </w:p>
    <w:p w:rsidR="00000000" w:rsidDel="00000000" w:rsidP="00000000" w:rsidRDefault="00000000" w:rsidRPr="00000000" w14:paraId="0000008D">
      <w:pPr>
        <w:spacing w:after="240" w:before="240" w:lineRule="auto"/>
        <w:ind w:left="3600" w:firstLine="720"/>
        <w:rPr/>
      </w:pPr>
      <w:r w:rsidDel="00000000" w:rsidR="00000000" w:rsidRPr="00000000">
        <w:rPr>
          <w:rtl w:val="0"/>
        </w:rPr>
        <w:t xml:space="preserve">Adicionar (p1, p2, p3) em triangulos_plot </w:t>
      </w:r>
    </w:p>
    <w:p w:rsidR="00000000" w:rsidDel="00000000" w:rsidP="00000000" w:rsidRDefault="00000000" w:rsidRPr="00000000" w14:paraId="0000008E">
      <w:pPr>
        <w:spacing w:after="240" w:before="240" w:lineRule="auto"/>
        <w:ind w:left="3600" w:firstLine="720"/>
        <w:rPr/>
      </w:pPr>
      <w:r w:rsidDel="00000000" w:rsidR="00000000" w:rsidRPr="00000000">
        <w:rPr>
          <w:rtl w:val="0"/>
        </w:rPr>
        <w:t xml:space="preserve">Pausar loop </w:t>
      </w:r>
    </w:p>
    <w:p w:rsidR="00000000" w:rsidDel="00000000" w:rsidP="00000000" w:rsidRDefault="00000000" w:rsidRPr="00000000" w14:paraId="0000008F">
      <w:pPr>
        <w:spacing w:after="240" w:before="240" w:lineRule="auto"/>
        <w:ind w:left="2160" w:firstLine="720"/>
        <w:rPr/>
      </w:pPr>
      <w:r w:rsidDel="00000000" w:rsidR="00000000" w:rsidRPr="00000000">
        <w:rPr>
          <w:rtl w:val="0"/>
        </w:rPr>
        <w:t xml:space="preserve">Se orelha: </w:t>
      </w:r>
    </w:p>
    <w:p w:rsidR="00000000" w:rsidDel="00000000" w:rsidP="00000000" w:rsidRDefault="00000000" w:rsidRPr="00000000" w14:paraId="00000090">
      <w:pPr>
        <w:spacing w:after="240" w:before="240" w:lineRule="auto"/>
        <w:ind w:left="2880" w:firstLine="720"/>
        <w:rPr/>
      </w:pPr>
      <w:r w:rsidDel="00000000" w:rsidR="00000000" w:rsidRPr="00000000">
        <w:rPr>
          <w:rtl w:val="0"/>
        </w:rPr>
        <w:t xml:space="preserve">Adicionar (p1, p2, p3) em triângulos </w:t>
      </w:r>
    </w:p>
    <w:p w:rsidR="00000000" w:rsidDel="00000000" w:rsidP="00000000" w:rsidRDefault="00000000" w:rsidRPr="00000000" w14:paraId="00000091">
      <w:pPr>
        <w:spacing w:after="240" w:before="240" w:lineRule="auto"/>
        <w:ind w:left="2880" w:firstLine="720"/>
        <w:rPr/>
      </w:pPr>
      <w:r w:rsidDel="00000000" w:rsidR="00000000" w:rsidRPr="00000000">
        <w:rPr>
          <w:rtl w:val="0"/>
        </w:rPr>
        <w:t xml:space="preserve">Adicionar (p1, p2, p3) em triangulos_plot </w:t>
      </w:r>
    </w:p>
    <w:p w:rsidR="00000000" w:rsidDel="00000000" w:rsidP="00000000" w:rsidRDefault="00000000" w:rsidRPr="00000000" w14:paraId="00000092">
      <w:pPr>
        <w:spacing w:after="240" w:before="240" w:lineRule="auto"/>
        <w:ind w:left="2880" w:firstLine="720"/>
        <w:rPr/>
      </w:pPr>
      <w:r w:rsidDel="00000000" w:rsidR="00000000" w:rsidRPr="00000000">
        <w:rPr>
          <w:rtl w:val="0"/>
        </w:rPr>
        <w:t xml:space="preserve">Remover vértices[i + 1] </w:t>
      </w:r>
    </w:p>
    <w:p w:rsidR="00000000" w:rsidDel="00000000" w:rsidP="00000000" w:rsidRDefault="00000000" w:rsidRPr="00000000" w14:paraId="00000093">
      <w:pPr>
        <w:spacing w:after="240" w:before="240" w:lineRule="auto"/>
        <w:ind w:left="2880" w:firstLine="720"/>
        <w:rPr/>
      </w:pPr>
      <w:r w:rsidDel="00000000" w:rsidR="00000000" w:rsidRPr="00000000">
        <w:rPr>
          <w:rtl w:val="0"/>
        </w:rPr>
        <w:t xml:space="preserve">Pausar loop </w:t>
      </w:r>
    </w:p>
    <w:p w:rsidR="00000000" w:rsidDel="00000000" w:rsidP="00000000" w:rsidRDefault="00000000" w:rsidRPr="00000000" w14:paraId="00000094">
      <w:pPr>
        <w:spacing w:after="240" w:before="240" w:lineRule="auto"/>
        <w:ind w:left="0" w:firstLine="720"/>
        <w:rPr/>
      </w:pPr>
      <w:r w:rsidDel="00000000" w:rsidR="00000000" w:rsidRPr="00000000">
        <w:rPr>
          <w:rtl w:val="0"/>
        </w:rPr>
        <w:t xml:space="preserve">Adicionar (vértices[0], vértices[1], vértices[2]) em triângulos </w:t>
      </w:r>
    </w:p>
    <w:p w:rsidR="00000000" w:rsidDel="00000000" w:rsidP="00000000" w:rsidRDefault="00000000" w:rsidRPr="00000000" w14:paraId="00000095">
      <w:pPr>
        <w:spacing w:after="240" w:before="240" w:lineRule="auto"/>
        <w:ind w:left="0" w:firstLine="720"/>
        <w:rPr/>
      </w:pPr>
      <w:r w:rsidDel="00000000" w:rsidR="00000000" w:rsidRPr="00000000">
        <w:rPr>
          <w:rtl w:val="0"/>
        </w:rPr>
        <w:t xml:space="preserve">Adicionar (vértices[0], vértices[1], vértices[2]) em triangulos_plot </w:t>
      </w:r>
    </w:p>
    <w:p w:rsidR="00000000" w:rsidDel="00000000" w:rsidP="00000000" w:rsidRDefault="00000000" w:rsidRPr="00000000" w14:paraId="00000096">
      <w:pPr>
        <w:spacing w:after="240" w:before="240" w:lineRule="auto"/>
        <w:ind w:left="0" w:firstLine="720"/>
        <w:rPr/>
      </w:pPr>
      <w:r w:rsidDel="00000000" w:rsidR="00000000" w:rsidRPr="00000000">
        <w:rPr>
          <w:rtl w:val="0"/>
        </w:rPr>
        <w:t xml:space="preserve">Retorna triângulos</w:t>
      </w:r>
    </w:p>
    <w:p w:rsidR="00000000" w:rsidDel="00000000" w:rsidP="00000000" w:rsidRDefault="00000000" w:rsidRPr="00000000" w14:paraId="00000097">
      <w:pPr>
        <w:spacing w:after="240" w:before="240" w:lineRule="auto"/>
        <w:ind w:left="0" w:firstLine="720"/>
        <w:rPr/>
      </w:pPr>
      <w:r w:rsidDel="00000000" w:rsidR="00000000" w:rsidRPr="00000000">
        <w:rPr>
          <w:rtl w:val="0"/>
        </w:rPr>
      </w:r>
    </w:p>
    <w:p w:rsidR="00000000" w:rsidDel="00000000" w:rsidP="00000000" w:rsidRDefault="00000000" w:rsidRPr="00000000" w14:paraId="00000098">
      <w:pPr>
        <w:spacing w:after="240" w:before="240" w:lineRule="auto"/>
        <w:ind w:left="0" w:firstLine="720"/>
        <w:rPr/>
      </w:pPr>
      <w:r w:rsidDel="00000000" w:rsidR="00000000" w:rsidRPr="00000000">
        <w:rPr>
          <w:rtl w:val="0"/>
        </w:rPr>
      </w:r>
    </w:p>
    <w:p w:rsidR="00000000" w:rsidDel="00000000" w:rsidP="00000000" w:rsidRDefault="00000000" w:rsidRPr="00000000" w14:paraId="00000099">
      <w:pPr>
        <w:pStyle w:val="Heading2"/>
        <w:ind w:firstLine="720"/>
        <w:rPr/>
      </w:pPr>
      <w:bookmarkStart w:colFirst="0" w:colLast="0" w:name="_nhu0d13mhv75" w:id="13"/>
      <w:bookmarkEnd w:id="13"/>
      <w:r w:rsidDel="00000000" w:rsidR="00000000" w:rsidRPr="00000000">
        <w:rPr>
          <w:rtl w:val="0"/>
        </w:rPr>
        <w:t xml:space="preserve">coloracaoVertices</w:t>
      </w:r>
    </w:p>
    <w:p w:rsidR="00000000" w:rsidDel="00000000" w:rsidP="00000000" w:rsidRDefault="00000000" w:rsidRPr="00000000" w14:paraId="0000009A">
      <w:pPr>
        <w:ind w:left="720" w:firstLine="700"/>
        <w:rPr/>
      </w:pPr>
      <w:r w:rsidDel="00000000" w:rsidR="00000000" w:rsidRPr="00000000">
        <w:rPr>
          <w:rtl w:val="0"/>
        </w:rPr>
        <w:t xml:space="preserve">A função coloracaoVertices recebe um polígono e sua triangulação, cria um grafo representando as conexões e realiza a coloração dos vértices utilizando no máximo 3 cores. Retorna um dicionário onde cada vértice está associado a uma cor.</w:t>
      </w:r>
    </w:p>
    <w:p w:rsidR="00000000" w:rsidDel="00000000" w:rsidP="00000000" w:rsidRDefault="00000000" w:rsidRPr="00000000" w14:paraId="0000009B">
      <w:pPr>
        <w:ind w:left="720" w:firstLine="720"/>
        <w:rPr/>
      </w:pPr>
      <w:r w:rsidDel="00000000" w:rsidR="00000000" w:rsidRPr="00000000">
        <w:rPr>
          <w:rtl w:val="0"/>
        </w:rPr>
        <w:t xml:space="preserve">A função funciona da seguinte forma:</w:t>
      </w:r>
    </w:p>
    <w:p w:rsidR="00000000" w:rsidDel="00000000" w:rsidP="00000000" w:rsidRDefault="00000000" w:rsidRPr="00000000" w14:paraId="0000009C">
      <w:pPr>
        <w:ind w:left="720" w:firstLine="0"/>
        <w:rPr/>
      </w:pPr>
      <w:r w:rsidDel="00000000" w:rsidR="00000000" w:rsidRPr="00000000">
        <w:rPr>
          <w:rtl w:val="0"/>
        </w:rPr>
        <w:t xml:space="preserve">Função coloracaoVertices(polígono, triângulos): </w:t>
      </w:r>
    </w:p>
    <w:p w:rsidR="00000000" w:rsidDel="00000000" w:rsidP="00000000" w:rsidRDefault="00000000" w:rsidRPr="00000000" w14:paraId="0000009D">
      <w:pPr>
        <w:ind w:left="1440" w:firstLine="0"/>
        <w:rPr/>
      </w:pPr>
      <w:r w:rsidDel="00000000" w:rsidR="00000000" w:rsidRPr="00000000">
        <w:rPr>
          <w:rFonts w:ascii="Arial Unicode MS" w:cs="Arial Unicode MS" w:eastAsia="Arial Unicode MS" w:hAnsi="Arial Unicode MS"/>
          <w:rtl w:val="0"/>
        </w:rPr>
        <w:t xml:space="preserve">g ← novo Grafo(tamanho de polígono) </w:t>
      </w:r>
    </w:p>
    <w:p w:rsidR="00000000" w:rsidDel="00000000" w:rsidP="00000000" w:rsidRDefault="00000000" w:rsidRPr="00000000" w14:paraId="0000009E">
      <w:pPr>
        <w:ind w:left="720" w:firstLine="720"/>
        <w:rPr/>
      </w:pPr>
      <w:r w:rsidDel="00000000" w:rsidR="00000000" w:rsidRPr="00000000">
        <w:rPr>
          <w:rtl w:val="0"/>
        </w:rPr>
        <w:t xml:space="preserve">Para i de 0 até tamanho de polígono - 1: </w:t>
      </w:r>
    </w:p>
    <w:p w:rsidR="00000000" w:rsidDel="00000000" w:rsidP="00000000" w:rsidRDefault="00000000" w:rsidRPr="00000000" w14:paraId="0000009F">
      <w:pPr>
        <w:ind w:left="2160" w:firstLine="0"/>
        <w:rPr/>
      </w:pPr>
      <w:r w:rsidDel="00000000" w:rsidR="00000000" w:rsidRPr="00000000">
        <w:rPr>
          <w:rtl w:val="0"/>
        </w:rPr>
        <w:t xml:space="preserve">g.addEdge(i, i + 1) </w:t>
      </w:r>
    </w:p>
    <w:p w:rsidR="00000000" w:rsidDel="00000000" w:rsidP="00000000" w:rsidRDefault="00000000" w:rsidRPr="00000000" w14:paraId="000000A0">
      <w:pPr>
        <w:ind w:left="720" w:firstLine="720"/>
        <w:rPr/>
      </w:pPr>
      <w:r w:rsidDel="00000000" w:rsidR="00000000" w:rsidRPr="00000000">
        <w:rPr>
          <w:rtl w:val="0"/>
        </w:rPr>
        <w:t xml:space="preserve">g.addEdge(tamanho de polígono - 1, 0) </w:t>
      </w:r>
    </w:p>
    <w:p w:rsidR="00000000" w:rsidDel="00000000" w:rsidP="00000000" w:rsidRDefault="00000000" w:rsidRPr="00000000" w14:paraId="000000A1">
      <w:pPr>
        <w:ind w:left="720" w:firstLine="720"/>
        <w:rPr/>
      </w:pPr>
      <w:r w:rsidDel="00000000" w:rsidR="00000000" w:rsidRPr="00000000">
        <w:rPr>
          <w:rFonts w:ascii="Arial Unicode MS" w:cs="Arial Unicode MS" w:eastAsia="Arial Unicode MS" w:hAnsi="Arial Unicode MS"/>
          <w:rtl w:val="0"/>
        </w:rPr>
        <w:t xml:space="preserve">dicionario_indice_vertices ← tuplasIntDict(polígono) </w:t>
      </w:r>
    </w:p>
    <w:p w:rsidR="00000000" w:rsidDel="00000000" w:rsidP="00000000" w:rsidRDefault="00000000" w:rsidRPr="00000000" w14:paraId="000000A2">
      <w:pPr>
        <w:ind w:left="720" w:firstLine="720"/>
        <w:rPr/>
      </w:pPr>
      <w:r w:rsidDel="00000000" w:rsidR="00000000" w:rsidRPr="00000000">
        <w:rPr>
          <w:rFonts w:ascii="Arial Unicode MS" w:cs="Arial Unicode MS" w:eastAsia="Arial Unicode MS" w:hAnsi="Arial Unicode MS"/>
          <w:rtl w:val="0"/>
        </w:rPr>
        <w:t xml:space="preserve">conexoes ← [] </w:t>
      </w:r>
    </w:p>
    <w:p w:rsidR="00000000" w:rsidDel="00000000" w:rsidP="00000000" w:rsidRDefault="00000000" w:rsidRPr="00000000" w14:paraId="000000A3">
      <w:pPr>
        <w:ind w:left="720" w:firstLine="720"/>
        <w:rPr/>
      </w:pPr>
      <w:r w:rsidDel="00000000" w:rsidR="00000000" w:rsidRPr="00000000">
        <w:rPr>
          <w:rtl w:val="0"/>
        </w:rPr>
        <w:t xml:space="preserve">Para cada triângulo em triângulos: </w:t>
      </w:r>
    </w:p>
    <w:p w:rsidR="00000000" w:rsidDel="00000000" w:rsidP="00000000" w:rsidRDefault="00000000" w:rsidRPr="00000000" w14:paraId="000000A4">
      <w:pPr>
        <w:ind w:left="2160" w:firstLine="0"/>
        <w:rPr/>
      </w:pPr>
      <w:r w:rsidDel="00000000" w:rsidR="00000000" w:rsidRPr="00000000">
        <w:rPr>
          <w:rtl w:val="0"/>
        </w:rPr>
        <w:t xml:space="preserve">Adicionar (triângulo[0], triângulo[1]) em conexoes </w:t>
      </w:r>
    </w:p>
    <w:p w:rsidR="00000000" w:rsidDel="00000000" w:rsidP="00000000" w:rsidRDefault="00000000" w:rsidRPr="00000000" w14:paraId="000000A5">
      <w:pPr>
        <w:ind w:left="1440" w:firstLine="720"/>
        <w:rPr/>
      </w:pPr>
      <w:r w:rsidDel="00000000" w:rsidR="00000000" w:rsidRPr="00000000">
        <w:rPr>
          <w:rtl w:val="0"/>
        </w:rPr>
        <w:t xml:space="preserve">Adicionar (triângulo[1], triângulo[2]) em conexoes </w:t>
      </w:r>
    </w:p>
    <w:p w:rsidR="00000000" w:rsidDel="00000000" w:rsidP="00000000" w:rsidRDefault="00000000" w:rsidRPr="00000000" w14:paraId="000000A6">
      <w:pPr>
        <w:ind w:left="1440" w:firstLine="720"/>
        <w:rPr/>
      </w:pPr>
      <w:r w:rsidDel="00000000" w:rsidR="00000000" w:rsidRPr="00000000">
        <w:rPr>
          <w:rtl w:val="0"/>
        </w:rPr>
        <w:t xml:space="preserve">Adicionar (triângulo[2], triângulo[0]) em conexoes </w:t>
      </w:r>
    </w:p>
    <w:p w:rsidR="00000000" w:rsidDel="00000000" w:rsidP="00000000" w:rsidRDefault="00000000" w:rsidRPr="00000000" w14:paraId="000000A7">
      <w:pPr>
        <w:ind w:left="1440" w:firstLine="0"/>
        <w:rPr/>
      </w:pPr>
      <w:r w:rsidDel="00000000" w:rsidR="00000000" w:rsidRPr="00000000">
        <w:rPr>
          <w:rtl w:val="0"/>
        </w:rPr>
        <w:t xml:space="preserve">Para cada (a, b) em conexoes: </w:t>
      </w:r>
    </w:p>
    <w:p w:rsidR="00000000" w:rsidDel="00000000" w:rsidP="00000000" w:rsidRDefault="00000000" w:rsidRPr="00000000" w14:paraId="000000A8">
      <w:pPr>
        <w:ind w:left="2160" w:firstLine="0"/>
        <w:rPr/>
      </w:pPr>
      <w:r w:rsidDel="00000000" w:rsidR="00000000" w:rsidRPr="00000000">
        <w:rPr>
          <w:rtl w:val="0"/>
        </w:rPr>
        <w:t xml:space="preserve">g.addEdge(dicionario_indice_vertices[a], dicionario_indice_vertices[b]) </w:t>
      </w:r>
    </w:p>
    <w:p w:rsidR="00000000" w:rsidDel="00000000" w:rsidP="00000000" w:rsidRDefault="00000000" w:rsidRPr="00000000" w14:paraId="000000A9">
      <w:pPr>
        <w:ind w:left="720" w:firstLine="720"/>
        <w:rPr/>
      </w:pPr>
      <w:r w:rsidDel="00000000" w:rsidR="00000000" w:rsidRPr="00000000">
        <w:rPr>
          <w:rtl w:val="0"/>
        </w:rPr>
        <w:t xml:space="preserve">g.vertexColor(3) </w:t>
      </w:r>
    </w:p>
    <w:p w:rsidR="00000000" w:rsidDel="00000000" w:rsidP="00000000" w:rsidRDefault="00000000" w:rsidRPr="00000000" w14:paraId="000000AA">
      <w:pPr>
        <w:ind w:left="720" w:firstLine="720"/>
        <w:rPr/>
      </w:pPr>
      <w:r w:rsidDel="00000000" w:rsidR="00000000" w:rsidRPr="00000000">
        <w:rPr>
          <w:rFonts w:ascii="Arial Unicode MS" w:cs="Arial Unicode MS" w:eastAsia="Arial Unicode MS" w:hAnsi="Arial Unicode MS"/>
          <w:rtl w:val="0"/>
        </w:rPr>
        <w:t xml:space="preserve">sol_coloracao ← última solução de cor no tamanho de polígono </w:t>
      </w:r>
    </w:p>
    <w:p w:rsidR="00000000" w:rsidDel="00000000" w:rsidP="00000000" w:rsidRDefault="00000000" w:rsidRPr="00000000" w14:paraId="000000AB">
      <w:pPr>
        <w:ind w:left="720" w:firstLine="720"/>
        <w:rPr/>
      </w:pPr>
      <w:r w:rsidDel="00000000" w:rsidR="00000000" w:rsidRPr="00000000">
        <w:rPr>
          <w:rFonts w:ascii="Arial Unicode MS" w:cs="Arial Unicode MS" w:eastAsia="Arial Unicode MS" w:hAnsi="Arial Unicode MS"/>
          <w:rtl w:val="0"/>
        </w:rPr>
        <w:t xml:space="preserve">vertex_colors ← {} </w:t>
      </w:r>
    </w:p>
    <w:p w:rsidR="00000000" w:rsidDel="00000000" w:rsidP="00000000" w:rsidRDefault="00000000" w:rsidRPr="00000000" w14:paraId="000000AC">
      <w:pPr>
        <w:ind w:left="720" w:firstLine="720"/>
        <w:rPr/>
      </w:pPr>
      <w:r w:rsidDel="00000000" w:rsidR="00000000" w:rsidRPr="00000000">
        <w:rPr>
          <w:rFonts w:ascii="Arial Unicode MS" w:cs="Arial Unicode MS" w:eastAsia="Arial Unicode MS" w:hAnsi="Arial Unicode MS"/>
          <w:rtl w:val="0"/>
        </w:rPr>
        <w:t xml:space="preserve">cores ← ['black', 'green', 'blue', 'red', 'purple'] </w:t>
      </w:r>
    </w:p>
    <w:p w:rsidR="00000000" w:rsidDel="00000000" w:rsidP="00000000" w:rsidRDefault="00000000" w:rsidRPr="00000000" w14:paraId="000000AD">
      <w:pPr>
        <w:ind w:left="720" w:firstLine="720"/>
        <w:rPr/>
      </w:pPr>
      <w:r w:rsidDel="00000000" w:rsidR="00000000" w:rsidRPr="00000000">
        <w:rPr>
          <w:rtl w:val="0"/>
        </w:rPr>
        <w:t xml:space="preserve">Para cada i, vértice em enumerar(polígono): </w:t>
      </w:r>
    </w:p>
    <w:p w:rsidR="00000000" w:rsidDel="00000000" w:rsidP="00000000" w:rsidRDefault="00000000" w:rsidRPr="00000000" w14:paraId="000000AE">
      <w:pPr>
        <w:ind w:left="2160" w:firstLine="0"/>
        <w:rPr/>
      </w:pPr>
      <w:r w:rsidDel="00000000" w:rsidR="00000000" w:rsidRPr="00000000">
        <w:rPr>
          <w:rFonts w:ascii="Arial Unicode MS" w:cs="Arial Unicode MS" w:eastAsia="Arial Unicode MS" w:hAnsi="Arial Unicode MS"/>
          <w:rtl w:val="0"/>
        </w:rPr>
        <w:t xml:space="preserve">vertex_colors[vértice] ← cores[sol_coloracao[i]] </w:t>
      </w:r>
    </w:p>
    <w:p w:rsidR="00000000" w:rsidDel="00000000" w:rsidP="00000000" w:rsidRDefault="00000000" w:rsidRPr="00000000" w14:paraId="000000AF">
      <w:pPr>
        <w:ind w:left="720" w:firstLine="720"/>
        <w:rPr/>
      </w:pPr>
      <w:r w:rsidDel="00000000" w:rsidR="00000000" w:rsidRPr="00000000">
        <w:rPr>
          <w:rtl w:val="0"/>
        </w:rPr>
        <w:t xml:space="preserve">Retorna vertex_colors</w:t>
      </w:r>
    </w:p>
    <w:p w:rsidR="00000000" w:rsidDel="00000000" w:rsidP="00000000" w:rsidRDefault="00000000" w:rsidRPr="00000000" w14:paraId="000000B0">
      <w:pPr>
        <w:spacing w:after="240" w:before="240" w:lineRule="auto"/>
        <w:ind w:left="0" w:firstLine="720"/>
        <w:rPr/>
      </w:pPr>
      <w:r w:rsidDel="00000000" w:rsidR="00000000" w:rsidRPr="00000000">
        <w:rPr>
          <w:rtl w:val="0"/>
        </w:rPr>
      </w:r>
    </w:p>
    <w:p w:rsidR="00000000" w:rsidDel="00000000" w:rsidP="00000000" w:rsidRDefault="00000000" w:rsidRPr="00000000" w14:paraId="000000B1">
      <w:pPr>
        <w:spacing w:after="240" w:before="240" w:lineRule="auto"/>
        <w:rPr/>
      </w:pPr>
      <w:r w:rsidDel="00000000" w:rsidR="00000000" w:rsidRPr="00000000">
        <w:rPr>
          <w:rtl w:val="0"/>
        </w:rPr>
      </w:r>
    </w:p>
    <w:p w:rsidR="00000000" w:rsidDel="00000000" w:rsidP="00000000" w:rsidRDefault="00000000" w:rsidRPr="00000000" w14:paraId="000000B2">
      <w:pPr>
        <w:pStyle w:val="Heading2"/>
        <w:ind w:firstLine="720"/>
        <w:rPr/>
      </w:pPr>
      <w:bookmarkStart w:colFirst="0" w:colLast="0" w:name="_mrfe971gm2o3" w:id="14"/>
      <w:bookmarkEnd w:id="14"/>
      <w:r w:rsidDel="00000000" w:rsidR="00000000" w:rsidRPr="00000000">
        <w:rPr>
          <w:rtl w:val="0"/>
        </w:rPr>
        <w:t xml:space="preserve">plotCompleto</w:t>
      </w:r>
    </w:p>
    <w:p w:rsidR="00000000" w:rsidDel="00000000" w:rsidP="00000000" w:rsidRDefault="00000000" w:rsidRPr="00000000" w14:paraId="000000B3">
      <w:pPr>
        <w:ind w:left="720" w:firstLine="700"/>
        <w:rPr/>
      </w:pPr>
      <w:r w:rsidDel="00000000" w:rsidR="00000000" w:rsidRPr="00000000">
        <w:rPr>
          <w:rtl w:val="0"/>
        </w:rPr>
        <w:t xml:space="preserve">A função plotCompleto realiza a visualização da triangulação e da coloração dos vértices do polígono. Utiliza a biblioteca Plotly para gerar gráficos interativos que mostram cada passo do processo.</w:t>
      </w:r>
    </w:p>
    <w:p w:rsidR="00000000" w:rsidDel="00000000" w:rsidP="00000000" w:rsidRDefault="00000000" w:rsidRPr="00000000" w14:paraId="000000B4">
      <w:pPr>
        <w:ind w:left="720" w:firstLine="720"/>
        <w:rPr/>
      </w:pPr>
      <w:r w:rsidDel="00000000" w:rsidR="00000000" w:rsidRPr="00000000">
        <w:rPr>
          <w:rtl w:val="0"/>
        </w:rPr>
        <w:t xml:space="preserve">A função funciona da seguinte forma:</w:t>
      </w:r>
    </w:p>
    <w:p w:rsidR="00000000" w:rsidDel="00000000" w:rsidP="00000000" w:rsidRDefault="00000000" w:rsidRPr="00000000" w14:paraId="000000B5">
      <w:pPr>
        <w:ind w:left="0" w:firstLine="0"/>
        <w:rPr/>
      </w:pPr>
      <w:r w:rsidDel="00000000" w:rsidR="00000000" w:rsidRPr="00000000">
        <w:rPr>
          <w:rtl w:val="0"/>
        </w:rPr>
        <w:t xml:space="preserve">Função plotCompleto(polígono, triângulos, vertex_colors): </w:t>
      </w:r>
    </w:p>
    <w:p w:rsidR="00000000" w:rsidDel="00000000" w:rsidP="00000000" w:rsidRDefault="00000000" w:rsidRPr="00000000" w14:paraId="000000B6">
      <w:pPr>
        <w:ind w:left="0" w:firstLine="720"/>
        <w:rPr/>
      </w:pPr>
      <w:r w:rsidDel="00000000" w:rsidR="00000000" w:rsidRPr="00000000">
        <w:rPr>
          <w:rFonts w:ascii="Arial Unicode MS" w:cs="Arial Unicode MS" w:eastAsia="Arial Unicode MS" w:hAnsi="Arial Unicode MS"/>
          <w:rtl w:val="0"/>
        </w:rPr>
        <w:t xml:space="preserve">fig ← nova Figura() </w:t>
      </w:r>
    </w:p>
    <w:p w:rsidR="00000000" w:rsidDel="00000000" w:rsidP="00000000" w:rsidRDefault="00000000" w:rsidRPr="00000000" w14:paraId="000000B7">
      <w:pPr>
        <w:ind w:left="0" w:firstLine="720"/>
        <w:rPr/>
      </w:pPr>
      <w:r w:rsidDel="00000000" w:rsidR="00000000" w:rsidRPr="00000000">
        <w:rPr>
          <w:rFonts w:ascii="Arial Unicode MS" w:cs="Arial Unicode MS" w:eastAsia="Arial Unicode MS" w:hAnsi="Arial Unicode MS"/>
          <w:rtl w:val="0"/>
        </w:rPr>
        <w:t xml:space="preserve">(x, y) ← desempacotar coordenadas do polígono </w:t>
      </w:r>
    </w:p>
    <w:p w:rsidR="00000000" w:rsidDel="00000000" w:rsidP="00000000" w:rsidRDefault="00000000" w:rsidRPr="00000000" w14:paraId="000000B8">
      <w:pPr>
        <w:ind w:left="0" w:firstLine="720"/>
        <w:rPr/>
      </w:pPr>
      <w:r w:rsidDel="00000000" w:rsidR="00000000" w:rsidRPr="00000000">
        <w:rPr>
          <w:rtl w:val="0"/>
        </w:rPr>
        <w:t xml:space="preserve">Adicionar Scatter na fig com x e y, modo linhas, nome 'Polígono' </w:t>
      </w:r>
    </w:p>
    <w:p w:rsidR="00000000" w:rsidDel="00000000" w:rsidP="00000000" w:rsidRDefault="00000000" w:rsidRPr="00000000" w14:paraId="000000B9">
      <w:pPr>
        <w:ind w:left="0" w:firstLine="720"/>
        <w:rPr/>
      </w:pPr>
      <w:r w:rsidDel="00000000" w:rsidR="00000000" w:rsidRPr="00000000">
        <w:rPr>
          <w:rFonts w:ascii="Arial Unicode MS" w:cs="Arial Unicode MS" w:eastAsia="Arial Unicode MS" w:hAnsi="Arial Unicode MS"/>
          <w:rtl w:val="0"/>
        </w:rPr>
        <w:t xml:space="preserve">step_index ← 1 </w:t>
      </w:r>
    </w:p>
    <w:p w:rsidR="00000000" w:rsidDel="00000000" w:rsidP="00000000" w:rsidRDefault="00000000" w:rsidRPr="00000000" w14:paraId="000000BA">
      <w:pPr>
        <w:ind w:left="0" w:firstLine="720"/>
        <w:rPr/>
      </w:pPr>
      <w:r w:rsidDel="00000000" w:rsidR="00000000" w:rsidRPr="00000000">
        <w:rPr>
          <w:rFonts w:ascii="Arial Unicode MS" w:cs="Arial Unicode MS" w:eastAsia="Arial Unicode MS" w:hAnsi="Arial Unicode MS"/>
          <w:rtl w:val="0"/>
        </w:rPr>
        <w:t xml:space="preserve">x_cumulative ← () </w:t>
      </w:r>
    </w:p>
    <w:p w:rsidR="00000000" w:rsidDel="00000000" w:rsidP="00000000" w:rsidRDefault="00000000" w:rsidRPr="00000000" w14:paraId="000000BB">
      <w:pPr>
        <w:ind w:left="0" w:firstLine="720"/>
        <w:rPr/>
      </w:pPr>
      <w:r w:rsidDel="00000000" w:rsidR="00000000" w:rsidRPr="00000000">
        <w:rPr>
          <w:rFonts w:ascii="Arial Unicode MS" w:cs="Arial Unicode MS" w:eastAsia="Arial Unicode MS" w:hAnsi="Arial Unicode MS"/>
          <w:rtl w:val="0"/>
        </w:rPr>
        <w:t xml:space="preserve">y_cumulative ← () </w:t>
      </w:r>
    </w:p>
    <w:p w:rsidR="00000000" w:rsidDel="00000000" w:rsidP="00000000" w:rsidRDefault="00000000" w:rsidRPr="00000000" w14:paraId="000000BC">
      <w:pPr>
        <w:ind w:left="0" w:firstLine="720"/>
        <w:rPr/>
      </w:pPr>
      <w:r w:rsidDel="00000000" w:rsidR="00000000" w:rsidRPr="00000000">
        <w:rPr>
          <w:rtl w:val="0"/>
        </w:rPr>
        <w:t xml:space="preserve">Para cada triângulo em triangulos_plot: </w:t>
      </w:r>
    </w:p>
    <w:p w:rsidR="00000000" w:rsidDel="00000000" w:rsidP="00000000" w:rsidRDefault="00000000" w:rsidRPr="00000000" w14:paraId="000000BD">
      <w:pPr>
        <w:ind w:left="720" w:firstLine="720"/>
        <w:rPr/>
      </w:pPr>
      <w:r w:rsidDel="00000000" w:rsidR="00000000" w:rsidRPr="00000000">
        <w:rPr>
          <w:rFonts w:ascii="Arial Unicode MS" w:cs="Arial Unicode MS" w:eastAsia="Arial Unicode MS" w:hAnsi="Arial Unicode MS"/>
          <w:rtl w:val="0"/>
        </w:rPr>
        <w:t xml:space="preserve">(tx, ty) ← desempacotar coordenadas do triângulo </w:t>
      </w:r>
    </w:p>
    <w:p w:rsidR="00000000" w:rsidDel="00000000" w:rsidP="00000000" w:rsidRDefault="00000000" w:rsidRPr="00000000" w14:paraId="000000BE">
      <w:pPr>
        <w:ind w:left="720" w:firstLine="720"/>
        <w:rPr/>
      </w:pPr>
      <w:r w:rsidDel="00000000" w:rsidR="00000000" w:rsidRPr="00000000">
        <w:rPr>
          <w:rtl w:val="0"/>
        </w:rPr>
        <w:t xml:space="preserve">Se triângulo está em triângulos: </w:t>
      </w:r>
    </w:p>
    <w:p w:rsidR="00000000" w:rsidDel="00000000" w:rsidP="00000000" w:rsidRDefault="00000000" w:rsidRPr="00000000" w14:paraId="000000BF">
      <w:pPr>
        <w:ind w:left="1440" w:firstLine="720"/>
        <w:rPr/>
      </w:pPr>
      <w:r w:rsidDel="00000000" w:rsidR="00000000" w:rsidRPr="00000000">
        <w:rPr>
          <w:rFonts w:ascii="Arial Unicode MS" w:cs="Arial Unicode MS" w:eastAsia="Arial Unicode MS" w:hAnsi="Arial Unicode MS"/>
          <w:rtl w:val="0"/>
        </w:rPr>
        <w:t xml:space="preserve">x_cumulative ← x_cumulative + tx </w:t>
      </w:r>
    </w:p>
    <w:p w:rsidR="00000000" w:rsidDel="00000000" w:rsidP="00000000" w:rsidRDefault="00000000" w:rsidRPr="00000000" w14:paraId="000000C0">
      <w:pPr>
        <w:ind w:left="1440" w:firstLine="720"/>
        <w:rPr/>
      </w:pPr>
      <w:r w:rsidDel="00000000" w:rsidR="00000000" w:rsidRPr="00000000">
        <w:rPr>
          <w:rFonts w:ascii="Arial Unicode MS" w:cs="Arial Unicode MS" w:eastAsia="Arial Unicode MS" w:hAnsi="Arial Unicode MS"/>
          <w:rtl w:val="0"/>
        </w:rPr>
        <w:t xml:space="preserve">y_cumulative ← y_cumulative + ty </w:t>
      </w:r>
    </w:p>
    <w:p w:rsidR="00000000" w:rsidDel="00000000" w:rsidP="00000000" w:rsidRDefault="00000000" w:rsidRPr="00000000" w14:paraId="000000C1">
      <w:pPr>
        <w:ind w:left="1440" w:firstLine="720"/>
        <w:rPr/>
      </w:pPr>
      <w:r w:rsidDel="00000000" w:rsidR="00000000" w:rsidRPr="00000000">
        <w:rPr>
          <w:rtl w:val="0"/>
        </w:rPr>
        <w:t xml:space="preserve">Adicionar Scatter na fig com x e y acumulados e triangulação, modo linhas, nome 'Triangulacao' + step_index, legenda falsa </w:t>
      </w:r>
    </w:p>
    <w:p w:rsidR="00000000" w:rsidDel="00000000" w:rsidP="00000000" w:rsidRDefault="00000000" w:rsidRPr="00000000" w14:paraId="000000C2">
      <w:pPr>
        <w:ind w:left="1440" w:firstLine="0"/>
        <w:rPr/>
      </w:pPr>
      <w:r w:rsidDel="00000000" w:rsidR="00000000" w:rsidRPr="00000000">
        <w:rPr>
          <w:rtl w:val="0"/>
        </w:rPr>
        <w:t xml:space="preserve">Caso contrário: </w:t>
      </w:r>
    </w:p>
    <w:p w:rsidR="00000000" w:rsidDel="00000000" w:rsidP="00000000" w:rsidRDefault="00000000" w:rsidRPr="00000000" w14:paraId="000000C3">
      <w:pPr>
        <w:ind w:left="1440" w:firstLine="720"/>
        <w:rPr/>
      </w:pPr>
      <w:r w:rsidDel="00000000" w:rsidR="00000000" w:rsidRPr="00000000">
        <w:rPr>
          <w:rtl w:val="0"/>
        </w:rPr>
        <w:t xml:space="preserve">Adicionar Scatter na fig com x e y da orelha, modo linhas, linha pontilhada, cor vermelha, nome 'TriangulacaoOrelha' + step_index </w:t>
      </w:r>
    </w:p>
    <w:p w:rsidR="00000000" w:rsidDel="00000000" w:rsidP="00000000" w:rsidRDefault="00000000" w:rsidRPr="00000000" w14:paraId="000000C4">
      <w:pPr>
        <w:ind w:left="1440" w:firstLine="0"/>
        <w:rPr/>
      </w:pPr>
      <w:r w:rsidDel="00000000" w:rsidR="00000000" w:rsidRPr="00000000">
        <w:rPr>
          <w:rFonts w:ascii="Arial Unicode MS" w:cs="Arial Unicode MS" w:eastAsia="Arial Unicode MS" w:hAnsi="Arial Unicode MS"/>
          <w:rtl w:val="0"/>
        </w:rPr>
        <w:t xml:space="preserve">step_index ← step_index + 1 </w:t>
      </w:r>
    </w:p>
    <w:p w:rsidR="00000000" w:rsidDel="00000000" w:rsidP="00000000" w:rsidRDefault="00000000" w:rsidRPr="00000000" w14:paraId="000000C5">
      <w:pPr>
        <w:ind w:left="1440" w:firstLine="0"/>
        <w:rPr/>
      </w:pPr>
      <w:r w:rsidDel="00000000" w:rsidR="00000000" w:rsidRPr="00000000">
        <w:rPr>
          <w:rFonts w:ascii="Arial Unicode MS" w:cs="Arial Unicode MS" w:eastAsia="Arial Unicode MS" w:hAnsi="Arial Unicode MS"/>
          <w:rtl w:val="0"/>
        </w:rPr>
        <w:t xml:space="preserve">triangulacao_completa ← step_index - 1 </w:t>
      </w:r>
    </w:p>
    <w:p w:rsidR="00000000" w:rsidDel="00000000" w:rsidP="00000000" w:rsidRDefault="00000000" w:rsidRPr="00000000" w14:paraId="000000C6">
      <w:pPr>
        <w:ind w:left="1440" w:firstLine="0"/>
        <w:rPr/>
      </w:pPr>
      <w:r w:rsidDel="00000000" w:rsidR="00000000" w:rsidRPr="00000000">
        <w:rPr>
          <w:rtl w:val="0"/>
        </w:rPr>
        <w:t xml:space="preserve">Para cada vértice, cor em vertex_colors: </w:t>
      </w:r>
    </w:p>
    <w:p w:rsidR="00000000" w:rsidDel="00000000" w:rsidP="00000000" w:rsidRDefault="00000000" w:rsidRPr="00000000" w14:paraId="000000C7">
      <w:pPr>
        <w:ind w:left="1440" w:firstLine="720"/>
        <w:rPr/>
      </w:pPr>
      <w:r w:rsidDel="00000000" w:rsidR="00000000" w:rsidRPr="00000000">
        <w:rPr>
          <w:rtl w:val="0"/>
        </w:rPr>
        <w:t xml:space="preserve">Adicionar Scatter na fig com coordenadas do vértice, modo marcadores, cor, tamanho 20, nome cor + " passo " + step_index, legenda falsa </w:t>
      </w:r>
    </w:p>
    <w:p w:rsidR="00000000" w:rsidDel="00000000" w:rsidP="00000000" w:rsidRDefault="00000000" w:rsidRPr="00000000" w14:paraId="000000C8">
      <w:pPr>
        <w:ind w:left="1440" w:firstLine="720"/>
        <w:rPr/>
      </w:pPr>
      <w:r w:rsidDel="00000000" w:rsidR="00000000" w:rsidRPr="00000000">
        <w:rPr>
          <w:rFonts w:ascii="Arial Unicode MS" w:cs="Arial Unicode MS" w:eastAsia="Arial Unicode MS" w:hAnsi="Arial Unicode MS"/>
          <w:rtl w:val="0"/>
        </w:rPr>
        <w:t xml:space="preserve">step_index ← step_index + 1 </w:t>
      </w:r>
    </w:p>
    <w:p w:rsidR="00000000" w:rsidDel="00000000" w:rsidP="00000000" w:rsidRDefault="00000000" w:rsidRPr="00000000" w14:paraId="000000C9">
      <w:pPr>
        <w:ind w:left="1440" w:firstLine="0"/>
        <w:rPr/>
      </w:pPr>
      <w:r w:rsidDel="00000000" w:rsidR="00000000" w:rsidRPr="00000000">
        <w:rPr>
          <w:rFonts w:ascii="Arial Unicode MS" w:cs="Arial Unicode MS" w:eastAsia="Arial Unicode MS" w:hAnsi="Arial Unicode MS"/>
          <w:rtl w:val="0"/>
        </w:rPr>
        <w:t xml:space="preserve">steps ← [] </w:t>
      </w:r>
    </w:p>
    <w:p w:rsidR="00000000" w:rsidDel="00000000" w:rsidP="00000000" w:rsidRDefault="00000000" w:rsidRPr="00000000" w14:paraId="000000CA">
      <w:pPr>
        <w:ind w:left="1440" w:firstLine="0"/>
        <w:rPr/>
      </w:pPr>
      <w:r w:rsidDel="00000000" w:rsidR="00000000" w:rsidRPr="00000000">
        <w:rPr>
          <w:rtl w:val="0"/>
        </w:rPr>
        <w:t xml:space="preserve">Para cada i de 0 até tamanho de fig.data: </w:t>
      </w:r>
    </w:p>
    <w:p w:rsidR="00000000" w:rsidDel="00000000" w:rsidP="00000000" w:rsidRDefault="00000000" w:rsidRPr="00000000" w14:paraId="000000CB">
      <w:pPr>
        <w:ind w:left="1440" w:firstLine="720"/>
        <w:rPr/>
      </w:pPr>
      <w:r w:rsidDel="00000000" w:rsidR="00000000" w:rsidRPr="00000000">
        <w:rPr>
          <w:rFonts w:ascii="Arial Unicode MS" w:cs="Arial Unicode MS" w:eastAsia="Arial Unicode MS" w:hAnsi="Arial Unicode MS"/>
          <w:rtl w:val="0"/>
        </w:rPr>
        <w:t xml:space="preserve">step ← { </w:t>
      </w:r>
    </w:p>
    <w:p w:rsidR="00000000" w:rsidDel="00000000" w:rsidP="00000000" w:rsidRDefault="00000000" w:rsidRPr="00000000" w14:paraId="000000CC">
      <w:pPr>
        <w:ind w:left="2160" w:firstLine="720"/>
        <w:rPr/>
      </w:pPr>
      <w:r w:rsidDel="00000000" w:rsidR="00000000" w:rsidRPr="00000000">
        <w:rPr>
          <w:rtl w:val="0"/>
        </w:rPr>
        <w:t xml:space="preserve">método: "update", </w:t>
      </w:r>
    </w:p>
    <w:p w:rsidR="00000000" w:rsidDel="00000000" w:rsidP="00000000" w:rsidRDefault="00000000" w:rsidRPr="00000000" w14:paraId="000000CD">
      <w:pPr>
        <w:ind w:left="2160" w:firstLine="720"/>
        <w:rPr/>
      </w:pPr>
      <w:r w:rsidDel="00000000" w:rsidR="00000000" w:rsidRPr="00000000">
        <w:rPr>
          <w:rtl w:val="0"/>
        </w:rPr>
        <w:t xml:space="preserve">argumentos: [{"visible": [Falso] * tamanho de fig.data}, {"title": "Passo: " + i}] </w:t>
      </w:r>
    </w:p>
    <w:p w:rsidR="00000000" w:rsidDel="00000000" w:rsidP="00000000" w:rsidRDefault="00000000" w:rsidRPr="00000000" w14:paraId="000000CE">
      <w:pPr>
        <w:ind w:left="2160" w:firstLine="0"/>
        <w:rPr/>
      </w:pPr>
      <w:r w:rsidDel="00000000" w:rsidR="00000000" w:rsidRPr="00000000">
        <w:rPr>
          <w:rtl w:val="0"/>
        </w:rPr>
        <w:t xml:space="preserve">} </w:t>
      </w:r>
    </w:p>
    <w:p w:rsidR="00000000" w:rsidDel="00000000" w:rsidP="00000000" w:rsidRDefault="00000000" w:rsidRPr="00000000" w14:paraId="000000CF">
      <w:pPr>
        <w:ind w:left="2160" w:firstLine="0"/>
        <w:rPr/>
      </w:pPr>
      <w:r w:rsidDel="00000000" w:rsidR="00000000" w:rsidRPr="00000000">
        <w:rPr>
          <w:rFonts w:ascii="Arial Unicode MS" w:cs="Arial Unicode MS" w:eastAsia="Arial Unicode MS" w:hAnsi="Arial Unicode MS"/>
          <w:rtl w:val="0"/>
        </w:rPr>
        <w:t xml:space="preserve">step["argumentos"][0]["visible"][i] ← Verdadeiro </w:t>
      </w:r>
    </w:p>
    <w:p w:rsidR="00000000" w:rsidDel="00000000" w:rsidP="00000000" w:rsidRDefault="00000000" w:rsidRPr="00000000" w14:paraId="000000D0">
      <w:pPr>
        <w:ind w:left="2160" w:firstLine="0"/>
        <w:rPr/>
      </w:pPr>
      <w:r w:rsidDel="00000000" w:rsidR="00000000" w:rsidRPr="00000000">
        <w:rPr>
          <w:rtl w:val="0"/>
        </w:rPr>
        <w:t xml:space="preserve">Se i &gt;= triangulacao_completa:</w:t>
      </w:r>
    </w:p>
    <w:p w:rsidR="00000000" w:rsidDel="00000000" w:rsidP="00000000" w:rsidRDefault="00000000" w:rsidRPr="00000000" w14:paraId="000000D1">
      <w:pPr>
        <w:ind w:left="2160" w:firstLine="720"/>
        <w:rPr/>
      </w:pPr>
      <w:r w:rsidDel="00000000" w:rsidR="00000000" w:rsidRPr="00000000">
        <w:rPr>
          <w:rFonts w:ascii="Arial Unicode MS" w:cs="Arial Unicode MS" w:eastAsia="Arial Unicode MS" w:hAnsi="Arial Unicode MS"/>
          <w:rtl w:val="0"/>
        </w:rPr>
        <w:t xml:space="preserve">step["argumentos"][0]["visible"][triangulacao_completa] ← Verdadeiro </w:t>
      </w:r>
    </w:p>
    <w:p w:rsidR="00000000" w:rsidDel="00000000" w:rsidP="00000000" w:rsidRDefault="00000000" w:rsidRPr="00000000" w14:paraId="000000D2">
      <w:pPr>
        <w:ind w:left="2160" w:firstLine="720"/>
        <w:rPr/>
      </w:pPr>
      <w:r w:rsidDel="00000000" w:rsidR="00000000" w:rsidRPr="00000000">
        <w:rPr>
          <w:rtl w:val="0"/>
        </w:rPr>
        <w:t xml:space="preserve">Para cada j de triangulacao_completa + 1 até i: </w:t>
      </w:r>
    </w:p>
    <w:p w:rsidR="00000000" w:rsidDel="00000000" w:rsidP="00000000" w:rsidRDefault="00000000" w:rsidRPr="00000000" w14:paraId="000000D3">
      <w:pPr>
        <w:ind w:left="2880" w:firstLine="720"/>
        <w:rPr/>
      </w:pPr>
      <w:r w:rsidDel="00000000" w:rsidR="00000000" w:rsidRPr="00000000">
        <w:rPr>
          <w:rFonts w:ascii="Arial Unicode MS" w:cs="Arial Unicode MS" w:eastAsia="Arial Unicode MS" w:hAnsi="Arial Unicode MS"/>
          <w:rtl w:val="0"/>
        </w:rPr>
        <w:t xml:space="preserve">step["argumentos"][0]["visible"][j] ← Verdadeiro </w:t>
      </w:r>
    </w:p>
    <w:p w:rsidR="00000000" w:rsidDel="00000000" w:rsidP="00000000" w:rsidRDefault="00000000" w:rsidRPr="00000000" w14:paraId="000000D4">
      <w:pPr>
        <w:ind w:left="1440" w:firstLine="720"/>
        <w:rPr/>
      </w:pPr>
      <w:r w:rsidDel="00000000" w:rsidR="00000000" w:rsidRPr="00000000">
        <w:rPr>
          <w:rtl w:val="0"/>
        </w:rPr>
        <w:t xml:space="preserve">steps.adicionar(step) </w:t>
      </w:r>
    </w:p>
    <w:p w:rsidR="00000000" w:rsidDel="00000000" w:rsidP="00000000" w:rsidRDefault="00000000" w:rsidRPr="00000000" w14:paraId="000000D5">
      <w:pPr>
        <w:ind w:left="1440" w:firstLine="0"/>
        <w:rPr/>
      </w:pPr>
      <w:r w:rsidDel="00000000" w:rsidR="00000000" w:rsidRPr="00000000">
        <w:rPr>
          <w:rFonts w:ascii="Arial Unicode MS" w:cs="Arial Unicode MS" w:eastAsia="Arial Unicode MS" w:hAnsi="Arial Unicode MS"/>
          <w:rtl w:val="0"/>
        </w:rPr>
        <w:t xml:space="preserve">sliders ← [{ ativo: 0, valor_corrente: {"prefixo": ""}, passos: steps }] </w:t>
      </w:r>
    </w:p>
    <w:p w:rsidR="00000000" w:rsidDel="00000000" w:rsidP="00000000" w:rsidRDefault="00000000" w:rsidRPr="00000000" w14:paraId="000000D6">
      <w:pPr>
        <w:ind w:left="1440" w:firstLine="0"/>
        <w:rPr/>
      </w:pPr>
      <w:r w:rsidDel="00000000" w:rsidR="00000000" w:rsidRPr="00000000">
        <w:rPr>
          <w:rtl w:val="0"/>
        </w:rPr>
        <w:t xml:space="preserve">Atualizar layout da fig com título, títulos dos eixos, sliders </w:t>
      </w:r>
    </w:p>
    <w:p w:rsidR="00000000" w:rsidDel="00000000" w:rsidP="00000000" w:rsidRDefault="00000000" w:rsidRPr="00000000" w14:paraId="000000D7">
      <w:pPr>
        <w:ind w:left="1440" w:firstLine="0"/>
        <w:rPr/>
      </w:pPr>
      <w:r w:rsidDel="00000000" w:rsidR="00000000" w:rsidRPr="00000000">
        <w:rPr>
          <w:rtl w:val="0"/>
        </w:rPr>
        <w:t xml:space="preserve">Mostrar fig</w:t>
      </w:r>
    </w:p>
    <w:p w:rsidR="00000000" w:rsidDel="00000000" w:rsidP="00000000" w:rsidRDefault="00000000" w:rsidRPr="00000000" w14:paraId="000000D8">
      <w:pPr>
        <w:ind w:left="720" w:firstLine="700"/>
        <w:rPr/>
      </w:pPr>
      <w:r w:rsidDel="00000000" w:rsidR="00000000" w:rsidRPr="00000000">
        <w:rPr>
          <w:rtl w:val="0"/>
        </w:rPr>
      </w:r>
    </w:p>
    <w:p w:rsidR="00000000" w:rsidDel="00000000" w:rsidP="00000000" w:rsidRDefault="00000000" w:rsidRPr="00000000" w14:paraId="000000D9">
      <w:pPr>
        <w:pStyle w:val="Heading2"/>
        <w:ind w:left="0" w:firstLine="720"/>
        <w:rPr/>
      </w:pPr>
      <w:bookmarkStart w:colFirst="0" w:colLast="0" w:name="_akxfu79vuk42" w:id="15"/>
      <w:bookmarkEnd w:id="15"/>
      <w:r w:rsidDel="00000000" w:rsidR="00000000" w:rsidRPr="00000000">
        <w:br w:type="page"/>
      </w:r>
      <w:r w:rsidDel="00000000" w:rsidR="00000000" w:rsidRPr="00000000">
        <w:rPr>
          <w:rtl w:val="0"/>
        </w:rPr>
      </w:r>
    </w:p>
    <w:p w:rsidR="00000000" w:rsidDel="00000000" w:rsidP="00000000" w:rsidRDefault="00000000" w:rsidRPr="00000000" w14:paraId="000000DA">
      <w:pPr>
        <w:pStyle w:val="Heading2"/>
        <w:ind w:left="0" w:firstLine="720"/>
        <w:rPr/>
      </w:pPr>
      <w:bookmarkStart w:colFirst="0" w:colLast="0" w:name="_fzs70ernww6w" w:id="16"/>
      <w:bookmarkEnd w:id="16"/>
      <w:r w:rsidDel="00000000" w:rsidR="00000000" w:rsidRPr="00000000">
        <w:rPr>
          <w:rtl w:val="0"/>
        </w:rPr>
        <w:t xml:space="preserve">execAll</w:t>
      </w:r>
    </w:p>
    <w:p w:rsidR="00000000" w:rsidDel="00000000" w:rsidP="00000000" w:rsidRDefault="00000000" w:rsidRPr="00000000" w14:paraId="000000DB">
      <w:pPr>
        <w:ind w:left="720" w:firstLine="700"/>
        <w:rPr/>
      </w:pPr>
      <w:r w:rsidDel="00000000" w:rsidR="00000000" w:rsidRPr="00000000">
        <w:rPr>
          <w:rtl w:val="0"/>
        </w:rPr>
        <w:t xml:space="preserve">A função execAll executa todas as etapas do processo: leitura do polígono, triangulação, coloração dos vértices e visualização.</w:t>
      </w:r>
    </w:p>
    <w:p w:rsidR="00000000" w:rsidDel="00000000" w:rsidP="00000000" w:rsidRDefault="00000000" w:rsidRPr="00000000" w14:paraId="000000DC">
      <w:pPr>
        <w:ind w:left="720" w:firstLine="700"/>
        <w:rPr/>
      </w:pPr>
      <w:r w:rsidDel="00000000" w:rsidR="00000000" w:rsidRPr="00000000">
        <w:rPr>
          <w:rtl w:val="0"/>
        </w:rPr>
        <w:t xml:space="preserve">A função funciona da seguinte forma:</w:t>
      </w:r>
    </w:p>
    <w:p w:rsidR="00000000" w:rsidDel="00000000" w:rsidP="00000000" w:rsidRDefault="00000000" w:rsidRPr="00000000" w14:paraId="000000DD">
      <w:pPr>
        <w:ind w:left="720" w:firstLine="700"/>
        <w:rPr/>
      </w:pPr>
      <w:r w:rsidDel="00000000" w:rsidR="00000000" w:rsidRPr="00000000">
        <w:rPr>
          <w:rtl w:val="0"/>
        </w:rPr>
        <w:t xml:space="preserve">Função execAll(arquivo): </w:t>
      </w:r>
    </w:p>
    <w:p w:rsidR="00000000" w:rsidDel="00000000" w:rsidP="00000000" w:rsidRDefault="00000000" w:rsidRPr="00000000" w14:paraId="000000DE">
      <w:pPr>
        <w:ind w:left="1440" w:firstLine="700"/>
        <w:rPr/>
      </w:pPr>
      <w:r w:rsidDel="00000000" w:rsidR="00000000" w:rsidRPr="00000000">
        <w:rPr>
          <w:rFonts w:ascii="Arial Unicode MS" w:cs="Arial Unicode MS" w:eastAsia="Arial Unicode MS" w:hAnsi="Arial Unicode MS"/>
          <w:rtl w:val="0"/>
        </w:rPr>
        <w:t xml:space="preserve">polígono ← readPoligono(arquivo) </w:t>
      </w:r>
    </w:p>
    <w:p w:rsidR="00000000" w:rsidDel="00000000" w:rsidP="00000000" w:rsidRDefault="00000000" w:rsidRPr="00000000" w14:paraId="000000DF">
      <w:pPr>
        <w:ind w:left="1440" w:firstLine="700"/>
        <w:rPr/>
      </w:pPr>
      <w:r w:rsidDel="00000000" w:rsidR="00000000" w:rsidRPr="00000000">
        <w:rPr>
          <w:rFonts w:ascii="Arial Unicode MS" w:cs="Arial Unicode MS" w:eastAsia="Arial Unicode MS" w:hAnsi="Arial Unicode MS"/>
          <w:rtl w:val="0"/>
        </w:rPr>
        <w:t xml:space="preserve">triângulos ← earClippingTriangulation(polígono) </w:t>
      </w:r>
    </w:p>
    <w:p w:rsidR="00000000" w:rsidDel="00000000" w:rsidP="00000000" w:rsidRDefault="00000000" w:rsidRPr="00000000" w14:paraId="000000E0">
      <w:pPr>
        <w:ind w:left="1440" w:firstLine="700"/>
        <w:rPr/>
      </w:pPr>
      <w:r w:rsidDel="00000000" w:rsidR="00000000" w:rsidRPr="00000000">
        <w:rPr>
          <w:rtl w:val="0"/>
        </w:rPr>
        <w:t xml:space="preserve">Imprimir "Triangulação ok" </w:t>
      </w:r>
    </w:p>
    <w:p w:rsidR="00000000" w:rsidDel="00000000" w:rsidP="00000000" w:rsidRDefault="00000000" w:rsidRPr="00000000" w14:paraId="000000E1">
      <w:pPr>
        <w:ind w:left="1440" w:firstLine="700"/>
        <w:rPr/>
      </w:pPr>
      <w:r w:rsidDel="00000000" w:rsidR="00000000" w:rsidRPr="00000000">
        <w:rPr>
          <w:rFonts w:ascii="Arial Unicode MS" w:cs="Arial Unicode MS" w:eastAsia="Arial Unicode MS" w:hAnsi="Arial Unicode MS"/>
          <w:rtl w:val="0"/>
        </w:rPr>
        <w:t xml:space="preserve">vertex_colors ← coloracaoVertices(polígono, triângulos) </w:t>
      </w:r>
    </w:p>
    <w:p w:rsidR="00000000" w:rsidDel="00000000" w:rsidP="00000000" w:rsidRDefault="00000000" w:rsidRPr="00000000" w14:paraId="000000E2">
      <w:pPr>
        <w:ind w:left="1440" w:firstLine="700"/>
        <w:rPr/>
      </w:pPr>
      <w:r w:rsidDel="00000000" w:rsidR="00000000" w:rsidRPr="00000000">
        <w:rPr>
          <w:rtl w:val="0"/>
        </w:rPr>
        <w:t xml:space="preserve">Imprimir "Coloração ok" </w:t>
      </w:r>
    </w:p>
    <w:p w:rsidR="00000000" w:rsidDel="00000000" w:rsidP="00000000" w:rsidRDefault="00000000" w:rsidRPr="00000000" w14:paraId="000000E3">
      <w:pPr>
        <w:ind w:left="1440" w:firstLine="700"/>
        <w:rPr/>
      </w:pPr>
      <w:r w:rsidDel="00000000" w:rsidR="00000000" w:rsidRPr="00000000">
        <w:rPr>
          <w:rtl w:val="0"/>
        </w:rPr>
        <w:t xml:space="preserve">plotCompleto(polígono, triângulos, vertex_colors) </w:t>
      </w:r>
    </w:p>
    <w:p w:rsidR="00000000" w:rsidDel="00000000" w:rsidP="00000000" w:rsidRDefault="00000000" w:rsidRPr="00000000" w14:paraId="000000E4">
      <w:pPr>
        <w:ind w:left="1440" w:firstLine="700"/>
        <w:rPr/>
      </w:pPr>
      <w:r w:rsidDel="00000000" w:rsidR="00000000" w:rsidRPr="00000000">
        <w:rPr>
          <w:rtl w:val="0"/>
        </w:rPr>
        <w:t xml:space="preserve">Imprimir "Plot ok"</w:t>
      </w:r>
    </w:p>
    <w:p w:rsidR="00000000" w:rsidDel="00000000" w:rsidP="00000000" w:rsidRDefault="00000000" w:rsidRPr="00000000" w14:paraId="000000E5">
      <w:pPr>
        <w:ind w:left="720" w:firstLine="700"/>
        <w:rPr/>
      </w:pPr>
      <w:r w:rsidDel="00000000" w:rsidR="00000000" w:rsidRPr="00000000">
        <w:rPr>
          <w:b w:val="1"/>
          <w:rtl w:val="0"/>
        </w:rPr>
        <w:t xml:space="preserve">OBS.:</w:t>
      </w:r>
      <w:r w:rsidDel="00000000" w:rsidR="00000000" w:rsidRPr="00000000">
        <w:rPr>
          <w:rtl w:val="0"/>
        </w:rPr>
        <w:t xml:space="preserve"> Para executar o programa, chame a função execAll com o caminho do arquivo do polígono:</w:t>
      </w:r>
    </w:p>
    <w:p w:rsidR="00000000" w:rsidDel="00000000" w:rsidP="00000000" w:rsidRDefault="00000000" w:rsidRPr="00000000" w14:paraId="000000E6">
      <w:pPr>
        <w:ind w:left="1440" w:firstLine="0"/>
        <w:rPr/>
      </w:pPr>
      <w:r w:rsidDel="00000000" w:rsidR="00000000" w:rsidRPr="00000000">
        <w:rPr>
          <w:rtl w:val="0"/>
        </w:rPr>
        <w:t xml:space="preserve">execAll('caminho/do/arquivo.pol')</w:t>
      </w:r>
    </w:p>
    <w:p w:rsidR="00000000" w:rsidDel="00000000" w:rsidP="00000000" w:rsidRDefault="00000000" w:rsidRPr="00000000" w14:paraId="000000E7">
      <w:pPr>
        <w:ind w:left="720" w:firstLine="700"/>
        <w:rPr/>
      </w:pPr>
      <w:r w:rsidDel="00000000" w:rsidR="00000000" w:rsidRPr="00000000">
        <w:rPr>
          <w:rtl w:val="0"/>
        </w:rPr>
      </w:r>
    </w:p>
    <w:p w:rsidR="00000000" w:rsidDel="00000000" w:rsidP="00000000" w:rsidRDefault="00000000" w:rsidRPr="00000000" w14:paraId="000000E8">
      <w:pPr>
        <w:spacing w:after="240" w:before="240" w:lineRule="auto"/>
        <w:rPr/>
      </w:pPr>
      <w:r w:rsidDel="00000000" w:rsidR="00000000" w:rsidRPr="00000000">
        <w:rPr>
          <w:rtl w:val="0"/>
        </w:rPr>
      </w:r>
    </w:p>
    <w:p w:rsidR="00000000" w:rsidDel="00000000" w:rsidP="00000000" w:rsidRDefault="00000000" w:rsidRPr="00000000" w14:paraId="000000E9">
      <w:pPr>
        <w:pStyle w:val="Heading2"/>
        <w:keepNext w:val="0"/>
        <w:keepLines w:val="0"/>
        <w:spacing w:after="80" w:lineRule="auto"/>
        <w:rPr>
          <w:b w:val="1"/>
          <w:sz w:val="34"/>
          <w:szCs w:val="34"/>
        </w:rPr>
      </w:pPr>
      <w:bookmarkStart w:colFirst="0" w:colLast="0" w:name="_guoey85j2vj7" w:id="17"/>
      <w:bookmarkEnd w:id="17"/>
      <w:r w:rsidDel="00000000" w:rsidR="00000000" w:rsidRPr="00000000">
        <w:rPr>
          <w:b w:val="1"/>
          <w:sz w:val="34"/>
          <w:szCs w:val="34"/>
          <w:rtl w:val="0"/>
        </w:rPr>
        <w:t xml:space="preserve">2.</w:t>
      </w:r>
      <w:r w:rsidDel="00000000" w:rsidR="00000000" w:rsidRPr="00000000">
        <w:rPr>
          <w:rtl w:val="0"/>
        </w:rPr>
        <w:t xml:space="preserve">3</w:t>
      </w:r>
      <w:r w:rsidDel="00000000" w:rsidR="00000000" w:rsidRPr="00000000">
        <w:rPr>
          <w:b w:val="1"/>
          <w:sz w:val="34"/>
          <w:szCs w:val="34"/>
          <w:rtl w:val="0"/>
        </w:rPr>
        <w:t xml:space="preserve">. Configuração para teste</w:t>
      </w:r>
    </w:p>
    <w:p w:rsidR="00000000" w:rsidDel="00000000" w:rsidP="00000000" w:rsidRDefault="00000000" w:rsidRPr="00000000" w14:paraId="000000EA">
      <w:pPr>
        <w:spacing w:after="240" w:before="240" w:lineRule="auto"/>
        <w:rPr/>
      </w:pPr>
      <w:r w:rsidDel="00000000" w:rsidR="00000000" w:rsidRPr="00000000">
        <w:rPr>
          <w:rtl w:val="0"/>
        </w:rPr>
        <w:t xml:space="preserve">        </w:t>
        <w:tab/>
        <w:t xml:space="preserve">– Sistema Operacional do computador: Windows 11;</w:t>
      </w:r>
    </w:p>
    <w:p w:rsidR="00000000" w:rsidDel="00000000" w:rsidP="00000000" w:rsidRDefault="00000000" w:rsidRPr="00000000" w14:paraId="000000EB">
      <w:pPr>
        <w:spacing w:after="240" w:before="240" w:lineRule="auto"/>
        <w:ind w:left="720" w:firstLine="700"/>
        <w:rPr/>
      </w:pPr>
      <w:r w:rsidDel="00000000" w:rsidR="00000000" w:rsidRPr="00000000">
        <w:rPr>
          <w:rtl w:val="0"/>
        </w:rPr>
        <w:t xml:space="preserve">– Linguagem de programação implementada: Python3;</w:t>
      </w:r>
    </w:p>
    <w:p w:rsidR="00000000" w:rsidDel="00000000" w:rsidP="00000000" w:rsidRDefault="00000000" w:rsidRPr="00000000" w14:paraId="000000EC">
      <w:pPr>
        <w:spacing w:after="240" w:before="240" w:lineRule="auto"/>
        <w:ind w:left="1420" w:firstLine="20"/>
        <w:rPr/>
      </w:pPr>
      <w:r w:rsidDel="00000000" w:rsidR="00000000" w:rsidRPr="00000000">
        <w:rPr>
          <w:rtl w:val="0"/>
        </w:rPr>
        <w:t xml:space="preserve">– Dados do processador: i7;</w:t>
      </w:r>
    </w:p>
    <w:p w:rsidR="00000000" w:rsidDel="00000000" w:rsidP="00000000" w:rsidRDefault="00000000" w:rsidRPr="00000000" w14:paraId="000000ED">
      <w:pPr>
        <w:spacing w:after="240" w:before="240" w:lineRule="auto"/>
        <w:ind w:left="1420" w:firstLine="20"/>
        <w:rPr/>
      </w:pPr>
      <w:r w:rsidDel="00000000" w:rsidR="00000000" w:rsidRPr="00000000">
        <w:rPr>
          <w:rtl w:val="0"/>
        </w:rPr>
        <w:t xml:space="preserve">– Quantidade de memória RAM: 16GB.</w:t>
      </w:r>
    </w:p>
    <w:p w:rsidR="00000000" w:rsidDel="00000000" w:rsidP="00000000" w:rsidRDefault="00000000" w:rsidRPr="00000000" w14:paraId="000000EE">
      <w:pPr>
        <w:spacing w:after="240" w:before="240" w:lineRule="auto"/>
        <w:rPr/>
      </w:pPr>
      <w:r w:rsidDel="00000000" w:rsidR="00000000" w:rsidRPr="00000000">
        <w:rPr>
          <w:rtl w:val="0"/>
        </w:rPr>
        <w:t xml:space="preserve"> </w:t>
      </w:r>
    </w:p>
    <w:p w:rsidR="00000000" w:rsidDel="00000000" w:rsidP="00000000" w:rsidRDefault="00000000" w:rsidRPr="00000000" w14:paraId="000000EF">
      <w:pPr>
        <w:pStyle w:val="Heading1"/>
        <w:keepNext w:val="0"/>
        <w:keepLines w:val="0"/>
        <w:spacing w:before="480" w:lineRule="auto"/>
        <w:rPr>
          <w:b w:val="1"/>
          <w:sz w:val="46"/>
          <w:szCs w:val="46"/>
        </w:rPr>
      </w:pPr>
      <w:bookmarkStart w:colFirst="0" w:colLast="0" w:name="_w5dfnckkvu7p" w:id="18"/>
      <w:bookmarkEnd w:id="18"/>
      <w:r w:rsidDel="00000000" w:rsidR="00000000" w:rsidRPr="00000000">
        <w:br w:type="page"/>
      </w:r>
      <w:r w:rsidDel="00000000" w:rsidR="00000000" w:rsidRPr="00000000">
        <w:rPr>
          <w:rtl w:val="0"/>
        </w:rPr>
      </w:r>
    </w:p>
    <w:p w:rsidR="00000000" w:rsidDel="00000000" w:rsidP="00000000" w:rsidRDefault="00000000" w:rsidRPr="00000000" w14:paraId="000000F0">
      <w:pPr>
        <w:pStyle w:val="Heading1"/>
        <w:keepNext w:val="0"/>
        <w:keepLines w:val="0"/>
        <w:spacing w:before="480" w:lineRule="auto"/>
        <w:rPr>
          <w:b w:val="1"/>
          <w:sz w:val="46"/>
          <w:szCs w:val="46"/>
        </w:rPr>
      </w:pPr>
      <w:bookmarkStart w:colFirst="0" w:colLast="0" w:name="_93yi8eb3wgiu" w:id="19"/>
      <w:bookmarkEnd w:id="19"/>
      <w:r w:rsidDel="00000000" w:rsidR="00000000" w:rsidRPr="00000000">
        <w:rPr>
          <w:b w:val="1"/>
          <w:sz w:val="46"/>
          <w:szCs w:val="46"/>
          <w:rtl w:val="0"/>
        </w:rPr>
        <w:t xml:space="preserve">3. Análise de Complexidade</w:t>
      </w:r>
    </w:p>
    <w:p w:rsidR="00000000" w:rsidDel="00000000" w:rsidP="00000000" w:rsidRDefault="00000000" w:rsidRPr="00000000" w14:paraId="000000F1">
      <w:pPr>
        <w:spacing w:after="240" w:before="240" w:lineRule="auto"/>
        <w:ind w:firstLine="700"/>
        <w:rPr>
          <w:color w:val="ff0000"/>
        </w:rPr>
      </w:pPr>
      <w:r w:rsidDel="00000000" w:rsidR="00000000" w:rsidRPr="00000000">
        <w:rPr>
          <w:color w:val="ff0000"/>
          <w:rtl w:val="0"/>
        </w:rPr>
        <w:t xml:space="preserve"> </w:t>
      </w:r>
    </w:p>
    <w:p w:rsidR="00000000" w:rsidDel="00000000" w:rsidP="00000000" w:rsidRDefault="00000000" w:rsidRPr="00000000" w14:paraId="000000F2">
      <w:pPr>
        <w:pStyle w:val="Heading2"/>
        <w:rPr/>
      </w:pPr>
      <w:bookmarkStart w:colFirst="0" w:colLast="0" w:name="_wibpkzu8rxab" w:id="20"/>
      <w:bookmarkEnd w:id="20"/>
      <w:r w:rsidDel="00000000" w:rsidR="00000000" w:rsidRPr="00000000">
        <w:rPr>
          <w:rtl w:val="0"/>
        </w:rPr>
        <w:t xml:space="preserve">addEdge </w:t>
      </w:r>
    </w:p>
    <w:p w:rsidR="00000000" w:rsidDel="00000000" w:rsidP="00000000" w:rsidRDefault="00000000" w:rsidRPr="00000000" w14:paraId="000000F3">
      <w:pPr>
        <w:rPr/>
      </w:pPr>
      <w:r w:rsidDel="00000000" w:rsidR="00000000" w:rsidRPr="00000000">
        <w:rPr>
          <w:rtl w:val="0"/>
        </w:rPr>
        <w:t xml:space="preserve">A função addEdge tem complexidade O(1). Ela realiza uma operação constante ao adicionar uma aresta na matriz de adjacência e na lista de arestas, independente do tamanho do grafo.</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pStyle w:val="Heading2"/>
        <w:rPr/>
      </w:pPr>
      <w:bookmarkStart w:colFirst="0" w:colLast="0" w:name="_h3zgtrqbh0hu" w:id="21"/>
      <w:bookmarkEnd w:id="21"/>
      <w:r w:rsidDel="00000000" w:rsidR="00000000" w:rsidRPr="00000000">
        <w:rPr>
          <w:rtl w:val="0"/>
        </w:rPr>
        <w:t xml:space="preserve">isSafe </w:t>
      </w:r>
    </w:p>
    <w:p w:rsidR="00000000" w:rsidDel="00000000" w:rsidP="00000000" w:rsidRDefault="00000000" w:rsidRPr="00000000" w14:paraId="000000F6">
      <w:pPr>
        <w:rPr/>
      </w:pPr>
      <w:r w:rsidDel="00000000" w:rsidR="00000000" w:rsidRPr="00000000">
        <w:rPr>
          <w:rtl w:val="0"/>
        </w:rPr>
        <w:t xml:space="preserve">A função isSafe tem complexidade O(n). Ela verifica os vértices adjacentes em uma matriz de adjacência de tamanho n.</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pStyle w:val="Heading2"/>
        <w:rPr/>
      </w:pPr>
      <w:bookmarkStart w:colFirst="0" w:colLast="0" w:name="_xxjv8hc5dgy9" w:id="22"/>
      <w:bookmarkEnd w:id="22"/>
      <w:r w:rsidDel="00000000" w:rsidR="00000000" w:rsidRPr="00000000">
        <w:rPr>
          <w:rtl w:val="0"/>
        </w:rPr>
        <w:t xml:space="preserve">vertexColor_util </w:t>
      </w:r>
    </w:p>
    <w:p w:rsidR="00000000" w:rsidDel="00000000" w:rsidP="00000000" w:rsidRDefault="00000000" w:rsidRPr="00000000" w14:paraId="000000F9">
      <w:pPr>
        <w:rPr/>
      </w:pPr>
      <w:r w:rsidDel="00000000" w:rsidR="00000000" w:rsidRPr="00000000">
        <w:rPr>
          <w:rtl w:val="0"/>
        </w:rPr>
        <w:t xml:space="preserve">A função vertexColor_util tem complexidade O(m</w:t>
      </w:r>
      <w:r w:rsidDel="00000000" w:rsidR="00000000" w:rsidRPr="00000000">
        <w:rPr>
          <w:vertAlign w:val="superscript"/>
          <w:rtl w:val="0"/>
        </w:rPr>
        <w:t xml:space="preserve">n</w:t>
      </w:r>
      <w:r w:rsidDel="00000000" w:rsidR="00000000" w:rsidRPr="00000000">
        <w:rPr>
          <w:rtl w:val="0"/>
        </w:rPr>
        <w:t xml:space="preserve">) no pior caso, onde m é o número de cores e n é o número de vértices. Isso ocorre porque a função tenta todas as combinações possíveis de coloração.</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Style w:val="Heading2"/>
        <w:rPr/>
      </w:pPr>
      <w:bookmarkStart w:colFirst="0" w:colLast="0" w:name="_ss8wu2vn129g" w:id="23"/>
      <w:bookmarkEnd w:id="23"/>
      <w:r w:rsidDel="00000000" w:rsidR="00000000" w:rsidRPr="00000000">
        <w:rPr>
          <w:rtl w:val="0"/>
        </w:rPr>
        <w:t xml:space="preserve">vertexColor </w:t>
      </w:r>
    </w:p>
    <w:p w:rsidR="00000000" w:rsidDel="00000000" w:rsidP="00000000" w:rsidRDefault="00000000" w:rsidRPr="00000000" w14:paraId="000000FC">
      <w:pPr>
        <w:rPr/>
      </w:pPr>
      <w:r w:rsidDel="00000000" w:rsidR="00000000" w:rsidRPr="00000000">
        <w:rPr>
          <w:rtl w:val="0"/>
        </w:rPr>
        <w:t xml:space="preserve">A função vertexColor tem complexidade O(m</w:t>
      </w:r>
      <w:r w:rsidDel="00000000" w:rsidR="00000000" w:rsidRPr="00000000">
        <w:rPr>
          <w:vertAlign w:val="superscript"/>
          <w:rtl w:val="0"/>
        </w:rPr>
        <w:t xml:space="preserve">n</w:t>
      </w:r>
      <w:r w:rsidDel="00000000" w:rsidR="00000000" w:rsidRPr="00000000">
        <w:rPr>
          <w:rtl w:val="0"/>
        </w:rPr>
        <w:t xml:space="preserve">) no pior caso, devido à chamada de vertexColor_util.</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Heading2"/>
        <w:rPr/>
      </w:pPr>
      <w:bookmarkStart w:colFirst="0" w:colLast="0" w:name="_ojak1v4y6hzv" w:id="24"/>
      <w:bookmarkEnd w:id="24"/>
      <w:r w:rsidDel="00000000" w:rsidR="00000000" w:rsidRPr="00000000">
        <w:rPr>
          <w:rtl w:val="0"/>
        </w:rPr>
        <w:t xml:space="preserve">tuplasIntDict </w:t>
      </w:r>
    </w:p>
    <w:p w:rsidR="00000000" w:rsidDel="00000000" w:rsidP="00000000" w:rsidRDefault="00000000" w:rsidRPr="00000000" w14:paraId="000000FF">
      <w:pPr>
        <w:rPr/>
      </w:pPr>
      <w:r w:rsidDel="00000000" w:rsidR="00000000" w:rsidRPr="00000000">
        <w:rPr>
          <w:rtl w:val="0"/>
        </w:rPr>
        <w:t xml:space="preserve">A função tuplasIntDict tem complexidade O(n). Ela percorre uma lista de n tuplas uma vez para criar o dicionário.</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pStyle w:val="Heading2"/>
        <w:rPr/>
      </w:pPr>
      <w:bookmarkStart w:colFirst="0" w:colLast="0" w:name="_hqrpy8bb9hqs" w:id="25"/>
      <w:bookmarkEnd w:id="25"/>
      <w:r w:rsidDel="00000000" w:rsidR="00000000" w:rsidRPr="00000000">
        <w:rPr>
          <w:rtl w:val="0"/>
        </w:rPr>
        <w:t xml:space="preserve">readPoligono </w:t>
      </w:r>
    </w:p>
    <w:p w:rsidR="00000000" w:rsidDel="00000000" w:rsidP="00000000" w:rsidRDefault="00000000" w:rsidRPr="00000000" w14:paraId="00000102">
      <w:pPr>
        <w:rPr/>
      </w:pPr>
      <w:r w:rsidDel="00000000" w:rsidR="00000000" w:rsidRPr="00000000">
        <w:rPr>
          <w:rtl w:val="0"/>
        </w:rPr>
        <w:t xml:space="preserve">A função readPoligono tem complexidade O(n), onde n é o número de vértices no polígono. Ela lê os dados do arquivo e os converte para coordenadas.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2"/>
        <w:rPr/>
      </w:pPr>
      <w:bookmarkStart w:colFirst="0" w:colLast="0" w:name="_w3ce9p2586kw" w:id="26"/>
      <w:bookmarkEnd w:id="26"/>
      <w:r w:rsidDel="00000000" w:rsidR="00000000" w:rsidRPr="00000000">
        <w:rPr>
          <w:rtl w:val="0"/>
        </w:rPr>
        <w:t xml:space="preserve">isConvex </w:t>
      </w:r>
    </w:p>
    <w:p w:rsidR="00000000" w:rsidDel="00000000" w:rsidP="00000000" w:rsidRDefault="00000000" w:rsidRPr="00000000" w14:paraId="00000105">
      <w:pPr>
        <w:rPr/>
      </w:pPr>
      <w:r w:rsidDel="00000000" w:rsidR="00000000" w:rsidRPr="00000000">
        <w:rPr>
          <w:rtl w:val="0"/>
        </w:rPr>
        <w:t xml:space="preserve">A função isConvex tem complexidade O(1). Ela realiza uma operação matemática constante para determinar se três pontos formam um triângulo convexo.</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pStyle w:val="Heading2"/>
        <w:rPr/>
      </w:pPr>
      <w:bookmarkStart w:colFirst="0" w:colLast="0" w:name="_vjnl6bv1l6fj" w:id="27"/>
      <w:bookmarkEnd w:id="27"/>
      <w:r w:rsidDel="00000000" w:rsidR="00000000" w:rsidRPr="00000000">
        <w:rPr>
          <w:rtl w:val="0"/>
        </w:rPr>
        <w:t xml:space="preserve">inTriangle </w:t>
      </w:r>
    </w:p>
    <w:p w:rsidR="00000000" w:rsidDel="00000000" w:rsidP="00000000" w:rsidRDefault="00000000" w:rsidRPr="00000000" w14:paraId="00000108">
      <w:pPr>
        <w:rPr/>
      </w:pPr>
      <w:r w:rsidDel="00000000" w:rsidR="00000000" w:rsidRPr="00000000">
        <w:rPr>
          <w:rtl w:val="0"/>
        </w:rPr>
        <w:t xml:space="preserve">A função inTriangle tem complexidade O(1). Ela realiza três verificações constantes de convexidade.</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pStyle w:val="Heading2"/>
        <w:rPr/>
      </w:pPr>
      <w:bookmarkStart w:colFirst="0" w:colLast="0" w:name="_zifx4lwdekz1" w:id="28"/>
      <w:bookmarkEnd w:id="28"/>
      <w:r w:rsidDel="00000000" w:rsidR="00000000" w:rsidRPr="00000000">
        <w:rPr>
          <w:rtl w:val="0"/>
        </w:rPr>
        <w:t xml:space="preserve">earClippingTriangulation </w:t>
      </w:r>
    </w:p>
    <w:p w:rsidR="00000000" w:rsidDel="00000000" w:rsidP="00000000" w:rsidRDefault="00000000" w:rsidRPr="00000000" w14:paraId="0000010B">
      <w:pPr>
        <w:rPr/>
      </w:pPr>
      <w:r w:rsidDel="00000000" w:rsidR="00000000" w:rsidRPr="00000000">
        <w:rPr>
          <w:rtl w:val="0"/>
        </w:rPr>
        <w:t xml:space="preserve">A função earClippingTriangulation tem complexidade O(n²). O laço principal itera sobre os vértices do polígono, e para cada vértice, verifica os triângulos formados, resultando em uma complexidade quadrática.</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pStyle w:val="Heading2"/>
        <w:rPr/>
      </w:pPr>
      <w:bookmarkStart w:colFirst="0" w:colLast="0" w:name="_7bgkayx51fyy" w:id="29"/>
      <w:bookmarkEnd w:id="29"/>
      <w:r w:rsidDel="00000000" w:rsidR="00000000" w:rsidRPr="00000000">
        <w:rPr>
          <w:rtl w:val="0"/>
        </w:rPr>
        <w:t xml:space="preserve">coloracaoVertices </w:t>
      </w:r>
    </w:p>
    <w:p w:rsidR="00000000" w:rsidDel="00000000" w:rsidP="00000000" w:rsidRDefault="00000000" w:rsidRPr="00000000" w14:paraId="0000010E">
      <w:pPr>
        <w:rPr/>
      </w:pPr>
      <w:r w:rsidDel="00000000" w:rsidR="00000000" w:rsidRPr="00000000">
        <w:rPr>
          <w:rtl w:val="0"/>
        </w:rPr>
        <w:t xml:space="preserve">A função coloracaoVertices tem complexidade O(m</w:t>
      </w:r>
      <w:r w:rsidDel="00000000" w:rsidR="00000000" w:rsidRPr="00000000">
        <w:rPr>
          <w:vertAlign w:val="superscript"/>
          <w:rtl w:val="0"/>
        </w:rPr>
        <w:t xml:space="preserve">n</w:t>
      </w:r>
      <w:r w:rsidDel="00000000" w:rsidR="00000000" w:rsidRPr="00000000">
        <w:rPr>
          <w:rtl w:val="0"/>
        </w:rPr>
        <w:t xml:space="preserve">) no pior caso, devido à chamada da função vertexColor para colorir os vértices do grafo.</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pStyle w:val="Heading2"/>
        <w:rPr/>
      </w:pPr>
      <w:bookmarkStart w:colFirst="0" w:colLast="0" w:name="_la0y3g8i71xq" w:id="30"/>
      <w:bookmarkEnd w:id="30"/>
      <w:r w:rsidDel="00000000" w:rsidR="00000000" w:rsidRPr="00000000">
        <w:rPr>
          <w:rtl w:val="0"/>
        </w:rPr>
        <w:t xml:space="preserve">plotCompleto </w:t>
      </w:r>
    </w:p>
    <w:p w:rsidR="00000000" w:rsidDel="00000000" w:rsidP="00000000" w:rsidRDefault="00000000" w:rsidRPr="00000000" w14:paraId="00000111">
      <w:pPr>
        <w:rPr/>
      </w:pPr>
      <w:r w:rsidDel="00000000" w:rsidR="00000000" w:rsidRPr="00000000">
        <w:rPr>
          <w:rtl w:val="0"/>
        </w:rPr>
        <w:t xml:space="preserve">A função plotCompleto tem complexidade O(n) para adicionar e visualizar os vértices e arestas do polígono, onde n é o número de vértices. No entanto, a complexidade real pode variar dependendo da implementação da biblioteca Plotly.</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pStyle w:val="Heading2"/>
        <w:rPr/>
      </w:pPr>
      <w:bookmarkStart w:colFirst="0" w:colLast="0" w:name="_qmdevx64j82" w:id="31"/>
      <w:bookmarkEnd w:id="31"/>
      <w:r w:rsidDel="00000000" w:rsidR="00000000" w:rsidRPr="00000000">
        <w:rPr>
          <w:rtl w:val="0"/>
        </w:rPr>
        <w:t xml:space="preserve">execAll </w:t>
      </w:r>
    </w:p>
    <w:p w:rsidR="00000000" w:rsidDel="00000000" w:rsidP="00000000" w:rsidRDefault="00000000" w:rsidRPr="00000000" w14:paraId="00000114">
      <w:pPr>
        <w:rPr/>
      </w:pPr>
      <w:r w:rsidDel="00000000" w:rsidR="00000000" w:rsidRPr="00000000">
        <w:rPr>
          <w:rtl w:val="0"/>
        </w:rPr>
        <w:t xml:space="preserve">A função execAll tem uma complexidade geral que depende das funções que ela chama:</w:t>
      </w:r>
    </w:p>
    <w:p w:rsidR="00000000" w:rsidDel="00000000" w:rsidP="00000000" w:rsidRDefault="00000000" w:rsidRPr="00000000" w14:paraId="00000115">
      <w:pPr>
        <w:rPr/>
      </w:pPr>
      <w:r w:rsidDel="00000000" w:rsidR="00000000" w:rsidRPr="00000000">
        <w:rPr>
          <w:rtl w:val="0"/>
        </w:rPr>
        <w:t xml:space="preserve">execAll: </w:t>
      </w:r>
    </w:p>
    <w:p w:rsidR="00000000" w:rsidDel="00000000" w:rsidP="00000000" w:rsidRDefault="00000000" w:rsidRPr="00000000" w14:paraId="00000116">
      <w:pPr>
        <w:ind w:left="720" w:firstLine="700"/>
        <w:rPr/>
      </w:pPr>
      <w:r w:rsidDel="00000000" w:rsidR="00000000" w:rsidRPr="00000000">
        <w:rPr>
          <w:rtl w:val="0"/>
        </w:rPr>
        <w:t xml:space="preserve">readPoligono: O(n) </w:t>
      </w:r>
    </w:p>
    <w:p w:rsidR="00000000" w:rsidDel="00000000" w:rsidP="00000000" w:rsidRDefault="00000000" w:rsidRPr="00000000" w14:paraId="00000117">
      <w:pPr>
        <w:ind w:left="720" w:firstLine="700"/>
        <w:rPr/>
      </w:pPr>
      <w:r w:rsidDel="00000000" w:rsidR="00000000" w:rsidRPr="00000000">
        <w:rPr>
          <w:rtl w:val="0"/>
        </w:rPr>
        <w:t xml:space="preserve">earClippingTriangulation: O(n²) </w:t>
      </w:r>
    </w:p>
    <w:p w:rsidR="00000000" w:rsidDel="00000000" w:rsidP="00000000" w:rsidRDefault="00000000" w:rsidRPr="00000000" w14:paraId="00000118">
      <w:pPr>
        <w:ind w:left="720" w:firstLine="700"/>
        <w:rPr/>
      </w:pPr>
      <w:r w:rsidDel="00000000" w:rsidR="00000000" w:rsidRPr="00000000">
        <w:rPr>
          <w:rtl w:val="0"/>
        </w:rPr>
        <w:t xml:space="preserve">coloracaoVertices: O(m</w:t>
      </w:r>
      <w:r w:rsidDel="00000000" w:rsidR="00000000" w:rsidRPr="00000000">
        <w:rPr>
          <w:vertAlign w:val="superscript"/>
          <w:rtl w:val="0"/>
        </w:rPr>
        <w:t xml:space="preserve">n</w:t>
      </w:r>
      <w:r w:rsidDel="00000000" w:rsidR="00000000" w:rsidRPr="00000000">
        <w:rPr>
          <w:rtl w:val="0"/>
        </w:rPr>
        <w:t xml:space="preserve">) </w:t>
      </w:r>
    </w:p>
    <w:p w:rsidR="00000000" w:rsidDel="00000000" w:rsidP="00000000" w:rsidRDefault="00000000" w:rsidRPr="00000000" w14:paraId="00000119">
      <w:pPr>
        <w:ind w:left="720" w:firstLine="700"/>
        <w:rPr/>
      </w:pPr>
      <w:r w:rsidDel="00000000" w:rsidR="00000000" w:rsidRPr="00000000">
        <w:rPr>
          <w:rtl w:val="0"/>
        </w:rPr>
        <w:t xml:space="preserve">plotCompleto: O(n)</w:t>
      </w:r>
    </w:p>
    <w:p w:rsidR="00000000" w:rsidDel="00000000" w:rsidP="00000000" w:rsidRDefault="00000000" w:rsidRPr="00000000" w14:paraId="0000011A">
      <w:pPr>
        <w:ind w:left="720" w:firstLine="700"/>
        <w:rPr/>
      </w:pPr>
      <w:r w:rsidDel="00000000" w:rsidR="00000000" w:rsidRPr="00000000">
        <w:rPr>
          <w:rtl w:val="0"/>
        </w:rPr>
      </w:r>
    </w:p>
    <w:p w:rsidR="00000000" w:rsidDel="00000000" w:rsidP="00000000" w:rsidRDefault="00000000" w:rsidRPr="00000000" w14:paraId="0000011B">
      <w:pPr>
        <w:pStyle w:val="Heading2"/>
        <w:ind w:left="720" w:firstLine="0"/>
        <w:rPr/>
      </w:pPr>
      <w:bookmarkStart w:colFirst="0" w:colLast="0" w:name="_i9qp8v5gpkeu" w:id="32"/>
      <w:bookmarkEnd w:id="32"/>
      <w:r w:rsidDel="00000000" w:rsidR="00000000" w:rsidRPr="00000000">
        <w:rPr>
          <w:rtl w:val="0"/>
        </w:rPr>
        <w:t xml:space="preserve">Geral </w:t>
      </w:r>
    </w:p>
    <w:p w:rsidR="00000000" w:rsidDel="00000000" w:rsidP="00000000" w:rsidRDefault="00000000" w:rsidRPr="00000000" w14:paraId="0000011C">
      <w:pPr>
        <w:rPr/>
      </w:pPr>
      <w:r w:rsidDel="00000000" w:rsidR="00000000" w:rsidRPr="00000000">
        <w:rPr>
          <w:rtl w:val="0"/>
        </w:rPr>
        <w:t xml:space="preserve">O TP tem complexidade O(n²) para a triangulação e O(m</w:t>
      </w:r>
      <w:r w:rsidDel="00000000" w:rsidR="00000000" w:rsidRPr="00000000">
        <w:rPr>
          <w:vertAlign w:val="superscript"/>
          <w:rtl w:val="0"/>
        </w:rPr>
        <w:t xml:space="preserve">n</w:t>
      </w:r>
      <w:r w:rsidDel="00000000" w:rsidR="00000000" w:rsidRPr="00000000">
        <w:rPr>
          <w:rtl w:val="0"/>
        </w:rPr>
        <w:t xml:space="preserve">) para a coloração dos vértices. No entanto, a triangulação O(n²) é a operação dominante, especialmente para valores de m pequenos (por exemplo, m=3) na coloração.</w:t>
      </w:r>
    </w:p>
    <w:p w:rsidR="00000000" w:rsidDel="00000000" w:rsidP="00000000" w:rsidRDefault="00000000" w:rsidRPr="00000000" w14:paraId="0000011D">
      <w:pPr>
        <w:rPr/>
      </w:pPr>
      <w:r w:rsidDel="00000000" w:rsidR="00000000" w:rsidRPr="00000000">
        <w:rPr>
          <w:rtl w:val="0"/>
        </w:rPr>
        <w:t xml:space="preserve">A função principal chama readPoligono uma vez, que é O(n), seguida por earClippingTriangulation que é O(n²), e coloracaoVertices que é O(m</w:t>
      </w:r>
      <w:r w:rsidDel="00000000" w:rsidR="00000000" w:rsidRPr="00000000">
        <w:rPr>
          <w:vertAlign w:val="superscript"/>
          <w:rtl w:val="0"/>
        </w:rPr>
        <w:t xml:space="preserve">n</w:t>
      </w:r>
      <w:r w:rsidDel="00000000" w:rsidR="00000000" w:rsidRPr="00000000">
        <w:rPr>
          <w:rtl w:val="0"/>
        </w:rPr>
        <w:t xml:space="preserve">). A visualização final com plotCompleto é O(n).</w:t>
      </w:r>
    </w:p>
    <w:p w:rsidR="00000000" w:rsidDel="00000000" w:rsidP="00000000" w:rsidRDefault="00000000" w:rsidRPr="00000000" w14:paraId="0000011E">
      <w:pPr>
        <w:rPr/>
      </w:pPr>
      <w:r w:rsidDel="00000000" w:rsidR="00000000" w:rsidRPr="00000000">
        <w:rPr>
          <w:rtl w:val="0"/>
        </w:rPr>
        <w:t xml:space="preserve">Assim, a complexidade geral do TP é O(n²), assumindo m como uma constante pequena.</w:t>
      </w:r>
    </w:p>
    <w:p w:rsidR="00000000" w:rsidDel="00000000" w:rsidP="00000000" w:rsidRDefault="00000000" w:rsidRPr="00000000" w14:paraId="0000011F">
      <w:pPr>
        <w:ind w:firstLine="0"/>
        <w:rPr/>
      </w:pPr>
      <w:r w:rsidDel="00000000" w:rsidR="00000000" w:rsidRPr="00000000">
        <w:rPr>
          <w:rtl w:val="0"/>
        </w:rPr>
      </w:r>
    </w:p>
    <w:p w:rsidR="00000000" w:rsidDel="00000000" w:rsidP="00000000" w:rsidRDefault="00000000" w:rsidRPr="00000000" w14:paraId="00000120">
      <w:pPr>
        <w:spacing w:after="240" w:before="240" w:lineRule="auto"/>
        <w:rPr/>
      </w:pPr>
      <w:r w:rsidDel="00000000" w:rsidR="00000000" w:rsidRPr="00000000">
        <w:rPr>
          <w:rtl w:val="0"/>
        </w:rPr>
      </w:r>
    </w:p>
    <w:p w:rsidR="00000000" w:rsidDel="00000000" w:rsidP="00000000" w:rsidRDefault="00000000" w:rsidRPr="00000000" w14:paraId="00000121">
      <w:pPr>
        <w:spacing w:after="240" w:before="240" w:lineRule="auto"/>
        <w:ind w:firstLine="700"/>
        <w:rPr/>
      </w:pPr>
      <w:r w:rsidDel="00000000" w:rsidR="00000000" w:rsidRPr="00000000">
        <w:rPr>
          <w:rtl w:val="0"/>
        </w:rPr>
        <w:t xml:space="preserve"> </w:t>
      </w:r>
    </w:p>
    <w:p w:rsidR="00000000" w:rsidDel="00000000" w:rsidP="00000000" w:rsidRDefault="00000000" w:rsidRPr="00000000" w14:paraId="00000122">
      <w:pPr>
        <w:pStyle w:val="Heading1"/>
        <w:keepNext w:val="0"/>
        <w:keepLines w:val="0"/>
        <w:spacing w:before="480" w:lineRule="auto"/>
        <w:rPr>
          <w:b w:val="1"/>
          <w:sz w:val="46"/>
          <w:szCs w:val="46"/>
        </w:rPr>
      </w:pPr>
      <w:bookmarkStart w:colFirst="0" w:colLast="0" w:name="_l0olg6c4yrqk" w:id="33"/>
      <w:bookmarkEnd w:id="33"/>
      <w:r w:rsidDel="00000000" w:rsidR="00000000" w:rsidRPr="00000000">
        <w:br w:type="page"/>
      </w:r>
      <w:r w:rsidDel="00000000" w:rsidR="00000000" w:rsidRPr="00000000">
        <w:rPr>
          <w:rtl w:val="0"/>
        </w:rPr>
      </w:r>
    </w:p>
    <w:p w:rsidR="00000000" w:rsidDel="00000000" w:rsidP="00000000" w:rsidRDefault="00000000" w:rsidRPr="00000000" w14:paraId="00000123">
      <w:pPr>
        <w:pStyle w:val="Heading1"/>
        <w:keepNext w:val="0"/>
        <w:keepLines w:val="0"/>
        <w:spacing w:before="480" w:lineRule="auto"/>
        <w:rPr>
          <w:b w:val="1"/>
          <w:sz w:val="46"/>
          <w:szCs w:val="46"/>
        </w:rPr>
      </w:pPr>
      <w:bookmarkStart w:colFirst="0" w:colLast="0" w:name="_cqij2ydrsg06" w:id="34"/>
      <w:bookmarkEnd w:id="34"/>
      <w:r w:rsidDel="00000000" w:rsidR="00000000" w:rsidRPr="00000000">
        <w:rPr>
          <w:b w:val="1"/>
          <w:sz w:val="46"/>
          <w:szCs w:val="46"/>
          <w:rtl w:val="0"/>
        </w:rPr>
        <w:t xml:space="preserve">4. Conclusões</w:t>
      </w:r>
    </w:p>
    <w:p w:rsidR="00000000" w:rsidDel="00000000" w:rsidP="00000000" w:rsidRDefault="00000000" w:rsidRPr="00000000" w14:paraId="00000124">
      <w:pPr>
        <w:rPr/>
      </w:pPr>
      <w:r w:rsidDel="00000000" w:rsidR="00000000" w:rsidRPr="00000000">
        <w:rPr>
          <w:rtl w:val="0"/>
        </w:rPr>
        <w:t xml:space="preserve">Este trabalho lidou com a triangulação e coloração de um polígono simples utilizando métodos de grafos. A abordagem utilizada para a resolução foi a Triangulação por Corte de Orelhas e a coloração dos vértices.</w:t>
      </w:r>
    </w:p>
    <w:p w:rsidR="00000000" w:rsidDel="00000000" w:rsidP="00000000" w:rsidRDefault="00000000" w:rsidRPr="00000000" w14:paraId="00000125">
      <w:pPr>
        <w:rPr/>
      </w:pPr>
      <w:r w:rsidDel="00000000" w:rsidR="00000000" w:rsidRPr="00000000">
        <w:rPr>
          <w:rtl w:val="0"/>
        </w:rPr>
        <w:t xml:space="preserve">Por meio da resolução desse trabalho, foi possível praticar os conceitos relacionados à geometria computacional e algoritmos de grafos, especificamente técnicas de triangulação e coloração de grafos.</w:t>
      </w:r>
    </w:p>
    <w:p w:rsidR="00000000" w:rsidDel="00000000" w:rsidP="00000000" w:rsidRDefault="00000000" w:rsidRPr="00000000" w14:paraId="00000126">
      <w:pPr>
        <w:rPr>
          <w:b w:val="1"/>
        </w:rPr>
      </w:pPr>
      <w:r w:rsidDel="00000000" w:rsidR="00000000" w:rsidRPr="00000000">
        <w:rPr>
          <w:rtl w:val="0"/>
        </w:rPr>
        <w:t xml:space="preserve">Durante a implementação da solução para o problema, surgiram desafios importantes a serem superados, como a correta triangulação de polígonos e a coloração eficiente dos vértices. A função de triangulação exige que o polígono de entrada seja fechado e esteja em ordem anti-horária, o que impôs uma restrição adicional na preparação dos dados de entrada. E a inexperiência com a </w:t>
      </w:r>
      <w:r w:rsidDel="00000000" w:rsidR="00000000" w:rsidRPr="00000000">
        <w:rPr>
          <w:rtl w:val="0"/>
        </w:rPr>
        <w:t xml:space="preserve">biblioteca Plotly.</w:t>
      </w: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Inicialmente, a triangulação por corte de orelhas foi implementada para dividir o polígono em triângulos. Este método foi escolhido por sua simplicidade e eficácia em polígonos simples. No entanto, garantir que o polígono de entrada esteja em ordem anti-horária foi um desafio, e pode requerer pré-processamento dos dados.</w:t>
      </w:r>
    </w:p>
    <w:p w:rsidR="00000000" w:rsidDel="00000000" w:rsidP="00000000" w:rsidRDefault="00000000" w:rsidRPr="00000000" w14:paraId="00000128">
      <w:pPr>
        <w:rPr/>
      </w:pPr>
      <w:r w:rsidDel="00000000" w:rsidR="00000000" w:rsidRPr="00000000">
        <w:rPr>
          <w:rtl w:val="0"/>
        </w:rPr>
        <w:t xml:space="preserve">Para a coloração dos vértices, utilizamos um algoritmo baseado na coloração de grafos, que, apesar de sua simplicidade, apresenta alta complexidade para polígonos com muitos vértices. Esse algoritmo garante que nenhuma cor se repete em vértices adjacentes, utilizando um máximo de três cores devido às propriedades dos grafos planares.</w:t>
      </w:r>
    </w:p>
    <w:p w:rsidR="00000000" w:rsidDel="00000000" w:rsidP="00000000" w:rsidRDefault="00000000" w:rsidRPr="00000000" w14:paraId="00000129">
      <w:pPr>
        <w:rPr/>
      </w:pPr>
      <w:r w:rsidDel="00000000" w:rsidR="00000000" w:rsidRPr="00000000">
        <w:rPr>
          <w:rtl w:val="0"/>
        </w:rPr>
        <w:t xml:space="preserve">A visualização dos resultados foi um passo essencial para verificar a correta implementação dos algoritmos. Utilizamos a biblioteca Plotly para criar uma animação que mostra o processo de triangulação e coloração passo a passo. Isso não apenas facilitou a verificação de erros, mas também proporcionou uma maneira intuitiva de entender o funcionamento dos algoritmos.</w:t>
      </w:r>
    </w:p>
    <w:p w:rsidR="00000000" w:rsidDel="00000000" w:rsidP="00000000" w:rsidRDefault="00000000" w:rsidRPr="00000000" w14:paraId="0000012A">
      <w:pPr>
        <w:rPr/>
      </w:pPr>
      <w:r w:rsidDel="00000000" w:rsidR="00000000" w:rsidRPr="00000000">
        <w:rPr>
          <w:rtl w:val="0"/>
        </w:rPr>
        <w:t xml:space="preserve">Em resumo, a implementação deste trabalho permitiu uma compreensão prática e aprofundada dos conceitos de triangulação e coloração em grafos.</w:t>
      </w:r>
    </w:p>
    <w:p w:rsidR="00000000" w:rsidDel="00000000" w:rsidP="00000000" w:rsidRDefault="00000000" w:rsidRPr="00000000" w14:paraId="0000012B">
      <w:pPr>
        <w:pStyle w:val="Heading1"/>
        <w:keepNext w:val="0"/>
        <w:keepLines w:val="0"/>
        <w:spacing w:before="480" w:lineRule="auto"/>
        <w:rPr>
          <w:b w:val="1"/>
          <w:sz w:val="46"/>
          <w:szCs w:val="46"/>
        </w:rPr>
      </w:pPr>
      <w:bookmarkStart w:colFirst="0" w:colLast="0" w:name="_2b67zt9iq08r" w:id="35"/>
      <w:bookmarkEnd w:id="35"/>
      <w:r w:rsidDel="00000000" w:rsidR="00000000" w:rsidRPr="00000000">
        <w:rPr>
          <w:b w:val="1"/>
          <w:sz w:val="46"/>
          <w:szCs w:val="46"/>
          <w:rtl w:val="0"/>
        </w:rPr>
        <w:t xml:space="preserve">5. Bibliografia</w:t>
      </w:r>
    </w:p>
    <w:p w:rsidR="00000000" w:rsidDel="00000000" w:rsidP="00000000" w:rsidRDefault="00000000" w:rsidRPr="00000000" w14:paraId="0000012C">
      <w:pPr>
        <w:spacing w:after="240" w:before="240" w:lineRule="auto"/>
        <w:ind w:firstLine="700"/>
        <w:rPr>
          <w:highlight w:val="white"/>
        </w:rPr>
      </w:pPr>
      <w:r w:rsidDel="00000000" w:rsidR="00000000" w:rsidRPr="00000000">
        <w:rPr>
          <w:highlight w:val="white"/>
          <w:rtl w:val="0"/>
        </w:rPr>
        <w:t xml:space="preserve">- </w:t>
      </w:r>
      <w:r w:rsidDel="00000000" w:rsidR="00000000" w:rsidRPr="00000000">
        <w:rPr>
          <w:rtl w:val="0"/>
        </w:rPr>
        <w:t xml:space="preserve">Standard C++ Library reference</w:t>
      </w:r>
      <w:r w:rsidDel="00000000" w:rsidR="00000000" w:rsidRPr="00000000">
        <w:rPr>
          <w:highlight w:val="white"/>
          <w:rtl w:val="0"/>
        </w:rPr>
        <w:t xml:space="preserve">. Disponível em: https://cplusplus.com/reference/</w:t>
      </w:r>
    </w:p>
    <w:p w:rsidR="00000000" w:rsidDel="00000000" w:rsidP="00000000" w:rsidRDefault="00000000" w:rsidRPr="00000000" w14:paraId="0000012D">
      <w:pPr>
        <w:spacing w:after="240" w:before="240" w:lineRule="auto"/>
        <w:ind w:firstLine="700"/>
        <w:rPr>
          <w:highlight w:val="white"/>
        </w:rPr>
      </w:pPr>
      <w:r w:rsidDel="00000000" w:rsidR="00000000" w:rsidRPr="00000000">
        <w:rPr>
          <w:rtl w:val="0"/>
        </w:rPr>
        <w:t xml:space="preserve">- Algoritmo de caminho de custo mínimo de Dijkstra - uma introdução detalhada e visual</w:t>
      </w:r>
      <w:r w:rsidDel="00000000" w:rsidR="00000000" w:rsidRPr="00000000">
        <w:rPr>
          <w:highlight w:val="white"/>
          <w:rtl w:val="0"/>
        </w:rPr>
        <w:t xml:space="preserve">.</w:t>
      </w:r>
    </w:p>
    <w:p w:rsidR="00000000" w:rsidDel="00000000" w:rsidP="00000000" w:rsidRDefault="00000000" w:rsidRPr="00000000" w14:paraId="0000012E">
      <w:pPr>
        <w:spacing w:after="240" w:before="240" w:lineRule="auto"/>
        <w:rPr/>
      </w:pPr>
      <w:r w:rsidDel="00000000" w:rsidR="00000000" w:rsidRPr="00000000">
        <w:rPr>
          <w:highlight w:val="white"/>
          <w:rtl w:val="0"/>
        </w:rPr>
        <w:t xml:space="preserve">Disponível em: </w:t>
      </w:r>
      <w:r w:rsidDel="00000000" w:rsidR="00000000" w:rsidRPr="00000000">
        <w:rPr>
          <w:rtl w:val="0"/>
        </w:rPr>
        <w:t xml:space="preserve">https://www.freecodecamp.org/portuguese/news/algoritmo-de-caminho-de-custo-minimo-de-dijkstra-uma-introducao-detalhada-e-visual/</w:t>
      </w:r>
    </w:p>
    <w:p w:rsidR="00000000" w:rsidDel="00000000" w:rsidP="00000000" w:rsidRDefault="00000000" w:rsidRPr="00000000" w14:paraId="0000012F">
      <w:pPr>
        <w:spacing w:after="240" w:before="240" w:lineRule="auto"/>
        <w:ind w:firstLine="700"/>
        <w:rPr/>
      </w:pPr>
      <w:r w:rsidDel="00000000" w:rsidR="00000000" w:rsidRPr="00000000">
        <w:rPr>
          <w:rtl w:val="0"/>
        </w:rPr>
        <w:t xml:space="preserve">- Grafos e algoritmos. Disponível em: https://medium.com/programadores-ajudando-programadores/os-grafos-e-os-algoritmos-697c1fd4a416</w:t>
      </w:r>
    </w:p>
    <w:p w:rsidR="00000000" w:rsidDel="00000000" w:rsidP="00000000" w:rsidRDefault="00000000" w:rsidRPr="00000000" w14:paraId="00000130">
      <w:pPr>
        <w:spacing w:after="240" w:before="240" w:lineRule="auto"/>
        <w:ind w:firstLine="700"/>
        <w:rPr/>
      </w:pPr>
      <w:r w:rsidDel="00000000" w:rsidR="00000000" w:rsidRPr="00000000">
        <w:rPr>
          <w:rtl w:val="0"/>
        </w:rPr>
        <w:t xml:space="preserve"> </w:t>
      </w:r>
    </w:p>
    <w:p w:rsidR="00000000" w:rsidDel="00000000" w:rsidP="00000000" w:rsidRDefault="00000000" w:rsidRPr="00000000" w14:paraId="00000131">
      <w:pPr>
        <w:spacing w:after="240" w:before="240" w:lineRule="auto"/>
        <w:ind w:firstLine="700"/>
        <w:rPr/>
      </w:pPr>
      <w:r w:rsidDel="00000000" w:rsidR="00000000" w:rsidRPr="00000000">
        <w:rPr>
          <w:rtl w:val="0"/>
        </w:rPr>
        <w:t xml:space="preserve"> </w:t>
      </w:r>
    </w:p>
    <w:p w:rsidR="00000000" w:rsidDel="00000000" w:rsidP="00000000" w:rsidRDefault="00000000" w:rsidRPr="00000000" w14:paraId="00000132">
      <w:pPr>
        <w:pStyle w:val="Heading1"/>
        <w:keepNext w:val="0"/>
        <w:keepLines w:val="0"/>
        <w:spacing w:before="480" w:lineRule="auto"/>
        <w:rPr>
          <w:b w:val="1"/>
          <w:sz w:val="46"/>
          <w:szCs w:val="46"/>
        </w:rPr>
      </w:pPr>
      <w:bookmarkStart w:colFirst="0" w:colLast="0" w:name="_of2xx1zdekqs" w:id="36"/>
      <w:bookmarkEnd w:id="36"/>
      <w:r w:rsidDel="00000000" w:rsidR="00000000" w:rsidRPr="00000000">
        <w:rPr>
          <w:b w:val="1"/>
          <w:sz w:val="46"/>
          <w:szCs w:val="46"/>
          <w:rtl w:val="0"/>
        </w:rPr>
        <w:t xml:space="preserve">6. Instruções para compilação e execução</w:t>
      </w:r>
    </w:p>
    <w:p w:rsidR="00000000" w:rsidDel="00000000" w:rsidP="00000000" w:rsidRDefault="00000000" w:rsidRPr="00000000" w14:paraId="00000133">
      <w:pPr>
        <w:rPr/>
      </w:pPr>
      <w:r w:rsidDel="00000000" w:rsidR="00000000" w:rsidRPr="00000000">
        <w:rPr>
          <w:rtl w:val="0"/>
        </w:rPr>
        <w:t xml:space="preserve">• Requisito Python3</w:t>
      </w:r>
    </w:p>
    <w:p w:rsidR="00000000" w:rsidDel="00000000" w:rsidP="00000000" w:rsidRDefault="00000000" w:rsidRPr="00000000" w14:paraId="00000134">
      <w:pPr>
        <w:rPr/>
      </w:pPr>
      <w:r w:rsidDel="00000000" w:rsidR="00000000" w:rsidRPr="00000000">
        <w:rPr>
          <w:rtl w:val="0"/>
        </w:rPr>
        <w:t xml:space="preserve">• Requisito Instalar Plotly - pip3 install plotly</w:t>
      </w:r>
    </w:p>
    <w:p w:rsidR="00000000" w:rsidDel="00000000" w:rsidP="00000000" w:rsidRDefault="00000000" w:rsidRPr="00000000" w14:paraId="00000135">
      <w:pPr>
        <w:rPr/>
      </w:pPr>
      <w:r w:rsidDel="00000000" w:rsidR="00000000" w:rsidRPr="00000000">
        <w:rPr>
          <w:rtl w:val="0"/>
        </w:rPr>
        <w:t xml:space="preserve">• Executar main.py - python3 main.py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pt_BR"/>
      </w:rPr>
    </w:rPrDefault>
    <w:pPrDefault>
      <w:pPr>
        <w:spacing w:after="240" w:before="240" w:line="276" w:lineRule="auto"/>
        <w:ind w:firstLine="7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80" w:before="360" w:lineRule="auto"/>
    </w:pPr>
    <w:rPr>
      <w:b w:val="1"/>
      <w:sz w:val="34"/>
      <w:szCs w:val="3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