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4AD6" w:rsidRDefault="00183A50">
      <w:pPr>
        <w:pStyle w:val="Ttulo"/>
      </w:pPr>
      <w:bookmarkStart w:id="0" w:name="_9pc0xsg1q0jw"/>
      <w:bookmarkEnd w:id="0"/>
      <w:r>
        <w:t>Lista de Restrições</w:t>
      </w:r>
    </w:p>
    <w:p w:rsidR="00EB4AD6" w:rsidRDefault="00EB4AD6"/>
    <w:tbl>
      <w:tblPr>
        <w:tblW w:w="9616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09"/>
        <w:gridCol w:w="4807"/>
      </w:tblGrid>
      <w:tr w:rsidR="00EB4AD6" w:rsidTr="00914F9D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EB4AD6" w:rsidRDefault="00183A50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EB4AD6" w:rsidRDefault="00183A50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EB4AD6" w:rsidTr="00914F9D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B4AD6" w:rsidRDefault="00183A50">
            <w:pPr>
              <w:widowControl w:val="0"/>
              <w:spacing w:line="240" w:lineRule="auto"/>
            </w:pPr>
            <w:r>
              <w:t>Nada a declarar.</w:t>
            </w:r>
          </w:p>
          <w:p w:rsidR="00EB4AD6" w:rsidRDefault="00EB4AD6">
            <w:pPr>
              <w:widowControl w:val="0"/>
              <w:spacing w:line="240" w:lineRule="auto"/>
            </w:pP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EB4AD6" w:rsidRDefault="00F72B5B">
            <w:pPr>
              <w:widowControl w:val="0"/>
              <w:spacing w:line="240" w:lineRule="auto"/>
            </w:pPr>
            <w:r>
              <w:t xml:space="preserve">O cliente não definiu </w:t>
            </w:r>
            <w:bookmarkStart w:id="1" w:name="_GoBack"/>
            <w:bookmarkEnd w:id="1"/>
            <w:r w:rsidR="00914F9D">
              <w:t xml:space="preserve">restrições. </w:t>
            </w:r>
          </w:p>
        </w:tc>
      </w:tr>
    </w:tbl>
    <w:p w:rsidR="00EB4AD6" w:rsidRDefault="00EB4AD6"/>
    <w:sectPr w:rsidR="00EB4AD6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B4AD6"/>
    <w:rsid w:val="00183A50"/>
    <w:rsid w:val="00914F9D"/>
    <w:rsid w:val="00E55E30"/>
    <w:rsid w:val="00EB4AD6"/>
    <w:rsid w:val="00F7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BC7D76-02E3-4F4E-ADCD-91178D6E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Laura</cp:lastModifiedBy>
  <cp:revision>65</cp:revision>
  <dcterms:created xsi:type="dcterms:W3CDTF">2020-05-06T10:48:00Z</dcterms:created>
  <dcterms:modified xsi:type="dcterms:W3CDTF">2020-09-14T02:35:00Z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