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782818" w14:textId="77777777" w:rsidR="00B80D76" w:rsidRDefault="006A404D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2EA6E461" w14:textId="77777777" w:rsidR="00B80D76" w:rsidRDefault="00B80D76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B80D76" w14:paraId="1AD01C60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37E7" w14:textId="77777777" w:rsidR="00B80D76" w:rsidRDefault="006A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6A83" w14:textId="77777777" w:rsidR="00B80D76" w:rsidRDefault="006A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B80D76" w14:paraId="3602827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6139" w14:textId="2E9069C4" w:rsidR="00CA0985" w:rsidRDefault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0B03">
              <w:t xml:space="preserve">Linguagem </w:t>
            </w:r>
            <w:r>
              <w:t>P</w:t>
            </w:r>
            <w:r w:rsidRPr="00150B03">
              <w:t>ython de</w:t>
            </w:r>
            <w:r>
              <w:t>ve</w:t>
            </w:r>
            <w:r w:rsidRPr="00150B03">
              <w:t xml:space="preserve"> ser utilizado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9317" w14:textId="45126E51" w:rsidR="00B80D76" w:rsidRDefault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0B03">
              <w:t>Python é uma linguagem que se adapta a muitos projetos e é intuitiva e interpretada, fazendo com que o uso dela seja menos complexo para esse projeto, e aceita em diferentes sistemas operacionais.</w:t>
            </w:r>
          </w:p>
        </w:tc>
      </w:tr>
      <w:tr w:rsidR="00B80D76" w14:paraId="2AAC27C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EAE7" w14:textId="753644DD" w:rsidR="00B80D76" w:rsidRPr="00CA0985" w:rsidRDefault="00150B03">
            <w:pPr>
              <w:widowControl w:val="0"/>
              <w:spacing w:line="240" w:lineRule="auto"/>
              <w:rPr>
                <w:u w:val="single"/>
              </w:rPr>
            </w:pPr>
            <w:r w:rsidRPr="00150B03">
              <w:t>Chatbot Fuel e Dashboard deve ser utilizado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FB8E" w14:textId="406AC2C6" w:rsidR="00150B03" w:rsidRDefault="00150B03" w:rsidP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Chatbot deve ser utilizado, pois o cliente necessita de atendimento 24h/dia, sete dias por semana. Usado para divulgação de campanhas, resposta a dúvidas, e </w:t>
            </w:r>
            <w:r>
              <w:t>p</w:t>
            </w:r>
            <w:r>
              <w:t>rincipalmente primeiro atendimento, além da aprendizagem para outros atendimentos mais complexos.</w:t>
            </w:r>
          </w:p>
          <w:p w14:paraId="69C44C33" w14:textId="6844B2E8" w:rsidR="00B80D76" w:rsidRDefault="00150B03" w:rsidP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Dashboard dará ao cliente controle total do seu programa do começo ao fim do processo</w:t>
            </w:r>
            <w:r>
              <w:t>.</w:t>
            </w:r>
          </w:p>
        </w:tc>
      </w:tr>
      <w:tr w:rsidR="00B80D76" w14:paraId="11F943B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E2AC" w14:textId="3DFCC91F" w:rsidR="00B80D76" w:rsidRDefault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0B03">
              <w:t>Testes automatizados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11C" w14:textId="0D32932C" w:rsidR="00B80D76" w:rsidRDefault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0B03">
              <w:t>Fará busca de possíveis erros no código durante a implantação do software o que dará qualidade e confiabilidade no sistema</w:t>
            </w:r>
            <w:r>
              <w:t>.</w:t>
            </w:r>
          </w:p>
        </w:tc>
      </w:tr>
      <w:tr w:rsidR="00B80D76" w14:paraId="2F27425B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3E7E" w14:textId="3DE7A5B4" w:rsidR="00B80D76" w:rsidRDefault="006A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  <w:r w:rsidR="00CA0985">
              <w:t xml:space="preserve"> server</w:t>
            </w:r>
            <w:r>
              <w:t>.</w:t>
            </w:r>
            <w:r w:rsidR="00CA0985">
              <w:t xml:space="preserve"> 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5712" w14:textId="049BE909" w:rsidR="00B80D76" w:rsidRPr="00150B03" w:rsidRDefault="00150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150B03">
              <w:t>O sistema de SGBD relacional será o SQL server, adaptado ao framework Flask que trata ao proprietário do sistema mais agilidade na implantação e consulta de usuários</w:t>
            </w:r>
            <w:r>
              <w:t>.</w:t>
            </w:r>
          </w:p>
        </w:tc>
      </w:tr>
    </w:tbl>
    <w:p w14:paraId="1029575B" w14:textId="77777777" w:rsidR="00B80D76" w:rsidRDefault="00B80D76"/>
    <w:sectPr w:rsidR="00B80D7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D76"/>
    <w:rsid w:val="00150B03"/>
    <w:rsid w:val="0049524B"/>
    <w:rsid w:val="006A404D"/>
    <w:rsid w:val="0073694B"/>
    <w:rsid w:val="007E7BE8"/>
    <w:rsid w:val="00A96151"/>
    <w:rsid w:val="00B80D76"/>
    <w:rsid w:val="00B85564"/>
    <w:rsid w:val="00CA0985"/>
    <w:rsid w:val="00DE56FE"/>
    <w:rsid w:val="00E02CA5"/>
    <w:rsid w:val="00E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17D"/>
  <w15:docId w15:val="{01B5D0F2-45F9-4709-A331-F5F8DE5E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José Alves de Oliveira</cp:lastModifiedBy>
  <cp:revision>7</cp:revision>
  <dcterms:created xsi:type="dcterms:W3CDTF">2020-05-06T10:48:00Z</dcterms:created>
  <dcterms:modified xsi:type="dcterms:W3CDTF">2020-05-09T18:27:00Z</dcterms:modified>
</cp:coreProperties>
</file>