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Requisitos de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SSS-0001 - O sistema DEVE verificar se o cliente possui cadastro no sistema.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Comprar produtos inteiros) 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(Acompanhamento)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SSS-0002 - O sistema DEVE cadastrar novos clientes. 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SSS-0003 - O sistema DEVE verificar se o produto está disponível em estoque antes de gerar o pedido. 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 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SSS-0004 - O sistema DEVE informar que um pedido não pode ser atendido por falta de produtos. 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omprar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SSS-0005 - O sistema DEVE informar que o pedido foi registrado. 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 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SSS-0006 - O sistema DEVE registrar o pagamento do pedido. 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 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SSS-0007 - O sistema DEVE informar que o produto está pronto.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98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SSS-0008 - O sistema DEVE informar que o pedido foi cancelado.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98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SSS-0009 - O sistema DEVE informar que o produto está a caminho do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destinatário. 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SSS-0010 - O sistema DEVE informar que o pedido não pode mais ser alterado.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SSS-0011 - O sistema DEVE informar que o pedido foi alterado.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SSS-0012 - O sistema DEVE informar que o pedido foi entregue. 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SSS-0013 - O sistema DEVE Verificar se o serviço está disponível.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SSS-0014 - O sistema DEVE verificar se cliente já realizou alguma compra.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SSS-0015 - O sistema DEVE Informar que o serviço não está disponível.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SSS-0016 - O sistema DEVE Registrar a ficha técnica do cliente.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SSS-0017 - O sistema DEVE Registrar desafíos.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SSS-0018 - O sistema DEVE Apresentar lista de desafios.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SSS-0019 - O sistema DEVE Permitir que cliente selecione o desafio desejado.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SSS-0020 - O sistema DEVE Permitir que cliente envíe desafíos concluidos.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SSS-0021 - O sistema </w:t>
      </w:r>
      <w:r w:rsidDel="00000000" w:rsidR="00000000" w:rsidRPr="00000000">
        <w:rPr>
          <w:rtl w:val="0"/>
        </w:rPr>
        <w:t xml:space="preserve">DEVE</w:t>
      </w:r>
      <w:r w:rsidDel="00000000" w:rsidR="00000000" w:rsidRPr="00000000">
        <w:rPr>
          <w:rtl w:val="0"/>
        </w:rPr>
        <w:t xml:space="preserve"> Permitir que cliente envie rotina nutricional.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SSS-0022 - O sistema DEVE Registrar rotina nutricional do cliente.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SSS-0023 - O sistema DEVE Informar que acompanhamento foi cancelado com sucesso. 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