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22E4" w14:textId="0F0B0FB8" w:rsidR="00973D16" w:rsidRPr="004105D9" w:rsidRDefault="00973D16" w:rsidP="00550C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5D9">
        <w:rPr>
          <w:rFonts w:ascii="Times New Roman" w:hAnsi="Times New Roman" w:cs="Times New Roman"/>
          <w:b/>
          <w:sz w:val="24"/>
          <w:szCs w:val="24"/>
        </w:rPr>
        <w:t>Research Metho</w:t>
      </w:r>
      <w:r w:rsidR="00B75FE9" w:rsidRPr="004105D9">
        <w:rPr>
          <w:rFonts w:ascii="Times New Roman" w:hAnsi="Times New Roman" w:cs="Times New Roman"/>
          <w:b/>
          <w:sz w:val="24"/>
          <w:szCs w:val="24"/>
        </w:rPr>
        <w:t xml:space="preserve">ds for </w:t>
      </w:r>
      <w:r w:rsidR="00BC483C" w:rsidRPr="004105D9">
        <w:rPr>
          <w:rFonts w:ascii="Times New Roman" w:hAnsi="Times New Roman" w:cs="Times New Roman"/>
          <w:b/>
          <w:sz w:val="24"/>
          <w:szCs w:val="24"/>
        </w:rPr>
        <w:t>Climate</w:t>
      </w:r>
      <w:r w:rsidR="00B75FE9" w:rsidRPr="004105D9">
        <w:rPr>
          <w:rFonts w:ascii="Times New Roman" w:hAnsi="Times New Roman" w:cs="Times New Roman"/>
          <w:b/>
          <w:sz w:val="24"/>
          <w:szCs w:val="24"/>
        </w:rPr>
        <w:t xml:space="preserve"> Science (20</w:t>
      </w:r>
      <w:r w:rsidR="00BC483C" w:rsidRPr="004105D9">
        <w:rPr>
          <w:rFonts w:ascii="Times New Roman" w:hAnsi="Times New Roman" w:cs="Times New Roman"/>
          <w:b/>
          <w:sz w:val="24"/>
          <w:szCs w:val="24"/>
        </w:rPr>
        <w:t>20</w:t>
      </w:r>
      <w:r w:rsidRPr="004105D9">
        <w:rPr>
          <w:rFonts w:ascii="Times New Roman" w:hAnsi="Times New Roman" w:cs="Times New Roman"/>
          <w:b/>
          <w:sz w:val="24"/>
          <w:szCs w:val="24"/>
        </w:rPr>
        <w:t>)</w:t>
      </w:r>
    </w:p>
    <w:p w14:paraId="1B376E1B" w14:textId="20DF90F7" w:rsidR="005D3DA9" w:rsidRPr="004105D9" w:rsidRDefault="006164BA" w:rsidP="00550C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5D9">
        <w:rPr>
          <w:rFonts w:ascii="Times New Roman" w:hAnsi="Times New Roman" w:cs="Times New Roman"/>
          <w:b/>
          <w:sz w:val="24"/>
          <w:szCs w:val="24"/>
        </w:rPr>
        <w:t xml:space="preserve">Tentative </w:t>
      </w:r>
      <w:r w:rsidR="005D3DA9" w:rsidRPr="004105D9">
        <w:rPr>
          <w:rFonts w:ascii="Times New Roman" w:hAnsi="Times New Roman" w:cs="Times New Roman"/>
          <w:b/>
          <w:sz w:val="24"/>
          <w:szCs w:val="24"/>
        </w:rPr>
        <w:t>Tasks</w:t>
      </w:r>
    </w:p>
    <w:p w14:paraId="6321BC7A" w14:textId="29EFB062" w:rsidR="00516983" w:rsidRPr="004105D9" w:rsidRDefault="00BA02EB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5D9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BC483C" w:rsidRPr="004105D9">
        <w:rPr>
          <w:rFonts w:ascii="Times New Roman" w:hAnsi="Times New Roman" w:cs="Times New Roman"/>
          <w:b/>
          <w:sz w:val="24"/>
          <w:szCs w:val="24"/>
        </w:rPr>
        <w:t>1</w:t>
      </w:r>
      <w:r w:rsidR="00516983" w:rsidRPr="004105D9">
        <w:rPr>
          <w:rFonts w:ascii="Times New Roman" w:hAnsi="Times New Roman" w:cs="Times New Roman"/>
          <w:b/>
          <w:sz w:val="24"/>
          <w:szCs w:val="24"/>
        </w:rPr>
        <w:t>: Cluster Analysis (CA)</w:t>
      </w:r>
    </w:p>
    <w:p w14:paraId="20488BC2" w14:textId="467C96E3" w:rsidR="00516983" w:rsidRPr="004105D9" w:rsidRDefault="00516983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05D9">
        <w:rPr>
          <w:rFonts w:ascii="Times New Roman" w:hAnsi="Times New Roman" w:cs="Times New Roman"/>
          <w:sz w:val="24"/>
          <w:szCs w:val="24"/>
        </w:rPr>
        <w:t xml:space="preserve">The aim of this task is </w:t>
      </w:r>
      <w:r w:rsidR="00675E8A" w:rsidRPr="004105D9">
        <w:rPr>
          <w:rFonts w:ascii="Times New Roman" w:hAnsi="Times New Roman" w:cs="Times New Roman"/>
          <w:sz w:val="24"/>
          <w:szCs w:val="24"/>
        </w:rPr>
        <w:t xml:space="preserve">to </w:t>
      </w:r>
      <w:r w:rsidRPr="004105D9">
        <w:rPr>
          <w:rFonts w:ascii="Times New Roman" w:hAnsi="Times New Roman" w:cs="Times New Roman"/>
          <w:sz w:val="24"/>
          <w:szCs w:val="24"/>
        </w:rPr>
        <w:t xml:space="preserve">study the characteristics of three CA algorithms. </w:t>
      </w:r>
      <w:r w:rsidR="009D1ED9" w:rsidRPr="004105D9">
        <w:rPr>
          <w:rFonts w:ascii="Times New Roman" w:hAnsi="Times New Roman" w:cs="Times New Roman"/>
          <w:sz w:val="24"/>
          <w:szCs w:val="24"/>
        </w:rPr>
        <w:t>As discussed, u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se the climate dataset (CRU) over the </w:t>
      </w:r>
      <w:r w:rsidR="00781C4B" w:rsidRPr="004105D9">
        <w:rPr>
          <w:rFonts w:ascii="Times New Roman" w:hAnsi="Times New Roman" w:cs="Times New Roman"/>
          <w:sz w:val="24"/>
          <w:szCs w:val="24"/>
        </w:rPr>
        <w:t>city</w:t>
      </w:r>
      <w:r w:rsidR="009D1ED9" w:rsidRPr="004105D9">
        <w:rPr>
          <w:rFonts w:ascii="Times New Roman" w:hAnsi="Times New Roman" w:cs="Times New Roman"/>
          <w:sz w:val="24"/>
          <w:szCs w:val="24"/>
        </w:rPr>
        <w:t xml:space="preserve"> of your interest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 for this task. Using “R” or “Python” or “Statistical” software, c</w:t>
      </w:r>
      <w:r w:rsidRPr="004105D9">
        <w:rPr>
          <w:rFonts w:ascii="Times New Roman" w:hAnsi="Times New Roman" w:cs="Times New Roman"/>
          <w:sz w:val="24"/>
          <w:szCs w:val="24"/>
        </w:rPr>
        <w:t xml:space="preserve">luster </w:t>
      </w:r>
      <w:r w:rsidR="00BC483C" w:rsidRPr="004105D9">
        <w:rPr>
          <w:rFonts w:ascii="Times New Roman" w:hAnsi="Times New Roman" w:cs="Times New Roman"/>
          <w:sz w:val="24"/>
          <w:szCs w:val="24"/>
        </w:rPr>
        <w:t>the data</w:t>
      </w:r>
      <w:r w:rsidRPr="004105D9">
        <w:rPr>
          <w:rFonts w:ascii="Times New Roman" w:hAnsi="Times New Roman" w:cs="Times New Roman"/>
          <w:sz w:val="24"/>
          <w:szCs w:val="24"/>
        </w:rPr>
        <w:t xml:space="preserve"> matrix 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to explore </w:t>
      </w:r>
      <w:r w:rsidR="00C96E03" w:rsidRPr="004105D9">
        <w:rPr>
          <w:rFonts w:ascii="Times New Roman" w:hAnsi="Times New Roman" w:cs="Times New Roman"/>
          <w:sz w:val="24"/>
          <w:szCs w:val="24"/>
        </w:rPr>
        <w:t>the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 </w:t>
      </w:r>
      <w:r w:rsidR="00C96E03" w:rsidRPr="004105D9">
        <w:rPr>
          <w:rFonts w:ascii="Times New Roman" w:hAnsi="Times New Roman" w:cs="Times New Roman"/>
          <w:sz w:val="24"/>
          <w:szCs w:val="24"/>
        </w:rPr>
        <w:t xml:space="preserve">groping of </w:t>
      </w:r>
      <w:r w:rsidR="00BC483C" w:rsidRPr="004105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483C" w:rsidRPr="004105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C483C" w:rsidRPr="004105D9">
        <w:rPr>
          <w:rFonts w:ascii="Times New Roman" w:hAnsi="Times New Roman" w:cs="Times New Roman"/>
          <w:sz w:val="24"/>
          <w:szCs w:val="24"/>
        </w:rPr>
        <w:t xml:space="preserve">) </w:t>
      </w:r>
      <w:r w:rsidR="00C96E03" w:rsidRPr="004105D9">
        <w:rPr>
          <w:rFonts w:ascii="Times New Roman" w:hAnsi="Times New Roman" w:cs="Times New Roman"/>
          <w:sz w:val="24"/>
          <w:szCs w:val="24"/>
        </w:rPr>
        <w:t xml:space="preserve">the </w:t>
      </w:r>
      <w:r w:rsidR="00BC483C" w:rsidRPr="004105D9">
        <w:rPr>
          <w:rFonts w:ascii="Times New Roman" w:hAnsi="Times New Roman" w:cs="Times New Roman"/>
          <w:sz w:val="24"/>
          <w:szCs w:val="24"/>
        </w:rPr>
        <w:t>climate variable and (ii) years (1960 -2010) over the city</w:t>
      </w:r>
      <w:r w:rsidR="009D1ED9" w:rsidRPr="004105D9">
        <w:rPr>
          <w:rFonts w:ascii="Times New Roman" w:hAnsi="Times New Roman" w:cs="Times New Roman"/>
          <w:sz w:val="24"/>
          <w:szCs w:val="24"/>
        </w:rPr>
        <w:t>,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 for </w:t>
      </w:r>
      <w:r w:rsidRPr="004105D9">
        <w:rPr>
          <w:rFonts w:ascii="Times New Roman" w:hAnsi="Times New Roman" w:cs="Times New Roman"/>
          <w:sz w:val="24"/>
          <w:szCs w:val="24"/>
        </w:rPr>
        <w:t xml:space="preserve">each of the three algorithms (single linkage, average linkage, and Ward’s algorithm). Write a scientific </w:t>
      </w:r>
      <w:r w:rsidR="00B86C66" w:rsidRPr="004105D9">
        <w:rPr>
          <w:rFonts w:ascii="Times New Roman" w:hAnsi="Times New Roman" w:cs="Times New Roman"/>
          <w:sz w:val="24"/>
          <w:szCs w:val="24"/>
        </w:rPr>
        <w:t xml:space="preserve">report </w:t>
      </w:r>
      <w:r w:rsidR="00675E8A" w:rsidRPr="004105D9">
        <w:rPr>
          <w:rFonts w:ascii="Times New Roman" w:hAnsi="Times New Roman" w:cs="Times New Roman"/>
          <w:sz w:val="24"/>
          <w:szCs w:val="24"/>
        </w:rPr>
        <w:t xml:space="preserve">to summarise your findings. </w:t>
      </w:r>
      <w:r w:rsidR="00BC483C" w:rsidRPr="004105D9">
        <w:rPr>
          <w:rFonts w:ascii="Times New Roman" w:hAnsi="Times New Roman" w:cs="Times New Roman"/>
          <w:sz w:val="24"/>
          <w:szCs w:val="24"/>
        </w:rPr>
        <w:t>If possible (for bonus marks), g</w:t>
      </w:r>
      <w:r w:rsidRPr="004105D9">
        <w:rPr>
          <w:rFonts w:ascii="Times New Roman" w:hAnsi="Times New Roman" w:cs="Times New Roman"/>
          <w:sz w:val="24"/>
          <w:szCs w:val="24"/>
        </w:rPr>
        <w:t>ive physical interpretations of your results.</w:t>
      </w:r>
    </w:p>
    <w:p w14:paraId="1A26597C" w14:textId="77777777" w:rsidR="00CD313D" w:rsidRPr="004105D9" w:rsidRDefault="00CD313D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43B2E0" w14:textId="5F2F482B" w:rsidR="00516983" w:rsidRPr="004105D9" w:rsidRDefault="00516983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5D9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C96E03" w:rsidRPr="004105D9">
        <w:rPr>
          <w:rFonts w:ascii="Times New Roman" w:hAnsi="Times New Roman" w:cs="Times New Roman"/>
          <w:b/>
          <w:sz w:val="24"/>
          <w:szCs w:val="24"/>
        </w:rPr>
        <w:t>2</w:t>
      </w:r>
      <w:r w:rsidRPr="004105D9">
        <w:rPr>
          <w:rFonts w:ascii="Times New Roman" w:hAnsi="Times New Roman" w:cs="Times New Roman"/>
          <w:b/>
          <w:sz w:val="24"/>
          <w:szCs w:val="24"/>
        </w:rPr>
        <w:t>: Principal Component Analysis (PCA)</w:t>
      </w:r>
    </w:p>
    <w:p w14:paraId="5C322A7E" w14:textId="4038831D" w:rsidR="00516983" w:rsidRPr="004105D9" w:rsidRDefault="00516983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05D9">
        <w:rPr>
          <w:rFonts w:ascii="Times New Roman" w:hAnsi="Times New Roman" w:cs="Times New Roman"/>
          <w:sz w:val="24"/>
          <w:szCs w:val="24"/>
        </w:rPr>
        <w:t>The aim of this task is to study the characteristics of PCA and compare them with that of CA.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 </w:t>
      </w:r>
      <w:r w:rsidR="009D1ED9" w:rsidRPr="004105D9">
        <w:rPr>
          <w:rFonts w:ascii="Times New Roman" w:hAnsi="Times New Roman" w:cs="Times New Roman"/>
          <w:sz w:val="24"/>
          <w:szCs w:val="24"/>
        </w:rPr>
        <w:t xml:space="preserve">As discussed, use the climate dataset (CRU) over the city of your interest for this task. </w:t>
      </w:r>
      <w:r w:rsidR="000A1BB2" w:rsidRPr="004105D9">
        <w:rPr>
          <w:rFonts w:ascii="Times New Roman" w:hAnsi="Times New Roman" w:cs="Times New Roman"/>
          <w:sz w:val="24"/>
          <w:szCs w:val="24"/>
        </w:rPr>
        <w:t>Using “R” or “Python” or “Statistical” software, p</w:t>
      </w:r>
      <w:r w:rsidRPr="004105D9">
        <w:rPr>
          <w:rFonts w:ascii="Times New Roman" w:hAnsi="Times New Roman" w:cs="Times New Roman"/>
          <w:sz w:val="24"/>
          <w:szCs w:val="24"/>
        </w:rPr>
        <w:t xml:space="preserve">erform PCA on the data using </w:t>
      </w:r>
      <w:r w:rsidR="00BC483C" w:rsidRPr="004105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483C" w:rsidRPr="004105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C483C" w:rsidRPr="004105D9">
        <w:rPr>
          <w:rFonts w:ascii="Times New Roman" w:hAnsi="Times New Roman" w:cs="Times New Roman"/>
          <w:sz w:val="24"/>
          <w:szCs w:val="24"/>
        </w:rPr>
        <w:t xml:space="preserve">) </w:t>
      </w:r>
      <w:r w:rsidRPr="004105D9">
        <w:rPr>
          <w:rFonts w:ascii="Times New Roman" w:hAnsi="Times New Roman" w:cs="Times New Roman"/>
          <w:sz w:val="24"/>
          <w:szCs w:val="24"/>
        </w:rPr>
        <w:t xml:space="preserve">rotated and 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(ii) </w:t>
      </w:r>
      <w:r w:rsidRPr="004105D9">
        <w:rPr>
          <w:rFonts w:ascii="Times New Roman" w:hAnsi="Times New Roman" w:cs="Times New Roman"/>
          <w:sz w:val="24"/>
          <w:szCs w:val="24"/>
        </w:rPr>
        <w:t>non-rotated methods</w:t>
      </w:r>
      <w:r w:rsidR="00BC483C" w:rsidRPr="004105D9">
        <w:rPr>
          <w:rFonts w:ascii="Times New Roman" w:hAnsi="Times New Roman" w:cs="Times New Roman"/>
          <w:sz w:val="24"/>
          <w:szCs w:val="24"/>
        </w:rPr>
        <w:t xml:space="preserve"> to </w:t>
      </w:r>
      <w:r w:rsidR="000A1BB2" w:rsidRPr="004105D9">
        <w:rPr>
          <w:rFonts w:ascii="Times New Roman" w:hAnsi="Times New Roman" w:cs="Times New Roman"/>
          <w:sz w:val="24"/>
          <w:szCs w:val="24"/>
        </w:rPr>
        <w:t>reduces dimension of the dataset and identify the leading principal factors (P</w:t>
      </w:r>
      <w:r w:rsidR="00C96E03" w:rsidRPr="004105D9">
        <w:rPr>
          <w:rFonts w:ascii="Times New Roman" w:hAnsi="Times New Roman" w:cs="Times New Roman"/>
          <w:sz w:val="24"/>
          <w:szCs w:val="24"/>
        </w:rPr>
        <w:t>F</w:t>
      </w:r>
      <w:r w:rsidR="000A1BB2" w:rsidRPr="004105D9">
        <w:rPr>
          <w:rFonts w:ascii="Times New Roman" w:hAnsi="Times New Roman" w:cs="Times New Roman"/>
          <w:sz w:val="24"/>
          <w:szCs w:val="24"/>
        </w:rPr>
        <w:t>s</w:t>
      </w:r>
      <w:r w:rsidR="00C96E03" w:rsidRPr="004105D9">
        <w:rPr>
          <w:rFonts w:ascii="Times New Roman" w:hAnsi="Times New Roman" w:cs="Times New Roman"/>
          <w:sz w:val="24"/>
          <w:szCs w:val="24"/>
        </w:rPr>
        <w:t xml:space="preserve">; </w:t>
      </w:r>
      <w:r w:rsidR="000A1BB2" w:rsidRPr="004105D9">
        <w:rPr>
          <w:rFonts w:ascii="Times New Roman" w:hAnsi="Times New Roman" w:cs="Times New Roman"/>
          <w:sz w:val="24"/>
          <w:szCs w:val="24"/>
        </w:rPr>
        <w:t>i.e. processes). Write a scientific report (with appropriate diagrams) to discuss influence on the climate variables</w:t>
      </w:r>
      <w:r w:rsidR="00C96E03" w:rsidRPr="004105D9">
        <w:rPr>
          <w:rFonts w:ascii="Times New Roman" w:hAnsi="Times New Roman" w:cs="Times New Roman"/>
          <w:sz w:val="24"/>
          <w:szCs w:val="24"/>
        </w:rPr>
        <w:t xml:space="preserve"> and the temporal variation of the PFs over the study period. If possible (for bonus marks), g</w:t>
      </w:r>
      <w:r w:rsidRPr="004105D9">
        <w:rPr>
          <w:rFonts w:ascii="Times New Roman" w:hAnsi="Times New Roman" w:cs="Times New Roman"/>
          <w:sz w:val="24"/>
          <w:szCs w:val="24"/>
        </w:rPr>
        <w:t xml:space="preserve">ive physical </w:t>
      </w:r>
      <w:r w:rsidR="006164BA" w:rsidRPr="004105D9">
        <w:rPr>
          <w:rFonts w:ascii="Times New Roman" w:hAnsi="Times New Roman" w:cs="Times New Roman"/>
          <w:sz w:val="24"/>
          <w:szCs w:val="24"/>
        </w:rPr>
        <w:t>interpretations of your results</w:t>
      </w:r>
      <w:r w:rsidRPr="004105D9">
        <w:rPr>
          <w:rFonts w:ascii="Times New Roman" w:hAnsi="Times New Roman" w:cs="Times New Roman"/>
          <w:sz w:val="24"/>
          <w:szCs w:val="24"/>
        </w:rPr>
        <w:t>.</w:t>
      </w:r>
      <w:r w:rsidR="00C96E03" w:rsidRPr="004105D9">
        <w:rPr>
          <w:rFonts w:ascii="Times New Roman" w:hAnsi="Times New Roman" w:cs="Times New Roman"/>
          <w:sz w:val="24"/>
          <w:szCs w:val="24"/>
        </w:rPr>
        <w:t xml:space="preserve"> Compare the results with those obtained with Ward’s method in Task 1</w:t>
      </w:r>
    </w:p>
    <w:p w14:paraId="0ADC3C55" w14:textId="16C584BE" w:rsidR="00516983" w:rsidRPr="004105D9" w:rsidRDefault="00516983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30187" w14:textId="5648DDA8" w:rsidR="008E3D8B" w:rsidRPr="004105D9" w:rsidRDefault="008E3D8B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5D9">
        <w:rPr>
          <w:rFonts w:ascii="Times New Roman" w:hAnsi="Times New Roman" w:cs="Times New Roman"/>
          <w:b/>
          <w:sz w:val="24"/>
          <w:szCs w:val="24"/>
        </w:rPr>
        <w:t xml:space="preserve">Task 3: </w:t>
      </w:r>
      <w:r w:rsidR="00204754" w:rsidRPr="004105D9">
        <w:rPr>
          <w:rFonts w:ascii="Times New Roman" w:hAnsi="Times New Roman" w:cs="Times New Roman"/>
          <w:b/>
          <w:sz w:val="24"/>
          <w:szCs w:val="24"/>
        </w:rPr>
        <w:t>Time-series Analysis Part I</w:t>
      </w:r>
      <w:r w:rsidRPr="004105D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204754" w:rsidRPr="004105D9">
        <w:rPr>
          <w:rFonts w:ascii="Times New Roman" w:hAnsi="Times New Roman" w:cs="Times New Roman"/>
          <w:b/>
          <w:sz w:val="24"/>
          <w:szCs w:val="24"/>
        </w:rPr>
        <w:t>Auto-correlation</w:t>
      </w:r>
      <w:proofErr w:type="gramEnd"/>
      <w:r w:rsidR="00204754" w:rsidRPr="004105D9">
        <w:rPr>
          <w:rFonts w:ascii="Times New Roman" w:hAnsi="Times New Roman" w:cs="Times New Roman"/>
          <w:b/>
          <w:sz w:val="24"/>
          <w:szCs w:val="24"/>
        </w:rPr>
        <w:t xml:space="preserve"> and Correlation</w:t>
      </w:r>
      <w:r w:rsidRPr="004105D9">
        <w:rPr>
          <w:rFonts w:ascii="Times New Roman" w:hAnsi="Times New Roman" w:cs="Times New Roman"/>
          <w:b/>
          <w:sz w:val="24"/>
          <w:szCs w:val="24"/>
        </w:rPr>
        <w:t>)</w:t>
      </w:r>
    </w:p>
    <w:p w14:paraId="3D4738A3" w14:textId="2B1AB42F" w:rsidR="008E3D8B" w:rsidRPr="008E3D8B" w:rsidRDefault="008E3D8B" w:rsidP="00550CD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05D9">
        <w:rPr>
          <w:rFonts w:ascii="Times New Roman" w:hAnsi="Times New Roman" w:cs="Times New Roman"/>
          <w:bCs/>
          <w:sz w:val="24"/>
          <w:szCs w:val="24"/>
        </w:rPr>
        <w:t>The a</w:t>
      </w:r>
      <w:r w:rsidRPr="008E3D8B">
        <w:rPr>
          <w:rFonts w:ascii="Times New Roman" w:hAnsi="Times New Roman" w:cs="Times New Roman"/>
          <w:bCs/>
          <w:sz w:val="24"/>
          <w:szCs w:val="24"/>
        </w:rPr>
        <w:t>im</w:t>
      </w:r>
      <w:r w:rsidR="004105D9" w:rsidRPr="004105D9"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Pr="008E3D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05D9">
        <w:rPr>
          <w:rFonts w:ascii="Times New Roman" w:hAnsi="Times New Roman" w:cs="Times New Roman"/>
          <w:bCs/>
          <w:sz w:val="24"/>
          <w:szCs w:val="24"/>
        </w:rPr>
        <w:t xml:space="preserve">this task is </w:t>
      </w:r>
      <w:r w:rsidRPr="008E3D8B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4105D9">
        <w:rPr>
          <w:rFonts w:ascii="Times New Roman" w:hAnsi="Times New Roman" w:cs="Times New Roman"/>
          <w:bCs/>
          <w:sz w:val="24"/>
          <w:szCs w:val="24"/>
        </w:rPr>
        <w:t>e</w:t>
      </w:r>
      <w:r w:rsidRPr="008E3D8B">
        <w:rPr>
          <w:rFonts w:ascii="Times New Roman" w:hAnsi="Times New Roman" w:cs="Times New Roman"/>
          <w:bCs/>
          <w:sz w:val="24"/>
          <w:szCs w:val="24"/>
        </w:rPr>
        <w:t xml:space="preserve">xplore the time series patterns in </w:t>
      </w:r>
      <w:r w:rsidRPr="004105D9">
        <w:rPr>
          <w:rFonts w:ascii="Times New Roman" w:hAnsi="Times New Roman" w:cs="Times New Roman"/>
          <w:bCs/>
          <w:sz w:val="24"/>
          <w:szCs w:val="24"/>
        </w:rPr>
        <w:t>precipitation</w:t>
      </w:r>
      <w:r w:rsidR="004105D9" w:rsidRPr="004105D9">
        <w:rPr>
          <w:rFonts w:ascii="Times New Roman" w:hAnsi="Times New Roman" w:cs="Times New Roman"/>
          <w:bCs/>
          <w:sz w:val="24"/>
          <w:szCs w:val="24"/>
        </w:rPr>
        <w:t xml:space="preserve"> (PRE)</w:t>
      </w:r>
      <w:r w:rsidRPr="004105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05D9" w:rsidRPr="004105D9">
        <w:rPr>
          <w:rFonts w:ascii="Times New Roman" w:hAnsi="Times New Roman" w:cs="Times New Roman"/>
          <w:bCs/>
          <w:sz w:val="24"/>
          <w:szCs w:val="24"/>
        </w:rPr>
        <w:t xml:space="preserve">and temperature (TMP) </w:t>
      </w:r>
      <w:r w:rsidRPr="004105D9">
        <w:rPr>
          <w:rFonts w:ascii="Times New Roman" w:hAnsi="Times New Roman" w:cs="Times New Roman"/>
          <w:bCs/>
          <w:sz w:val="24"/>
          <w:szCs w:val="24"/>
        </w:rPr>
        <w:t>d</w:t>
      </w:r>
      <w:r w:rsidRPr="008E3D8B">
        <w:rPr>
          <w:rFonts w:ascii="Times New Roman" w:hAnsi="Times New Roman" w:cs="Times New Roman"/>
          <w:bCs/>
          <w:sz w:val="24"/>
          <w:szCs w:val="24"/>
        </w:rPr>
        <w:t xml:space="preserve">ata and the relationships between </w:t>
      </w:r>
      <w:r w:rsidR="004105D9" w:rsidRPr="004105D9">
        <w:rPr>
          <w:rFonts w:ascii="Times New Roman" w:hAnsi="Times New Roman" w:cs="Times New Roman"/>
          <w:bCs/>
          <w:sz w:val="24"/>
          <w:szCs w:val="24"/>
        </w:rPr>
        <w:t>the two variables.</w:t>
      </w:r>
    </w:p>
    <w:p w14:paraId="7641D1F7" w14:textId="4FF829B0" w:rsidR="008E3D8B" w:rsidRPr="008E3D8B" w:rsidRDefault="008E3D8B" w:rsidP="00550CD2">
      <w:pPr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3D8B">
        <w:rPr>
          <w:rFonts w:ascii="Times New Roman" w:hAnsi="Times New Roman" w:cs="Times New Roman"/>
          <w:bCs/>
          <w:sz w:val="24"/>
          <w:szCs w:val="24"/>
        </w:rPr>
        <w:t xml:space="preserve">1) Plot </w:t>
      </w:r>
      <w:r w:rsidR="00204754" w:rsidRPr="004105D9">
        <w:rPr>
          <w:rFonts w:ascii="Times New Roman" w:hAnsi="Times New Roman" w:cs="Times New Roman"/>
          <w:bCs/>
          <w:sz w:val="24"/>
          <w:szCs w:val="24"/>
        </w:rPr>
        <w:t>PRE and TMP</w:t>
      </w:r>
      <w:r w:rsidRPr="008E3D8B">
        <w:rPr>
          <w:rFonts w:ascii="Times New Roman" w:hAnsi="Times New Roman" w:cs="Times New Roman"/>
          <w:bCs/>
          <w:sz w:val="24"/>
          <w:szCs w:val="24"/>
        </w:rPr>
        <w:t xml:space="preserve"> time series and find a best linear line fit. Conclude on whether the time series shows trend and what this means physically</w:t>
      </w:r>
    </w:p>
    <w:p w14:paraId="5620F3A1" w14:textId="77777777" w:rsidR="008E3D8B" w:rsidRPr="008E3D8B" w:rsidRDefault="008E3D8B" w:rsidP="00550CD2">
      <w:pPr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3D8B">
        <w:rPr>
          <w:rFonts w:ascii="Times New Roman" w:hAnsi="Times New Roman" w:cs="Times New Roman"/>
          <w:bCs/>
          <w:sz w:val="24"/>
          <w:szCs w:val="24"/>
        </w:rPr>
        <w:t>2) De-trend the data – compare original and de-trended data</w:t>
      </w:r>
    </w:p>
    <w:p w14:paraId="6F0B5975" w14:textId="725DCB3C" w:rsidR="008E3D8B" w:rsidRPr="008E3D8B" w:rsidRDefault="008E3D8B" w:rsidP="00550CD2">
      <w:pPr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3D8B">
        <w:rPr>
          <w:rFonts w:ascii="Times New Roman" w:hAnsi="Times New Roman" w:cs="Times New Roman"/>
          <w:bCs/>
          <w:sz w:val="24"/>
          <w:szCs w:val="24"/>
        </w:rPr>
        <w:t xml:space="preserve">3) Obtain a correlogram for </w:t>
      </w:r>
      <w:r w:rsidR="00204754" w:rsidRPr="004105D9">
        <w:rPr>
          <w:rFonts w:ascii="Times New Roman" w:hAnsi="Times New Roman" w:cs="Times New Roman"/>
          <w:bCs/>
          <w:sz w:val="24"/>
          <w:szCs w:val="24"/>
        </w:rPr>
        <w:t xml:space="preserve">PRE and TMP </w:t>
      </w:r>
      <w:r w:rsidRPr="008E3D8B">
        <w:rPr>
          <w:rFonts w:ascii="Times New Roman" w:hAnsi="Times New Roman" w:cs="Times New Roman"/>
          <w:bCs/>
          <w:sz w:val="24"/>
          <w:szCs w:val="24"/>
        </w:rPr>
        <w:t>and make physical interpretations.</w:t>
      </w:r>
    </w:p>
    <w:p w14:paraId="3E6A997D" w14:textId="51D245F6" w:rsidR="00204754" w:rsidRPr="004105D9" w:rsidRDefault="00204754" w:rsidP="00550CD2">
      <w:pPr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05D9">
        <w:rPr>
          <w:rFonts w:ascii="Times New Roman" w:hAnsi="Times New Roman" w:cs="Times New Roman"/>
          <w:bCs/>
          <w:sz w:val="24"/>
          <w:szCs w:val="24"/>
        </w:rPr>
        <w:t>4</w:t>
      </w:r>
      <w:r w:rsidR="008E3D8B" w:rsidRPr="008E3D8B">
        <w:rPr>
          <w:rFonts w:ascii="Times New Roman" w:hAnsi="Times New Roman" w:cs="Times New Roman"/>
          <w:bCs/>
          <w:sz w:val="24"/>
          <w:szCs w:val="24"/>
        </w:rPr>
        <w:t xml:space="preserve">) Perform a cross-correlation analysis of </w:t>
      </w:r>
      <w:r w:rsidRPr="004105D9">
        <w:rPr>
          <w:rFonts w:ascii="Times New Roman" w:hAnsi="Times New Roman" w:cs="Times New Roman"/>
          <w:bCs/>
          <w:sz w:val="24"/>
          <w:szCs w:val="24"/>
        </w:rPr>
        <w:t xml:space="preserve">PRE and TMP </w:t>
      </w:r>
    </w:p>
    <w:p w14:paraId="2173C44F" w14:textId="59BE1435" w:rsidR="008E3D8B" w:rsidRPr="008E3D8B" w:rsidRDefault="00204754" w:rsidP="00550CD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05D9">
        <w:rPr>
          <w:rFonts w:ascii="Times New Roman" w:hAnsi="Times New Roman" w:cs="Times New Roman"/>
          <w:sz w:val="24"/>
          <w:szCs w:val="24"/>
        </w:rPr>
        <w:t>Write a scientific report to discuss your results</w:t>
      </w:r>
      <w:r w:rsidR="006F2966">
        <w:rPr>
          <w:rFonts w:ascii="Times New Roman" w:hAnsi="Times New Roman" w:cs="Times New Roman"/>
          <w:sz w:val="24"/>
          <w:szCs w:val="24"/>
        </w:rPr>
        <w:t>. I</w:t>
      </w:r>
      <w:r w:rsidRPr="004105D9">
        <w:rPr>
          <w:rFonts w:ascii="Times New Roman" w:hAnsi="Times New Roman" w:cs="Times New Roman"/>
          <w:sz w:val="24"/>
          <w:szCs w:val="24"/>
        </w:rPr>
        <w:t>f possible (for bonus marks), give physical interpretations of the results.</w:t>
      </w:r>
    </w:p>
    <w:p w14:paraId="188A0817" w14:textId="147F1C19" w:rsidR="008E3D8B" w:rsidRPr="004105D9" w:rsidRDefault="008E3D8B" w:rsidP="00550CD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9F9629" w14:textId="3C3BC674" w:rsidR="00AF2953" w:rsidRPr="004105D9" w:rsidRDefault="00AF2953" w:rsidP="00550CD2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5D9">
        <w:rPr>
          <w:rFonts w:ascii="Times New Roman" w:hAnsi="Times New Roman" w:cs="Times New Roman"/>
          <w:b/>
          <w:sz w:val="24"/>
          <w:szCs w:val="24"/>
        </w:rPr>
        <w:t>Task 4: Time-series Analysis Part I</w:t>
      </w:r>
      <w:r w:rsidR="004105D9" w:rsidRPr="004105D9">
        <w:rPr>
          <w:rFonts w:ascii="Times New Roman" w:hAnsi="Times New Roman" w:cs="Times New Roman"/>
          <w:b/>
          <w:sz w:val="24"/>
          <w:szCs w:val="24"/>
        </w:rPr>
        <w:t>I</w:t>
      </w:r>
      <w:r w:rsidRPr="004105D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50CD2">
        <w:rPr>
          <w:rFonts w:ascii="Times New Roman" w:hAnsi="Times New Roman" w:cs="Times New Roman"/>
          <w:b/>
          <w:sz w:val="24"/>
          <w:szCs w:val="24"/>
        </w:rPr>
        <w:t>Spectral</w:t>
      </w:r>
      <w:r w:rsidR="004105D9" w:rsidRPr="004105D9">
        <w:rPr>
          <w:rFonts w:ascii="Times New Roman" w:hAnsi="Times New Roman" w:cs="Times New Roman"/>
          <w:b/>
          <w:sz w:val="24"/>
          <w:szCs w:val="24"/>
        </w:rPr>
        <w:t xml:space="preserve"> Analysis and Wavelet Analysis</w:t>
      </w:r>
      <w:r w:rsidRPr="004105D9">
        <w:rPr>
          <w:rFonts w:ascii="Times New Roman" w:hAnsi="Times New Roman" w:cs="Times New Roman"/>
          <w:b/>
          <w:sz w:val="24"/>
          <w:szCs w:val="24"/>
        </w:rPr>
        <w:t>)</w:t>
      </w:r>
    </w:p>
    <w:p w14:paraId="1595FF3F" w14:textId="1320A7FD" w:rsidR="004105D9" w:rsidRPr="004105D9" w:rsidRDefault="004105D9" w:rsidP="00550CD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aim </w:t>
      </w:r>
      <w:r w:rsidR="00550CD2">
        <w:rPr>
          <w:rFonts w:ascii="Times New Roman" w:hAnsi="Times New Roman" w:cs="Times New Roman"/>
          <w:bCs/>
          <w:sz w:val="24"/>
          <w:szCs w:val="24"/>
        </w:rPr>
        <w:t>of this task is t</w:t>
      </w:r>
      <w:r w:rsidRPr="004105D9">
        <w:rPr>
          <w:rFonts w:ascii="Times New Roman" w:hAnsi="Times New Roman" w:cs="Times New Roman"/>
          <w:bCs/>
          <w:sz w:val="24"/>
          <w:szCs w:val="24"/>
        </w:rPr>
        <w:t>o explore and compare spectral analysis</w:t>
      </w:r>
      <w:r w:rsidR="00550CD2" w:rsidRPr="004105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05D9">
        <w:rPr>
          <w:rFonts w:ascii="Times New Roman" w:hAnsi="Times New Roman" w:cs="Times New Roman"/>
          <w:bCs/>
          <w:sz w:val="24"/>
          <w:szCs w:val="24"/>
        </w:rPr>
        <w:t>and wavelet analysis</w:t>
      </w:r>
      <w:r w:rsidR="00550CD2">
        <w:rPr>
          <w:rFonts w:ascii="Times New Roman" w:hAnsi="Times New Roman" w:cs="Times New Roman"/>
          <w:bCs/>
          <w:sz w:val="24"/>
          <w:szCs w:val="24"/>
        </w:rPr>
        <w:t xml:space="preserve"> using the precipitation data.</w:t>
      </w:r>
    </w:p>
    <w:p w14:paraId="366DC677" w14:textId="3C918CD4" w:rsidR="004105D9" w:rsidRPr="00550CD2" w:rsidRDefault="004105D9" w:rsidP="00550CD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0CD2">
        <w:rPr>
          <w:rFonts w:ascii="Times New Roman" w:hAnsi="Times New Roman" w:cs="Times New Roman"/>
          <w:bCs/>
          <w:sz w:val="24"/>
          <w:szCs w:val="24"/>
        </w:rPr>
        <w:t xml:space="preserve">Remove the trend in </w:t>
      </w:r>
      <w:r w:rsidR="00550CD2" w:rsidRPr="004105D9">
        <w:rPr>
          <w:rFonts w:ascii="Times New Roman" w:hAnsi="Times New Roman" w:cs="Times New Roman"/>
          <w:bCs/>
          <w:sz w:val="24"/>
          <w:szCs w:val="24"/>
        </w:rPr>
        <w:t>PRE</w:t>
      </w:r>
      <w:r w:rsidRPr="00550CD2">
        <w:rPr>
          <w:rFonts w:ascii="Times New Roman" w:hAnsi="Times New Roman" w:cs="Times New Roman"/>
          <w:bCs/>
          <w:sz w:val="24"/>
          <w:szCs w:val="24"/>
        </w:rPr>
        <w:t xml:space="preserve"> time series (if there is any). Perform spectral analysis on the de-trended </w:t>
      </w:r>
      <w:r w:rsidR="00550CD2" w:rsidRPr="004105D9">
        <w:rPr>
          <w:rFonts w:ascii="Times New Roman" w:hAnsi="Times New Roman" w:cs="Times New Roman"/>
          <w:bCs/>
          <w:sz w:val="24"/>
          <w:szCs w:val="24"/>
        </w:rPr>
        <w:t>PRE</w:t>
      </w:r>
      <w:r w:rsidRPr="00550CD2">
        <w:rPr>
          <w:rFonts w:ascii="Times New Roman" w:hAnsi="Times New Roman" w:cs="Times New Roman"/>
          <w:bCs/>
          <w:sz w:val="24"/>
          <w:szCs w:val="24"/>
        </w:rPr>
        <w:t xml:space="preserve"> and study the periodogram. How sensitive is the periodogram to 6-month moving average?</w:t>
      </w:r>
    </w:p>
    <w:p w14:paraId="1D873479" w14:textId="71622F96" w:rsidR="00550CD2" w:rsidRPr="00550CD2" w:rsidRDefault="004105D9" w:rsidP="00550CD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05D9">
        <w:rPr>
          <w:rFonts w:ascii="Times New Roman" w:hAnsi="Times New Roman" w:cs="Times New Roman"/>
          <w:bCs/>
          <w:sz w:val="24"/>
          <w:szCs w:val="24"/>
        </w:rPr>
        <w:t xml:space="preserve">Load the dataset de-trended </w:t>
      </w:r>
      <w:r w:rsidR="00550CD2" w:rsidRPr="00550CD2">
        <w:rPr>
          <w:rFonts w:ascii="Times New Roman" w:hAnsi="Times New Roman" w:cs="Times New Roman"/>
          <w:bCs/>
          <w:sz w:val="24"/>
          <w:szCs w:val="24"/>
        </w:rPr>
        <w:t>PRE</w:t>
      </w:r>
      <w:r w:rsidRPr="004105D9">
        <w:rPr>
          <w:rFonts w:ascii="Times New Roman" w:hAnsi="Times New Roman" w:cs="Times New Roman"/>
          <w:bCs/>
          <w:sz w:val="24"/>
          <w:szCs w:val="24"/>
        </w:rPr>
        <w:t xml:space="preserve"> time series into the online wavelet software. Using </w:t>
      </w:r>
      <w:proofErr w:type="spellStart"/>
      <w:r w:rsidRPr="004105D9">
        <w:rPr>
          <w:rFonts w:ascii="Times New Roman" w:hAnsi="Times New Roman" w:cs="Times New Roman"/>
          <w:bCs/>
          <w:sz w:val="24"/>
          <w:szCs w:val="24"/>
        </w:rPr>
        <w:t>Morlet</w:t>
      </w:r>
      <w:proofErr w:type="spellEnd"/>
      <w:r w:rsidRPr="004105D9">
        <w:rPr>
          <w:rFonts w:ascii="Times New Roman" w:hAnsi="Times New Roman" w:cs="Times New Roman"/>
          <w:bCs/>
          <w:sz w:val="24"/>
          <w:szCs w:val="24"/>
        </w:rPr>
        <w:t xml:space="preserve"> option, obtain the power wavelet figures and study the differences and similarities to the spectral analysis. Study the sensitivity of the power wavelet figures to different wavelet options (</w:t>
      </w:r>
      <w:r w:rsidR="00AB713C">
        <w:rPr>
          <w:rFonts w:ascii="Times New Roman" w:hAnsi="Times New Roman" w:cs="Times New Roman"/>
          <w:bCs/>
          <w:sz w:val="24"/>
          <w:szCs w:val="24"/>
        </w:rPr>
        <w:t>e.g</w:t>
      </w:r>
      <w:r w:rsidRPr="004105D9">
        <w:rPr>
          <w:rFonts w:ascii="Times New Roman" w:hAnsi="Times New Roman" w:cs="Times New Roman"/>
          <w:bCs/>
          <w:sz w:val="24"/>
          <w:szCs w:val="24"/>
        </w:rPr>
        <w:t>. Paul and Gaussian)</w:t>
      </w:r>
    </w:p>
    <w:p w14:paraId="703E2F8B" w14:textId="2FA27153" w:rsidR="00513CDB" w:rsidRDefault="00550CD2" w:rsidP="00550CD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0CD2">
        <w:rPr>
          <w:rFonts w:ascii="Times New Roman" w:hAnsi="Times New Roman" w:cs="Times New Roman"/>
          <w:sz w:val="24"/>
          <w:szCs w:val="24"/>
        </w:rPr>
        <w:t>Write a scientific report to discuss your results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50CD2">
        <w:rPr>
          <w:rFonts w:ascii="Times New Roman" w:hAnsi="Times New Roman" w:cs="Times New Roman"/>
          <w:sz w:val="24"/>
          <w:szCs w:val="24"/>
        </w:rPr>
        <w:t xml:space="preserve"> </w:t>
      </w:r>
      <w:r w:rsidR="006F2966">
        <w:rPr>
          <w:rFonts w:ascii="Times New Roman" w:hAnsi="Times New Roman" w:cs="Times New Roman"/>
          <w:sz w:val="24"/>
          <w:szCs w:val="24"/>
        </w:rPr>
        <w:t>i</w:t>
      </w:r>
      <w:r w:rsidRPr="00550CD2">
        <w:rPr>
          <w:rFonts w:ascii="Times New Roman" w:hAnsi="Times New Roman" w:cs="Times New Roman"/>
          <w:sz w:val="24"/>
          <w:szCs w:val="24"/>
        </w:rPr>
        <w:t>f possible</w:t>
      </w:r>
      <w:r w:rsidR="00AB713C">
        <w:rPr>
          <w:rFonts w:ascii="Times New Roman" w:hAnsi="Times New Roman" w:cs="Times New Roman"/>
          <w:sz w:val="24"/>
          <w:szCs w:val="24"/>
        </w:rPr>
        <w:t xml:space="preserve"> </w:t>
      </w:r>
      <w:r w:rsidRPr="00550CD2">
        <w:rPr>
          <w:rFonts w:ascii="Times New Roman" w:hAnsi="Times New Roman" w:cs="Times New Roman"/>
          <w:sz w:val="24"/>
          <w:szCs w:val="24"/>
        </w:rPr>
        <w:t>(for bonus marks), give physical interpretations of the results.</w:t>
      </w:r>
      <w:bookmarkStart w:id="0" w:name="_GoBack"/>
      <w:bookmarkEnd w:id="0"/>
    </w:p>
    <w:sectPr w:rsidR="00513CDB" w:rsidSect="00550CD2">
      <w:pgSz w:w="12240" w:h="15840"/>
      <w:pgMar w:top="720" w:right="1440" w:bottom="126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0B4"/>
    <w:multiLevelType w:val="hybridMultilevel"/>
    <w:tmpl w:val="F8044290"/>
    <w:lvl w:ilvl="0" w:tplc="F586A3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1EE2D2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63612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A6892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8CCD8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F68B5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0C6AA0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8EA0A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6C0ACE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 w15:restartNumberingAfterBreak="0">
    <w:nsid w:val="054B39CE"/>
    <w:multiLevelType w:val="hybridMultilevel"/>
    <w:tmpl w:val="176E46F0"/>
    <w:lvl w:ilvl="0" w:tplc="2C169F7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7EF"/>
    <w:multiLevelType w:val="hybridMultilevel"/>
    <w:tmpl w:val="13005BD6"/>
    <w:lvl w:ilvl="0" w:tplc="FB823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170B8"/>
    <w:multiLevelType w:val="hybridMultilevel"/>
    <w:tmpl w:val="7F72C71C"/>
    <w:lvl w:ilvl="0" w:tplc="7B0ABC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C6745"/>
    <w:multiLevelType w:val="hybridMultilevel"/>
    <w:tmpl w:val="03485D8A"/>
    <w:lvl w:ilvl="0" w:tplc="B942A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0435"/>
    <w:multiLevelType w:val="hybridMultilevel"/>
    <w:tmpl w:val="08F614D0"/>
    <w:lvl w:ilvl="0" w:tplc="942865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47737"/>
    <w:multiLevelType w:val="multilevel"/>
    <w:tmpl w:val="24BA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922F4"/>
    <w:multiLevelType w:val="hybridMultilevel"/>
    <w:tmpl w:val="3C40B96C"/>
    <w:lvl w:ilvl="0" w:tplc="F3C0D3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B1E9E4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DBEF50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080404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77889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DD6614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0F7A36F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1FFC83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FFF617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8" w15:restartNumberingAfterBreak="0">
    <w:nsid w:val="2F8F497C"/>
    <w:multiLevelType w:val="hybridMultilevel"/>
    <w:tmpl w:val="A43E701C"/>
    <w:lvl w:ilvl="0" w:tplc="5E0EA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22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60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0E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C5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89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AE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07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D2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067542"/>
    <w:multiLevelType w:val="hybridMultilevel"/>
    <w:tmpl w:val="7822286A"/>
    <w:lvl w:ilvl="0" w:tplc="1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17CA4"/>
    <w:multiLevelType w:val="hybridMultilevel"/>
    <w:tmpl w:val="A3D6D468"/>
    <w:lvl w:ilvl="0" w:tplc="F7EE1F6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C5C1B"/>
    <w:multiLevelType w:val="hybridMultilevel"/>
    <w:tmpl w:val="947822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47A3E"/>
    <w:multiLevelType w:val="hybridMultilevel"/>
    <w:tmpl w:val="28DC0C1E"/>
    <w:lvl w:ilvl="0" w:tplc="855481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45282"/>
    <w:multiLevelType w:val="multilevel"/>
    <w:tmpl w:val="3880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B2A20"/>
    <w:multiLevelType w:val="hybridMultilevel"/>
    <w:tmpl w:val="B01E0C1C"/>
    <w:lvl w:ilvl="0" w:tplc="429CE9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06D0B"/>
    <w:multiLevelType w:val="hybridMultilevel"/>
    <w:tmpl w:val="301882D0"/>
    <w:lvl w:ilvl="0" w:tplc="1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10415"/>
    <w:multiLevelType w:val="hybridMultilevel"/>
    <w:tmpl w:val="A68AA97E"/>
    <w:lvl w:ilvl="0" w:tplc="C67C36D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81EE2D2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63612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A6892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8CCD8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F68B5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0C6AA0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8EA0A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6C0ACE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7" w15:restartNumberingAfterBreak="0">
    <w:nsid w:val="67334D52"/>
    <w:multiLevelType w:val="hybridMultilevel"/>
    <w:tmpl w:val="0B449B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856B0"/>
    <w:multiLevelType w:val="hybridMultilevel"/>
    <w:tmpl w:val="788C143E"/>
    <w:lvl w:ilvl="0" w:tplc="C0784E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B38C0"/>
    <w:multiLevelType w:val="hybridMultilevel"/>
    <w:tmpl w:val="AF04C104"/>
    <w:lvl w:ilvl="0" w:tplc="D0BAE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46C05"/>
    <w:multiLevelType w:val="hybridMultilevel"/>
    <w:tmpl w:val="8672627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7B0F2B2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85D5B"/>
    <w:multiLevelType w:val="hybridMultilevel"/>
    <w:tmpl w:val="6A909F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3"/>
  </w:num>
  <w:num w:numId="5">
    <w:abstractNumId w:val="8"/>
  </w:num>
  <w:num w:numId="6">
    <w:abstractNumId w:val="4"/>
  </w:num>
  <w:num w:numId="7">
    <w:abstractNumId w:val="15"/>
  </w:num>
  <w:num w:numId="8">
    <w:abstractNumId w:val="2"/>
  </w:num>
  <w:num w:numId="9">
    <w:abstractNumId w:val="9"/>
  </w:num>
  <w:num w:numId="10">
    <w:abstractNumId w:val="19"/>
  </w:num>
  <w:num w:numId="11">
    <w:abstractNumId w:val="6"/>
  </w:num>
  <w:num w:numId="12">
    <w:abstractNumId w:val="17"/>
  </w:num>
  <w:num w:numId="13">
    <w:abstractNumId w:val="18"/>
  </w:num>
  <w:num w:numId="14">
    <w:abstractNumId w:val="21"/>
  </w:num>
  <w:num w:numId="15">
    <w:abstractNumId w:val="3"/>
  </w:num>
  <w:num w:numId="16">
    <w:abstractNumId w:val="11"/>
  </w:num>
  <w:num w:numId="17">
    <w:abstractNumId w:val="20"/>
  </w:num>
  <w:num w:numId="18">
    <w:abstractNumId w:val="7"/>
  </w:num>
  <w:num w:numId="19">
    <w:abstractNumId w:val="0"/>
  </w:num>
  <w:num w:numId="20">
    <w:abstractNumId w:val="16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01"/>
    <w:rsid w:val="0001067A"/>
    <w:rsid w:val="00027279"/>
    <w:rsid w:val="00036970"/>
    <w:rsid w:val="00041B56"/>
    <w:rsid w:val="00074045"/>
    <w:rsid w:val="00077BA5"/>
    <w:rsid w:val="000851B4"/>
    <w:rsid w:val="00085B64"/>
    <w:rsid w:val="000A1BB2"/>
    <w:rsid w:val="000B434D"/>
    <w:rsid w:val="000C0D81"/>
    <w:rsid w:val="000C2469"/>
    <w:rsid w:val="000C6750"/>
    <w:rsid w:val="000E0F9D"/>
    <w:rsid w:val="000E6C4B"/>
    <w:rsid w:val="00103BE7"/>
    <w:rsid w:val="001172A3"/>
    <w:rsid w:val="00135489"/>
    <w:rsid w:val="001464B0"/>
    <w:rsid w:val="00152CC5"/>
    <w:rsid w:val="00160C15"/>
    <w:rsid w:val="00175280"/>
    <w:rsid w:val="001802C8"/>
    <w:rsid w:val="0018248B"/>
    <w:rsid w:val="0018672C"/>
    <w:rsid w:val="00187334"/>
    <w:rsid w:val="001A0077"/>
    <w:rsid w:val="001C5034"/>
    <w:rsid w:val="001D3D43"/>
    <w:rsid w:val="001D6542"/>
    <w:rsid w:val="001D69EC"/>
    <w:rsid w:val="001E237E"/>
    <w:rsid w:val="00204754"/>
    <w:rsid w:val="00216369"/>
    <w:rsid w:val="002317FF"/>
    <w:rsid w:val="002348A8"/>
    <w:rsid w:val="00237167"/>
    <w:rsid w:val="0026164D"/>
    <w:rsid w:val="00273461"/>
    <w:rsid w:val="00273603"/>
    <w:rsid w:val="00292551"/>
    <w:rsid w:val="002C18F5"/>
    <w:rsid w:val="002C4D37"/>
    <w:rsid w:val="002D467F"/>
    <w:rsid w:val="002F163C"/>
    <w:rsid w:val="00323C9A"/>
    <w:rsid w:val="003241FA"/>
    <w:rsid w:val="003257A7"/>
    <w:rsid w:val="00373133"/>
    <w:rsid w:val="00377FC7"/>
    <w:rsid w:val="00384967"/>
    <w:rsid w:val="003A36C4"/>
    <w:rsid w:val="003A639C"/>
    <w:rsid w:val="003B0858"/>
    <w:rsid w:val="003B69B8"/>
    <w:rsid w:val="003C3DE9"/>
    <w:rsid w:val="003E182F"/>
    <w:rsid w:val="003F09C1"/>
    <w:rsid w:val="004105D9"/>
    <w:rsid w:val="00415EAD"/>
    <w:rsid w:val="00420F46"/>
    <w:rsid w:val="00434901"/>
    <w:rsid w:val="0043762E"/>
    <w:rsid w:val="00442FA1"/>
    <w:rsid w:val="00446A15"/>
    <w:rsid w:val="00455C70"/>
    <w:rsid w:val="00493C5A"/>
    <w:rsid w:val="004A44C9"/>
    <w:rsid w:val="004D1F4C"/>
    <w:rsid w:val="004E6040"/>
    <w:rsid w:val="004F2DD0"/>
    <w:rsid w:val="004F48C7"/>
    <w:rsid w:val="00507008"/>
    <w:rsid w:val="00513CDB"/>
    <w:rsid w:val="00516983"/>
    <w:rsid w:val="00522930"/>
    <w:rsid w:val="00526ABC"/>
    <w:rsid w:val="00550CD2"/>
    <w:rsid w:val="00560882"/>
    <w:rsid w:val="0056441B"/>
    <w:rsid w:val="00574121"/>
    <w:rsid w:val="00582350"/>
    <w:rsid w:val="00592A1C"/>
    <w:rsid w:val="00592EB7"/>
    <w:rsid w:val="00593A35"/>
    <w:rsid w:val="005C13F2"/>
    <w:rsid w:val="005C5C71"/>
    <w:rsid w:val="005D3DA9"/>
    <w:rsid w:val="005D61B6"/>
    <w:rsid w:val="006164BA"/>
    <w:rsid w:val="00617E2B"/>
    <w:rsid w:val="00635590"/>
    <w:rsid w:val="00643817"/>
    <w:rsid w:val="00653B20"/>
    <w:rsid w:val="0065762F"/>
    <w:rsid w:val="00675E8A"/>
    <w:rsid w:val="006937EB"/>
    <w:rsid w:val="006B149D"/>
    <w:rsid w:val="006B1A7A"/>
    <w:rsid w:val="006C4313"/>
    <w:rsid w:val="006C7E75"/>
    <w:rsid w:val="006F2966"/>
    <w:rsid w:val="006F4028"/>
    <w:rsid w:val="006F48A1"/>
    <w:rsid w:val="006F6DAA"/>
    <w:rsid w:val="00702E0A"/>
    <w:rsid w:val="00702E89"/>
    <w:rsid w:val="00703915"/>
    <w:rsid w:val="0072006D"/>
    <w:rsid w:val="00726983"/>
    <w:rsid w:val="007322E4"/>
    <w:rsid w:val="0074067E"/>
    <w:rsid w:val="007447AE"/>
    <w:rsid w:val="00750E39"/>
    <w:rsid w:val="0075238C"/>
    <w:rsid w:val="0075292A"/>
    <w:rsid w:val="00766979"/>
    <w:rsid w:val="00773CCC"/>
    <w:rsid w:val="00781C4B"/>
    <w:rsid w:val="00785039"/>
    <w:rsid w:val="007A4DB3"/>
    <w:rsid w:val="007A6C92"/>
    <w:rsid w:val="007B429C"/>
    <w:rsid w:val="007B649F"/>
    <w:rsid w:val="007D6D27"/>
    <w:rsid w:val="007E05BC"/>
    <w:rsid w:val="007F7AEC"/>
    <w:rsid w:val="008052B4"/>
    <w:rsid w:val="00806525"/>
    <w:rsid w:val="008143BF"/>
    <w:rsid w:val="00817131"/>
    <w:rsid w:val="00855042"/>
    <w:rsid w:val="0085705A"/>
    <w:rsid w:val="008705DF"/>
    <w:rsid w:val="00872047"/>
    <w:rsid w:val="0087261C"/>
    <w:rsid w:val="008A0EAE"/>
    <w:rsid w:val="008A7F8D"/>
    <w:rsid w:val="008E3D8B"/>
    <w:rsid w:val="008F6BA8"/>
    <w:rsid w:val="009002CD"/>
    <w:rsid w:val="00901E97"/>
    <w:rsid w:val="009266A3"/>
    <w:rsid w:val="00931247"/>
    <w:rsid w:val="00944732"/>
    <w:rsid w:val="00951D96"/>
    <w:rsid w:val="00973D16"/>
    <w:rsid w:val="009B14E4"/>
    <w:rsid w:val="009D1ED9"/>
    <w:rsid w:val="009D3935"/>
    <w:rsid w:val="009E298D"/>
    <w:rsid w:val="00A215D7"/>
    <w:rsid w:val="00A313EF"/>
    <w:rsid w:val="00A35771"/>
    <w:rsid w:val="00A36E80"/>
    <w:rsid w:val="00A41A5B"/>
    <w:rsid w:val="00A53C55"/>
    <w:rsid w:val="00A54505"/>
    <w:rsid w:val="00A7185A"/>
    <w:rsid w:val="00AA34B1"/>
    <w:rsid w:val="00AB36D8"/>
    <w:rsid w:val="00AB713C"/>
    <w:rsid w:val="00AC2317"/>
    <w:rsid w:val="00AF1A0D"/>
    <w:rsid w:val="00AF2953"/>
    <w:rsid w:val="00B03790"/>
    <w:rsid w:val="00B05F5A"/>
    <w:rsid w:val="00B10C61"/>
    <w:rsid w:val="00B25049"/>
    <w:rsid w:val="00B44596"/>
    <w:rsid w:val="00B44E35"/>
    <w:rsid w:val="00B46FB1"/>
    <w:rsid w:val="00B520A9"/>
    <w:rsid w:val="00B67949"/>
    <w:rsid w:val="00B7493A"/>
    <w:rsid w:val="00B75A54"/>
    <w:rsid w:val="00B75FE9"/>
    <w:rsid w:val="00B764E2"/>
    <w:rsid w:val="00B76B00"/>
    <w:rsid w:val="00B81292"/>
    <w:rsid w:val="00B84F8C"/>
    <w:rsid w:val="00B86C66"/>
    <w:rsid w:val="00B95647"/>
    <w:rsid w:val="00BA02EB"/>
    <w:rsid w:val="00BB6E5B"/>
    <w:rsid w:val="00BC4370"/>
    <w:rsid w:val="00BC483C"/>
    <w:rsid w:val="00BD0109"/>
    <w:rsid w:val="00BF1C0D"/>
    <w:rsid w:val="00BF45D5"/>
    <w:rsid w:val="00BF4A61"/>
    <w:rsid w:val="00BF6A65"/>
    <w:rsid w:val="00C01BAC"/>
    <w:rsid w:val="00C34F8A"/>
    <w:rsid w:val="00C45CC9"/>
    <w:rsid w:val="00C60F35"/>
    <w:rsid w:val="00C60FB6"/>
    <w:rsid w:val="00C74034"/>
    <w:rsid w:val="00C74FAE"/>
    <w:rsid w:val="00C83173"/>
    <w:rsid w:val="00C96E03"/>
    <w:rsid w:val="00C96FA3"/>
    <w:rsid w:val="00CB6479"/>
    <w:rsid w:val="00CC2420"/>
    <w:rsid w:val="00CC6732"/>
    <w:rsid w:val="00CD313D"/>
    <w:rsid w:val="00CD7AF1"/>
    <w:rsid w:val="00CE012C"/>
    <w:rsid w:val="00CE6115"/>
    <w:rsid w:val="00CF6EC8"/>
    <w:rsid w:val="00D01052"/>
    <w:rsid w:val="00D027CE"/>
    <w:rsid w:val="00D12182"/>
    <w:rsid w:val="00D13529"/>
    <w:rsid w:val="00D16AC3"/>
    <w:rsid w:val="00D40F2C"/>
    <w:rsid w:val="00D4558E"/>
    <w:rsid w:val="00D46D5F"/>
    <w:rsid w:val="00D47376"/>
    <w:rsid w:val="00D51F70"/>
    <w:rsid w:val="00D60BFB"/>
    <w:rsid w:val="00D63193"/>
    <w:rsid w:val="00D6407B"/>
    <w:rsid w:val="00D7012C"/>
    <w:rsid w:val="00D73A92"/>
    <w:rsid w:val="00D74D8C"/>
    <w:rsid w:val="00D86A3C"/>
    <w:rsid w:val="00D94672"/>
    <w:rsid w:val="00DA2E7F"/>
    <w:rsid w:val="00DC179A"/>
    <w:rsid w:val="00DF2E5D"/>
    <w:rsid w:val="00DF7599"/>
    <w:rsid w:val="00E0150B"/>
    <w:rsid w:val="00E16032"/>
    <w:rsid w:val="00E3172A"/>
    <w:rsid w:val="00E33F43"/>
    <w:rsid w:val="00E36AA6"/>
    <w:rsid w:val="00E51608"/>
    <w:rsid w:val="00E52EC9"/>
    <w:rsid w:val="00E53B46"/>
    <w:rsid w:val="00E948C8"/>
    <w:rsid w:val="00EA0A41"/>
    <w:rsid w:val="00EB296F"/>
    <w:rsid w:val="00EB3B6F"/>
    <w:rsid w:val="00ED66BD"/>
    <w:rsid w:val="00ED74BB"/>
    <w:rsid w:val="00EE0F0F"/>
    <w:rsid w:val="00EF08C3"/>
    <w:rsid w:val="00F06A92"/>
    <w:rsid w:val="00F323D3"/>
    <w:rsid w:val="00F36325"/>
    <w:rsid w:val="00F47C12"/>
    <w:rsid w:val="00F50E68"/>
    <w:rsid w:val="00F55970"/>
    <w:rsid w:val="00F63C48"/>
    <w:rsid w:val="00F76169"/>
    <w:rsid w:val="00F81ADB"/>
    <w:rsid w:val="00F82B41"/>
    <w:rsid w:val="00FA4249"/>
    <w:rsid w:val="00FE1376"/>
    <w:rsid w:val="00FE35E4"/>
    <w:rsid w:val="00FE489E"/>
    <w:rsid w:val="00FF0BD9"/>
    <w:rsid w:val="00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557B"/>
  <w15:docId w15:val="{E30FEB17-9858-44DB-B4EF-7AB48CA5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FAE"/>
    <w:rPr>
      <w:color w:val="0000FF"/>
      <w:u w:val="single"/>
    </w:rPr>
  </w:style>
  <w:style w:type="table" w:styleId="TableGrid">
    <w:name w:val="Table Grid"/>
    <w:basedOn w:val="TableNormal"/>
    <w:uiPriority w:val="59"/>
    <w:rsid w:val="0058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729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553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120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061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408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796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994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2772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6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6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6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510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7973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506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</dc:creator>
  <cp:lastModifiedBy>Babatunde Abiodun</cp:lastModifiedBy>
  <cp:revision>4</cp:revision>
  <cp:lastPrinted>2020-01-08T05:55:00Z</cp:lastPrinted>
  <dcterms:created xsi:type="dcterms:W3CDTF">2020-01-13T11:41:00Z</dcterms:created>
  <dcterms:modified xsi:type="dcterms:W3CDTF">2020-01-13T11:43:00Z</dcterms:modified>
</cp:coreProperties>
</file>