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Vinicius da Silva Pnheiro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9912-5003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Ter uma boa fução no meu serviço e demonstrar meu valor e potencial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estudo no Cid de Oliveira leite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-estou cursando o 1°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1- Carros voadores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Meu projeto e tranformar os automoveis em veiculos voadores, pra não termos mais conjestionamento.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Projeto 2- ceras acopladas em skates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essa cera sera instalada em skates para que os skatistas possam fazer manobras com mais facilidade.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Eu sei cozinhar,protos tipicos Brasileiros, sei tambem fazer algumas instalações eletricas e sei falar um pouco do Italiano e um pouco do Inglês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As minhas experiencias de trabalho são a culinaria e a instalação eletrica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VM instalações eletricas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Gerente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1:Alura 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Khan Akademy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Speak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-Informatica Basica e medicina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Itálianoe Inglês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Duolingo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