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454113" cy="93363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4113" cy="933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100" w:lineRule="auto"/>
        <w:jc w:val="center"/>
        <w:rPr/>
      </w:pPr>
      <w:r w:rsidDel="00000000" w:rsidR="00000000" w:rsidRPr="00000000">
        <w:rPr>
          <w:rtl w:val="0"/>
        </w:rPr>
        <w:t xml:space="preserve">UNIPÊ – COMPLEXIDADE E COMPUTABILIDADE DE ALGORITMO</w:t>
      </w:r>
    </w:p>
    <w:p w:rsidR="00000000" w:rsidDel="00000000" w:rsidP="00000000" w:rsidRDefault="00000000" w:rsidRPr="00000000" w14:paraId="00000003">
      <w:pPr>
        <w:spacing w:after="400" w:lineRule="auto"/>
        <w:jc w:val="center"/>
        <w:rPr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32"/>
          <w:szCs w:val="32"/>
          <w:rtl w:val="0"/>
        </w:rPr>
        <w:t xml:space="preserve">Professor Herriot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PROJETO DA AVALIAÇÃO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Pseudocódigos, Complexidade e Cálculo de Tempo das 5 Funções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Integrantes do grupo</w:t>
      </w:r>
    </w:p>
    <w:tbl>
      <w:tblPr>
        <w:tblStyle w:val="Table1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5"/>
        <w:gridCol w:w="4050"/>
        <w:gridCol w:w="2340"/>
        <w:gridCol w:w="2250"/>
        <w:tblGridChange w:id="0">
          <w:tblGrid>
            <w:gridCol w:w="705"/>
            <w:gridCol w:w="4050"/>
            <w:gridCol w:w="2340"/>
            <w:gridCol w:w="225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Nome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Matrícula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Turma/Curso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Vinícius Ares Monteiro de Lima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38502933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CC P6-D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Victor Gabriel Melo de lima 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38657287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CC P6-D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Humberto Nascimento Dos Santos Júnior 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38589478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CC P6-D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Gustavo Themyus Freitas Lima 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37998005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CC P6-D</w:t>
            </w:r>
          </w:p>
        </w:tc>
      </w:tr>
    </w:tbl>
    <w:p w:rsidR="00000000" w:rsidDel="00000000" w:rsidP="00000000" w:rsidRDefault="00000000" w:rsidRPr="00000000" w14:paraId="0000001B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Observações gerais</w:t>
      </w:r>
    </w:p>
    <w:p w:rsidR="00000000" w:rsidDel="00000000" w:rsidP="00000000" w:rsidRDefault="00000000" w:rsidRPr="00000000" w14:paraId="0000001D">
      <w:pPr>
        <w:spacing w:after="15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 Código-fonte entregue: main.cpp, Entrada.h/.cpp, Vetor.h/.cpp, Matriz.h/.cpp, Cubo.h/.cpp, Algoritmos.h/.cpp, Menu.h/.cpp (compilado com g++ -std=c++17).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5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 Convenção adotada para o cálculo de tempo: computador executa 10⁸ (cem milhões) de instruções por segundo, conforme especificado no enunciado.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5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 Os pseudocódigos abaixo refletem exatamente a lógica implementada em Algoritmos.cpp.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Função 1: Contagem de Ocorrências Distintas</w:t>
      </w:r>
    </w:p>
    <w:p w:rsidR="00000000" w:rsidDel="00000000" w:rsidP="00000000" w:rsidRDefault="00000000" w:rsidRPr="00000000" w14:paraId="00000021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Pseudocódigo</w:t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função contarOcorrencias(V, n, B, k)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total ←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para j de 0 até k-1 faça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para i de 0 até n-1 faça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   se V[i] = B[j] então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       total ← total + 1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   fim-se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fim-para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fim-para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retorne total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fim-função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Complexidade linha a linha</w:t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00"/>
        <w:gridCol w:w="2400"/>
        <w:gridCol w:w="2550"/>
        <w:tblGridChange w:id="0">
          <w:tblGrid>
            <w:gridCol w:w="4400"/>
            <w:gridCol w:w="2400"/>
            <w:gridCol w:w="255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Linha / instrução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Custo por execução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Nº de execuções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total ←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para j (controle do laço)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 + 1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para i (controle do laço)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 · (n + 1)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 V[i] = B[j]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 · 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total ← total + 1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 máximo k · 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retorne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Expressão de complexidade da função</w:t>
      </w:r>
    </w:p>
    <w:p w:rsidR="00000000" w:rsidDel="00000000" w:rsidP="00000000" w:rsidRDefault="00000000" w:rsidRPr="00000000" w14:paraId="00000046">
      <w:pPr>
        <w:spacing w:after="15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T(n,k) = c₁ + c₂(k+1) + c₃·k·(n+1) + c₄·k·n + c₅·k·n + c₆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5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T(n,k) = O(n · k)  (dois laços aninhados, um de tamanho k e outro de tamanho 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Big O</w:t>
      </w:r>
    </w:p>
    <w:p w:rsidR="00000000" w:rsidDel="00000000" w:rsidP="00000000" w:rsidRDefault="00000000" w:rsidRPr="00000000" w14:paraId="00000049">
      <w:pPr>
        <w:spacing w:after="15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O(n · 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Cálculo de tempo</w:t>
      </w:r>
    </w:p>
    <w:p w:rsidR="00000000" w:rsidDel="00000000" w:rsidP="00000000" w:rsidRDefault="00000000" w:rsidRPr="00000000" w14:paraId="0000004B">
      <w:pPr>
        <w:spacing w:after="15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Entrada: n = 50.000 e k = 4.000.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5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Número de operações básicas ≈ n · k = 50.000 × 4.000 = 200.000.000.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5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Tempo = 200.000.000 / 10⁸ = 2 segundos.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Função 2: Análise de Pares em Matriz Triangular</w:t>
      </w:r>
    </w:p>
    <w:p w:rsidR="00000000" w:rsidDel="00000000" w:rsidP="00000000" w:rsidRDefault="00000000" w:rsidRPr="00000000" w14:paraId="00000050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Pseudocódigo</w:t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função analisarPares(A, 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cont ←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para i de 0 até n-1 faça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para j de i até n-1 faça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   se (A[i][j] + A[j][i]) mod 5 = 0 então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       cont ← cont + 1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   fim-se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fim-para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fim-para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retorne cont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fim-função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Complexidade linha a linha</w:t>
      </w:r>
    </w:p>
    <w:tbl>
      <w:tblPr>
        <w:tblStyle w:val="Table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00"/>
        <w:gridCol w:w="2400"/>
        <w:gridCol w:w="2550"/>
        <w:tblGridChange w:id="0">
          <w:tblGrid>
            <w:gridCol w:w="4400"/>
            <w:gridCol w:w="2400"/>
            <w:gridCol w:w="255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Linha / instrução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Custo por execução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Nº de execuções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cont ←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para i (controle do laço)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 + 1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para j (controle do laço, j = i..n-1)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Σ (n - i + 1), i = 0..n-1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 (A[i][j]+A[j][i]) mod 5 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n(n+1)/2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cont ← cont + 1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 máximo n(n+1)/2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retorne cont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Expressão de complexidade da função</w:t>
      </w:r>
    </w:p>
    <w:p w:rsidR="00000000" w:rsidDel="00000000" w:rsidP="00000000" w:rsidRDefault="00000000" w:rsidRPr="00000000" w14:paraId="00000075">
      <w:pPr>
        <w:spacing w:after="15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laço interno não é regular: para cada i, executa (n - i) vezes, formando uma soma triangular.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5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Σi=0..n-1 (n - i) = n + (n-1) + (n-2) + ... + 1 = n(n+1)/2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5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T(n) = c₁ + c₂(n+1) + c₃·n(n+1)/2 + c₄·n(n+1)/2 + c₅ = O(n²)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Big O</w:t>
      </w:r>
    </w:p>
    <w:p w:rsidR="00000000" w:rsidDel="00000000" w:rsidP="00000000" w:rsidRDefault="00000000" w:rsidRPr="00000000" w14:paraId="00000079">
      <w:pPr>
        <w:spacing w:after="15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O(n²)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Cálculo de tempo</w:t>
      </w:r>
    </w:p>
    <w:p w:rsidR="00000000" w:rsidDel="00000000" w:rsidP="00000000" w:rsidRDefault="00000000" w:rsidRPr="00000000" w14:paraId="0000007B">
      <w:pPr>
        <w:spacing w:after="15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Entrada: n = 500.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5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Número de operações básicas ≈ n(n+1)/2 = 500 × 501 / 2 = 125.250.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5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Tempo = 125.250 / 10⁸ = 0,0012525 s ≈ 1,25 milissegundos.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Função 3: Comparação de Matrizes Tridimensionais</w:t>
      </w:r>
    </w:p>
    <w:p w:rsidR="00000000" w:rsidDel="00000000" w:rsidP="00000000" w:rsidRDefault="00000000" w:rsidRPr="00000000" w14:paraId="00000080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Pseudocódigo</w:t>
      </w:r>
    </w:p>
    <w:tbl>
      <w:tblPr>
        <w:tblStyle w:val="Table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função compararCubos(A, B, 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somaA ←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somaB ←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para i de 0 até n-1 faça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para j de 0 até n-1 faça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   para k de 0 até n-1 faça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       somaA ← somaA + A[i][j][k]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para i de 0 até n-1 faça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para j de 0 até n-1 faça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   para k de 0 até n-1 faça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       somaB ← somaB + B[i][j][k]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se somaA ≥ somaB então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retorne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senão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retorne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fim-função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Complexidade linha a linha</w:t>
      </w:r>
    </w:p>
    <w:tbl>
      <w:tblPr>
        <w:tblStyle w:val="Table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00"/>
        <w:gridCol w:w="2400"/>
        <w:gridCol w:w="2550"/>
        <w:tblGridChange w:id="0">
          <w:tblGrid>
            <w:gridCol w:w="4400"/>
            <w:gridCol w:w="2400"/>
            <w:gridCol w:w="255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Linha / instrução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Custo por execução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Nº de execuções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somaA ← 0 / somaB ←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 cada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 laços aninhados sobre A (i, j, 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O(1) por iteração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somaA ← somaA + A[i][j][k]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 laços aninhados sobre B (i, j, 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O(1) por iteração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somaB ← somaB + B[i][j][k]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 somaA ≥ somaB / retorne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Expressão de complexidade da função</w:t>
      </w:r>
    </w:p>
    <w:p w:rsidR="00000000" w:rsidDel="00000000" w:rsidP="00000000" w:rsidRDefault="00000000" w:rsidRPr="00000000" w14:paraId="000000AA">
      <w:pPr>
        <w:spacing w:after="15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T(n) = c₁ + c₂·n³ + c₃·n³ + c₄·n³ + c₅·n³ + c₆ = O(n³)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5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(percorrer A custa n³ e percorrer B custa outro n³; a soma continua sendo O(n³))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Big O</w:t>
      </w:r>
    </w:p>
    <w:p w:rsidR="00000000" w:rsidDel="00000000" w:rsidP="00000000" w:rsidRDefault="00000000" w:rsidRPr="00000000" w14:paraId="000000AD">
      <w:pPr>
        <w:spacing w:after="15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O(n³)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Cálculo de tempo</w:t>
      </w:r>
    </w:p>
    <w:p w:rsidR="00000000" w:rsidDel="00000000" w:rsidP="00000000" w:rsidRDefault="00000000" w:rsidRPr="00000000" w14:paraId="000000AF">
      <w:pPr>
        <w:spacing w:after="15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Entrada: n = 300.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5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Número de operações básicas ≈ 2 · n³ = 2 × 300³ = 2 × 27.000.000 = 54.000.000.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5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Tempo = 54.000.000 / 10⁸ = 0,54 segundos.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Função 4: Casos Assimétricos no Condicional (par/ímpar + fatorial)</w:t>
      </w:r>
    </w:p>
    <w:p w:rsidR="00000000" w:rsidDel="00000000" w:rsidP="00000000" w:rsidRDefault="00000000" w:rsidRPr="00000000" w14:paraId="000000B3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Pseudocódigo</w:t>
      </w:r>
    </w:p>
    <w:tbl>
      <w:tblPr>
        <w:tblStyle w:val="Table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B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função fatorial(m)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res ←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para c de 2 até m faça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res ← res × 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retorne 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fim-função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função processarVetor(V, 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soma ←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para i de 0 até n-1 faça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se V[i] mod 2 = 0 então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   soma ← soma + V[i]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senão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   soma ← soma + fatorial(V[i])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fim-se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retorne soma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fim-função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Complexidade linha a linha</w:t>
      </w:r>
    </w:p>
    <w:tbl>
      <w:tblPr>
        <w:tblStyle w:val="Table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00"/>
        <w:gridCol w:w="2400"/>
        <w:gridCol w:w="2550"/>
        <w:tblGridChange w:id="0">
          <w:tblGrid>
            <w:gridCol w:w="4400"/>
            <w:gridCol w:w="2400"/>
            <w:gridCol w:w="255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Linha / instrução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Custo por execução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Nº de execuções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soma ←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para i (controle do laço)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 + 1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 V[i] mod 2 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soma ← soma + V[i]  (caso par)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até 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soma ← soma + fatorial(V[i])  (caso ímpar)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O(V[i])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até 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retorne soma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Expressão de complexidade da função</w:t>
      </w:r>
    </w:p>
    <w:p w:rsidR="00000000" w:rsidDel="00000000" w:rsidP="00000000" w:rsidRDefault="00000000" w:rsidRPr="00000000" w14:paraId="000000DE">
      <w:pPr>
        <w:spacing w:after="15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Cada chamada fatorial(V[i]) custa O(V[i]) (um laço de 2 até V[i]).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5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Pior caso: todos os elementos são ímpares e assumem o maior valor m do intervalo permitido.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5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T(n) = O(1) + O(n) + O(n · m) = O(n · m), sendo m o maior valor possível no vetor.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5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Como no programa os valores são gerados no intervalo [0, 20] (Menu::funcao4), m é uma constante independente de n; por isso, em função apenas de n, a complexidade se reduz a O(n) — mas o fator m continua pesando no tempo real de execução (ver cálculo abaixo).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Big O</w:t>
      </w:r>
    </w:p>
    <w:p w:rsidR="00000000" w:rsidDel="00000000" w:rsidP="00000000" w:rsidRDefault="00000000" w:rsidRPr="00000000" w14:paraId="000000E3">
      <w:pPr>
        <w:spacing w:after="15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O(n · m) → O(n) quando o intervalo de valores é limitado por uma constante 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Cálculo de tempo</w:t>
      </w:r>
    </w:p>
    <w:p w:rsidR="00000000" w:rsidDel="00000000" w:rsidP="00000000" w:rsidRDefault="00000000" w:rsidRPr="00000000" w14:paraId="000000E5">
      <w:pPr>
        <w:spacing w:after="15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Entrada: n = 50.000 no pior caso.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5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Assumindo o intervalo de valores do programa (0 a 20): pior caso = todo elemento ímpar com valor máximo 19.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5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fatorial(19) executa 18 iterações (c de 2 até 19).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5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Número de operações básicas ≈ n × 18 = 50.000 × 18 = 900.000.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5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Tempo = 900.000 / 10⁸ = 0,009 s = 9 milissegundos.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5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Observação: se o professor definir outro intervalo de valores para o vetor, basta substituir o 18 acima por (m − 2), onde m é o novo valor máximo ímpar considerado.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Função 5: Contagem de Elementos Presentes em Vetor Ordenado</w:t>
      </w:r>
    </w:p>
    <w:p w:rsidR="00000000" w:rsidDel="00000000" w:rsidP="00000000" w:rsidRDefault="00000000" w:rsidRPr="00000000" w14:paraId="000000EC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Pseudocódigo</w:t>
      </w:r>
    </w:p>
    <w:tbl>
      <w:tblPr>
        <w:tblStyle w:val="Table1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E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função buscaBinaria(B, n, x)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esq ←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dir ← n - 1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enquanto esq ≤ dir faça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meio ← esq + (dir - esq) div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se B[meio] = x então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   retorne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senão se B[meio] &lt; x então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   esq ← meio + 1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senão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   dir ← meio - 1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fim-se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fim-enquanto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retorne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fim-função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função contarPresentes(A, B, 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cont ←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para i de 0 até n-1 faça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se buscaBinaria(B, n, A[i]) = 1 então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   cont ← cont + 1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fim-se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retorne cont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fim-função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Complexidade linha a linha</w:t>
      </w:r>
    </w:p>
    <w:tbl>
      <w:tblPr>
        <w:tblStyle w:val="Table1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00"/>
        <w:gridCol w:w="2400"/>
        <w:gridCol w:w="2550"/>
        <w:tblGridChange w:id="0">
          <w:tblGrid>
            <w:gridCol w:w="4400"/>
            <w:gridCol w:w="2400"/>
            <w:gridCol w:w="255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Linha / instrução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Custo por execução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Nº de execuções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buscaBinaria: enquanto esq ≤ dir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O(1) por iteração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O(log n) no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buscaBinaria: comparações e atualização de esq/dir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O(log n) no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contarPresentes: cont ←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contarPresentes: para i (controle do laço)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 + 1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contarPresentes: chamada buscaBinaria(B,n,A[i])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O(log 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 vezes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cont ← cont + 1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até 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Expressão de complexidade da função</w:t>
      </w:r>
    </w:p>
    <w:p w:rsidR="00000000" w:rsidDel="00000000" w:rsidP="00000000" w:rsidRDefault="00000000" w:rsidRPr="00000000" w14:paraId="0000011E">
      <w:pPr>
        <w:spacing w:after="15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buscaBinaria tem complexidade O(log n) (a cada iteração o intervalo [esq, dir] é reduzido à metade).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5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contarPresentes chama buscaBinaria uma vez para cada um dos n elementos de 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5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T(n) = c₁ + c₂(n+1) + n · O(log n) + c₃ = O(n log 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Big O</w:t>
      </w:r>
    </w:p>
    <w:p w:rsidR="00000000" w:rsidDel="00000000" w:rsidP="00000000" w:rsidRDefault="00000000" w:rsidRPr="00000000" w14:paraId="00000122">
      <w:pPr>
        <w:spacing w:after="15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O(n log 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Cálculo de tempo</w:t>
      </w:r>
    </w:p>
    <w:p w:rsidR="00000000" w:rsidDel="00000000" w:rsidP="00000000" w:rsidRDefault="00000000" w:rsidRPr="00000000" w14:paraId="00000124">
      <w:pPr>
        <w:spacing w:after="15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Entrada: n = 10.000.000.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5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log₂(10.000.000) ≈ 23,25.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5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Número de operações básicas ≈ n · log₂(n) = 10.000.000 × 23,25 ≈ 232.500.000.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5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Tempo = 232.500.000 / 10⁸ ≈ 2,33 segundos.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70GcinuQRVA2fTzYQDAMhRs6bg==">CgMxLjA4AHIhMVZ4Zmh2NXBnN2VrX1pEX0IyZmtNaGR1UGh5WDExUXVt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2026-09-24T17:01:57.783Z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