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935" w:rsidRDefault="0096101E">
      <w:pPr>
        <w:rPr>
          <w:rFonts w:ascii="Calibri-Bold" w:hAnsi="Calibri-Bold"/>
          <w:b/>
          <w:bCs/>
          <w:color w:val="000000"/>
        </w:rPr>
      </w:pPr>
      <w:r>
        <w:rPr>
          <w:rFonts w:ascii="Calibri-Bold" w:hAnsi="Calibri-Bold"/>
          <w:b/>
          <w:bCs/>
          <w:color w:val="000000"/>
        </w:rPr>
        <w:t>Lab Assignment 2:</w:t>
      </w:r>
    </w:p>
    <w:p w:rsidR="00D47935" w:rsidRDefault="00D47935">
      <w:pPr>
        <w:rPr>
          <w:rFonts w:ascii="Calibri-Bold" w:hAnsi="Calibri-Bold"/>
          <w:b/>
          <w:bCs/>
          <w:color w:val="000000"/>
        </w:rPr>
      </w:pPr>
    </w:p>
    <w:p w:rsidR="00C760A5" w:rsidRDefault="00C760A5">
      <w:pPr>
        <w:rPr>
          <w:rFonts w:ascii="Calibri" w:hAnsi="Calibri"/>
          <w:color w:val="000000"/>
        </w:rPr>
      </w:pPr>
      <w:r>
        <w:rPr>
          <w:rFonts w:ascii="Calibri-Bold" w:hAnsi="Calibri-Bold"/>
          <w:b/>
          <w:bCs/>
          <w:color w:val="000000"/>
        </w:rPr>
        <w:t>Exercise 3 – A pipeline technique to eliminate data hazards</w:t>
      </w:r>
      <w:r>
        <w:rPr>
          <w:rFonts w:ascii="Calibri-Bold" w:hAnsi="Calibri-Bold"/>
          <w:color w:val="000000"/>
        </w:rPr>
        <w:t xml:space="preserve"> </w:t>
      </w:r>
      <w:proofErr w:type="gramStart"/>
      <w:r>
        <w:rPr>
          <w:rFonts w:ascii="Calibri-Bold" w:hAnsi="Calibri-Bold"/>
          <w:color w:val="000000"/>
        </w:rPr>
        <w:t>One</w:t>
      </w:r>
      <w:proofErr w:type="gramEnd"/>
      <w:r>
        <w:rPr>
          <w:rFonts w:ascii="Calibri-Bold" w:hAnsi="Calibri-Bold"/>
          <w:color w:val="000000"/>
        </w:rPr>
        <w:t xml:space="preserve"> way of dealing with “data hazard” is to get the CPU to “speed up” the availability of operands to pipelined instructions. One such method is called “operand forwarding”, a kind of short</w:t>
      </w:r>
      <w:r>
        <w:rPr>
          <w:rFonts w:ascii="Cambria Math" w:hAnsi="Cambria Math" w:cs="Cambria Math"/>
          <w:color w:val="000000"/>
        </w:rPr>
        <w:t>‐</w:t>
      </w:r>
      <w:r>
        <w:rPr>
          <w:rFonts w:ascii="Calibri-Bold" w:hAnsi="Calibri-Bold"/>
          <w:color w:val="000000"/>
        </w:rPr>
        <w:t xml:space="preserve">cut by the hardware. To demonstrate this check the box titled </w:t>
      </w:r>
      <w:r>
        <w:rPr>
          <w:rFonts w:ascii="Calibri-Bold" w:hAnsi="Calibri-Bold"/>
          <w:b/>
          <w:bCs/>
          <w:color w:val="000000"/>
        </w:rPr>
        <w:t xml:space="preserve">Enable operand forwarding </w:t>
      </w:r>
      <w:r>
        <w:rPr>
          <w:rFonts w:ascii="Calibri" w:hAnsi="Calibri"/>
          <w:color w:val="000000"/>
        </w:rPr>
        <w:t>and run the above code again.</w:t>
      </w:r>
    </w:p>
    <w:p w:rsidR="00C760A5" w:rsidRDefault="00A452E8">
      <w:pPr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227330</wp:posOffset>
                </wp:positionV>
                <wp:extent cx="5848350" cy="3143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2E8" w:rsidRDefault="00A452E8" w:rsidP="00A452E8">
                            <w:r>
                              <w:t>Bubble is disappeared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1" style="position:absolute;margin-left:3pt;margin-top:17.9pt;width:460.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" fillcolor="white [3201]" strokecolor="#f79646 [3209]" strokeweight="2pt">
                <v:textbox>
                  <w:txbxContent>
                    <w:p w:rsidR="00A452E8" w:rsidRDefault="00A452E8" w:rsidP="00A452E8">
                      <w:r>
                        <w:t>Bubble is disappeared now</w:t>
                      </w:r>
                    </w:p>
                  </w:txbxContent>
                </v:textbox>
              </v:rect>
            </w:pict>
          </mc:Fallback>
        </mc:AlternateContent>
      </w:r>
      <w:r w:rsidR="00C760A5">
        <w:rPr>
          <w:rFonts w:ascii="Calibri" w:hAnsi="Calibri"/>
          <w:color w:val="000000"/>
        </w:rPr>
        <w:t xml:space="preserve"> Has the bubble in Exercise 4 disappeared or burst?</w:t>
      </w:r>
    </w:p>
    <w:p w:rsidR="00C760A5" w:rsidRDefault="00C760A5">
      <w:pPr>
        <w:rPr>
          <w:rFonts w:ascii="Calibri" w:hAnsi="Calibri"/>
          <w:color w:val="000000"/>
        </w:rPr>
      </w:pPr>
    </w:p>
    <w:p w:rsidR="00A452E8" w:rsidRDefault="00A452E8">
      <w:pPr>
        <w:rPr>
          <w:noProof/>
          <w:lang w:val="en-IN" w:eastAsia="en-IN"/>
        </w:rPr>
      </w:pPr>
    </w:p>
    <w:p w:rsidR="0096101E" w:rsidRDefault="0096101E">
      <w:pPr>
        <w:rPr>
          <w:rFonts w:ascii="Calibri" w:hAnsi="Calibri"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2287905</wp:posOffset>
                </wp:positionV>
                <wp:extent cx="1095375" cy="285750"/>
                <wp:effectExtent l="0" t="0" r="952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01E" w:rsidRPr="0096101E" w:rsidRDefault="0096101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6101E">
                              <w:rPr>
                                <w:b/>
                                <w:color w:val="FF0000"/>
                              </w:rPr>
                              <w:t>2018HW86621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margin-left:146.25pt;margin-top:180.15pt;width:86.25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" fillcolor="white [3201]" stroked="f" strokeweight=".5pt">
                <v:textbox>
                  <w:txbxContent>
                    <w:p w:rsidR="0096101E" w:rsidRPr="0096101E" w:rsidRDefault="0096101E">
                      <w:pPr>
                        <w:rPr>
                          <w:b/>
                          <w:color w:val="FF0000"/>
                        </w:rPr>
                      </w:pPr>
                      <w:r w:rsidRPr="0096101E">
                        <w:rPr>
                          <w:b/>
                          <w:color w:val="FF0000"/>
                        </w:rPr>
                        <w:t>2018HW86621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val="en-IN" w:eastAsia="en-IN"/>
        </w:rPr>
        <w:drawing>
          <wp:inline distT="0" distB="0" distL="0" distR="0" wp14:anchorId="238B3FC4" wp14:editId="301A1AB2">
            <wp:extent cx="5943600" cy="46424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60A5" w:rsidRDefault="00C760A5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The simulator keeps a count of the pipeline hazards it detects as the instructions go through the pipeline. These can be seen near the bottom of the pipeline window. Make a note of the following values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452E8" w:rsidTr="00A452E8">
        <w:tc>
          <w:tcPr>
            <w:tcW w:w="4788" w:type="dxa"/>
          </w:tcPr>
          <w:p w:rsidR="00A452E8" w:rsidRPr="00A452E8" w:rsidRDefault="00A452E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CPI (Clocks Per Instruction) </w:t>
            </w:r>
          </w:p>
        </w:tc>
        <w:tc>
          <w:tcPr>
            <w:tcW w:w="4788" w:type="dxa"/>
          </w:tcPr>
          <w:p w:rsidR="00A452E8" w:rsidRDefault="00A452E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2.6</w:t>
            </w:r>
          </w:p>
        </w:tc>
      </w:tr>
      <w:tr w:rsidR="00A452E8" w:rsidTr="00A452E8">
        <w:tc>
          <w:tcPr>
            <w:tcW w:w="4788" w:type="dxa"/>
          </w:tcPr>
          <w:p w:rsidR="00A452E8" w:rsidRDefault="00A452E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SF (Speed‐up Factor) </w:t>
            </w:r>
          </w:p>
        </w:tc>
        <w:tc>
          <w:tcPr>
            <w:tcW w:w="4788" w:type="dxa"/>
          </w:tcPr>
          <w:p w:rsidR="00A452E8" w:rsidRDefault="00A452E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1.92</w:t>
            </w:r>
          </w:p>
        </w:tc>
      </w:tr>
      <w:tr w:rsidR="00A452E8" w:rsidTr="00A452E8">
        <w:tc>
          <w:tcPr>
            <w:tcW w:w="4788" w:type="dxa"/>
          </w:tcPr>
          <w:p w:rsidR="00A452E8" w:rsidRDefault="00A452E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Hazards</w:t>
            </w:r>
          </w:p>
        </w:tc>
        <w:tc>
          <w:tcPr>
            <w:tcW w:w="4788" w:type="dxa"/>
          </w:tcPr>
          <w:p w:rsidR="00A452E8" w:rsidRDefault="00A452E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</w:tbl>
    <w:p w:rsidR="00A452E8" w:rsidRDefault="00A452E8">
      <w:pPr>
        <w:rPr>
          <w:rFonts w:ascii="Calibri" w:hAnsi="Calibri"/>
          <w:color w:val="000000"/>
        </w:rPr>
      </w:pPr>
    </w:p>
    <w:p w:rsidR="00C760A5" w:rsidRDefault="00A452E8">
      <w:pPr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291464</wp:posOffset>
                </wp:positionV>
                <wp:extent cx="5895975" cy="4857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2E8" w:rsidRDefault="00A452E8" w:rsidP="00A452E8">
                            <w:r>
                              <w:t>There is no significant difference in the CPI, SF, and Execution time. Whereas the Data hazard has been 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2" style="position:absolute;margin-left:4.5pt;margin-top:22.95pt;width:464.25pt;height:3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" fillcolor="white [3201]" strokecolor="#f79646 [3209]" strokeweight="2pt">
                <v:textbox>
                  <w:txbxContent>
                    <w:p w:rsidR="00A452E8" w:rsidRDefault="00A452E8" w:rsidP="00A452E8">
                      <w:r>
                        <w:t>There is no significant difference in the CPI, SF, and Execution time. Whereas the Data hazard has been removed</w:t>
                      </w:r>
                    </w:p>
                  </w:txbxContent>
                </v:textbox>
              </v:rect>
            </w:pict>
          </mc:Fallback>
        </mc:AlternateContent>
      </w:r>
      <w:r w:rsidR="00C760A5">
        <w:rPr>
          <w:rFonts w:ascii="Calibri" w:hAnsi="Calibri"/>
          <w:color w:val="000000"/>
        </w:rPr>
        <w:t>Has there been an improvement?</w:t>
      </w:r>
    </w:p>
    <w:p w:rsidR="00C760A5" w:rsidRDefault="00C760A5">
      <w:pPr>
        <w:rPr>
          <w:rFonts w:ascii="Calibri-Bold" w:hAnsi="Calibri-Bold"/>
          <w:b/>
          <w:bCs/>
          <w:color w:val="000000"/>
        </w:rPr>
      </w:pPr>
      <w:r>
        <w:rPr>
          <w:rFonts w:ascii="Calibri" w:hAnsi="Calibri"/>
          <w:color w:val="000000"/>
        </w:rPr>
        <w:br/>
      </w:r>
    </w:p>
    <w:p w:rsidR="00A452E8" w:rsidRDefault="00A452E8">
      <w:pPr>
        <w:rPr>
          <w:rFonts w:ascii="Calibri-Bold" w:hAnsi="Calibri-Bold"/>
          <w:b/>
          <w:bCs/>
          <w:color w:val="000000"/>
        </w:rPr>
      </w:pPr>
    </w:p>
    <w:p w:rsidR="00AF7E25" w:rsidRDefault="00AF7E25">
      <w:pPr>
        <w:rPr>
          <w:rFonts w:ascii="Calibri-Bold" w:hAnsi="Calibri-Bold"/>
          <w:b/>
          <w:bCs/>
          <w:color w:val="000000"/>
        </w:rPr>
      </w:pPr>
    </w:p>
    <w:p w:rsidR="00AF7E25" w:rsidRDefault="00AF7E25">
      <w:pPr>
        <w:rPr>
          <w:rFonts w:ascii="Calibri-Bold" w:hAnsi="Calibri-Bold"/>
          <w:b/>
          <w:bCs/>
          <w:color w:val="000000"/>
        </w:rPr>
      </w:pPr>
    </w:p>
    <w:p w:rsidR="00AF7E25" w:rsidRDefault="00AF7E25">
      <w:pPr>
        <w:rPr>
          <w:rFonts w:ascii="Calibri-Bold" w:hAnsi="Calibri-Bold"/>
          <w:b/>
          <w:bCs/>
          <w:color w:val="000000"/>
        </w:rPr>
      </w:pPr>
    </w:p>
    <w:p w:rsidR="00AF7E25" w:rsidRDefault="00AF7E25">
      <w:pPr>
        <w:rPr>
          <w:rFonts w:ascii="Calibri-Bold" w:hAnsi="Calibri-Bold"/>
          <w:b/>
          <w:bCs/>
          <w:color w:val="000000"/>
        </w:rPr>
      </w:pPr>
    </w:p>
    <w:p w:rsidR="00AF7E25" w:rsidRDefault="00AF7E25">
      <w:pPr>
        <w:rPr>
          <w:rFonts w:ascii="Calibri-Bold" w:hAnsi="Calibri-Bold"/>
          <w:b/>
          <w:bCs/>
          <w:color w:val="000000"/>
        </w:rPr>
      </w:pPr>
    </w:p>
    <w:p w:rsidR="00AF7E25" w:rsidRDefault="00AF7E25">
      <w:pPr>
        <w:rPr>
          <w:rFonts w:ascii="Calibri-Bold" w:hAnsi="Calibri-Bold"/>
          <w:b/>
          <w:bCs/>
          <w:color w:val="000000"/>
        </w:rPr>
      </w:pPr>
    </w:p>
    <w:p w:rsidR="00AF7E25" w:rsidRDefault="00AF7E25">
      <w:pPr>
        <w:rPr>
          <w:rFonts w:ascii="Calibri-Bold" w:hAnsi="Calibri-Bold"/>
          <w:b/>
          <w:bCs/>
          <w:color w:val="000000"/>
        </w:rPr>
      </w:pPr>
    </w:p>
    <w:p w:rsidR="00AF7E25" w:rsidRDefault="00AF7E25">
      <w:pPr>
        <w:rPr>
          <w:rFonts w:ascii="Calibri-Bold" w:hAnsi="Calibri-Bold"/>
          <w:b/>
          <w:bCs/>
          <w:color w:val="000000"/>
        </w:rPr>
      </w:pPr>
    </w:p>
    <w:p w:rsidR="00AF7E25" w:rsidRDefault="00AF7E25">
      <w:pPr>
        <w:rPr>
          <w:rFonts w:ascii="Calibri-Bold" w:hAnsi="Calibri-Bold"/>
          <w:b/>
          <w:bCs/>
          <w:color w:val="000000"/>
        </w:rPr>
      </w:pPr>
    </w:p>
    <w:p w:rsidR="00F731B4" w:rsidRPr="0082724D" w:rsidRDefault="00F731B4">
      <w:pPr>
        <w:rPr>
          <w:rFonts w:ascii="Calibri" w:hAnsi="Calibri"/>
          <w:color w:val="000000"/>
        </w:rPr>
      </w:pPr>
    </w:p>
    <w:sectPr w:rsidR="00F731B4" w:rsidRPr="00827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60ECF"/>
    <w:multiLevelType w:val="hybridMultilevel"/>
    <w:tmpl w:val="7E4C9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44D"/>
    <w:rsid w:val="0001782A"/>
    <w:rsid w:val="000D0F06"/>
    <w:rsid w:val="00177BDA"/>
    <w:rsid w:val="003A5557"/>
    <w:rsid w:val="004D0D76"/>
    <w:rsid w:val="005407E3"/>
    <w:rsid w:val="0081473A"/>
    <w:rsid w:val="0082724D"/>
    <w:rsid w:val="008725FD"/>
    <w:rsid w:val="0089344D"/>
    <w:rsid w:val="008A060A"/>
    <w:rsid w:val="0091421F"/>
    <w:rsid w:val="0096101E"/>
    <w:rsid w:val="00A120F8"/>
    <w:rsid w:val="00A452E8"/>
    <w:rsid w:val="00A62409"/>
    <w:rsid w:val="00AA6CCD"/>
    <w:rsid w:val="00AC607B"/>
    <w:rsid w:val="00AF7E25"/>
    <w:rsid w:val="00B46555"/>
    <w:rsid w:val="00C760A5"/>
    <w:rsid w:val="00D20096"/>
    <w:rsid w:val="00D31278"/>
    <w:rsid w:val="00D47935"/>
    <w:rsid w:val="00DB6E86"/>
    <w:rsid w:val="00E01809"/>
    <w:rsid w:val="00EE15A2"/>
    <w:rsid w:val="00F179F3"/>
    <w:rsid w:val="00F731B4"/>
    <w:rsid w:val="00F9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4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4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20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4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4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20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LENOVO</cp:lastModifiedBy>
  <cp:revision>2</cp:revision>
  <dcterms:created xsi:type="dcterms:W3CDTF">2020-02-15T15:47:00Z</dcterms:created>
  <dcterms:modified xsi:type="dcterms:W3CDTF">2020-02-15T15:47:00Z</dcterms:modified>
</cp:coreProperties>
</file>