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312476" w:rsidP="00155575">
      <w:pPr>
        <w:spacing w:after="120"/>
        <w:ind w:left="360"/>
        <w:contextualSpacing/>
        <w:rPr>
          <w:szCs w:val="21"/>
        </w:rPr>
      </w:pPr>
      <w:r w:rsidRPr="00312476"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122555</wp:posOffset>
            </wp:positionV>
            <wp:extent cx="2981325" cy="5715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</w:t>
      </w:r>
      <w:r w:rsidR="00D308D2" w:rsidRPr="00D308D2">
        <w:rPr>
          <w:b/>
          <w:szCs w:val="21"/>
        </w:rPr>
        <w:t>(CORRECT ANS)</w:t>
      </w: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D308D2" w:rsidRPr="00EE10F3" w:rsidRDefault="00D308D2" w:rsidP="00D308D2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308D2" w:rsidRPr="00D308D2" w:rsidRDefault="00D308D2" w:rsidP="00D308D2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D308D2">
        <w:rPr>
          <w:b/>
          <w:szCs w:val="21"/>
        </w:rPr>
        <w:t>FALSE</w:t>
      </w:r>
    </w:p>
    <w:p w:rsidR="00D308D2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308D2">
        <w:rPr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-601675</wp:posOffset>
            </wp:positionH>
            <wp:positionV relativeFrom="paragraph">
              <wp:posOffset>217068</wp:posOffset>
            </wp:positionV>
            <wp:extent cx="6835902" cy="482804"/>
            <wp:effectExtent l="0" t="0" r="3810" b="0"/>
            <wp:wrapThrough wrapText="bothSides">
              <wp:wrapPolygon edited="0">
                <wp:start x="0" y="0"/>
                <wp:lineTo x="0" y="20463"/>
                <wp:lineTo x="21552" y="20463"/>
                <wp:lineTo x="21552" y="0"/>
                <wp:lineTo x="0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5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8D2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Pr="00EE10F3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Default="00155575" w:rsidP="00D308D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308D2" w:rsidRPr="00D308D2" w:rsidRDefault="00D308D2" w:rsidP="00D308D2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D308D2">
        <w:rPr>
          <w:b/>
          <w:szCs w:val="21"/>
        </w:rPr>
        <w:t>TRUE</w:t>
      </w:r>
    </w:p>
    <w:p w:rsidR="00D308D2" w:rsidRPr="00D308D2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308D2">
        <w:rPr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92710</wp:posOffset>
            </wp:positionV>
            <wp:extent cx="3562350" cy="567055"/>
            <wp:effectExtent l="19050" t="0" r="0" b="0"/>
            <wp:wrapTopAndBottom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8D2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Pr="00D308D2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Default="00D308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Default="00D308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308D2" w:rsidRPr="00EE10F3" w:rsidRDefault="00D308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308D2" w:rsidRPr="00350E1C" w:rsidRDefault="00D308D2" w:rsidP="00D308D2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350E1C">
        <w:rPr>
          <w:szCs w:val="21"/>
        </w:rPr>
        <w:t>Here, both X1 and X2 follows normal distribution and X1,X2~</w:t>
      </w:r>
      <w:r w:rsidRPr="00350E1C">
        <w:rPr>
          <w:i/>
          <w:iCs/>
          <w:szCs w:val="21"/>
        </w:rPr>
        <w:t xml:space="preserve"> N</w:t>
      </w:r>
      <w:r w:rsidRPr="00350E1C">
        <w:rPr>
          <w:szCs w:val="21"/>
        </w:rPr>
        <w:t>(μ,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 xml:space="preserve">) </w:t>
      </w:r>
      <w:r>
        <w:rPr>
          <w:szCs w:val="21"/>
        </w:rPr>
        <w:t xml:space="preserve">and </w:t>
      </w:r>
      <w:r w:rsidRPr="00350E1C">
        <w:rPr>
          <w:szCs w:val="21"/>
        </w:rPr>
        <w:t xml:space="preserve">are identically </w:t>
      </w:r>
    </w:p>
    <w:p w:rsidR="00D308D2" w:rsidRPr="00350E1C" w:rsidRDefault="00D308D2" w:rsidP="00D308D2">
      <w:pPr>
        <w:pStyle w:val="ListParagraph"/>
        <w:autoSpaceDE w:val="0"/>
        <w:autoSpaceDN w:val="0"/>
        <w:adjustRightInd w:val="0"/>
        <w:spacing w:after="0"/>
        <w:rPr>
          <w:szCs w:val="21"/>
        </w:rPr>
      </w:pPr>
      <w:r w:rsidRPr="00350E1C">
        <w:rPr>
          <w:szCs w:val="21"/>
        </w:rPr>
        <w:t>2X1 = 2</w:t>
      </w:r>
      <w:r w:rsidRPr="00350E1C">
        <w:rPr>
          <w:i/>
          <w:iCs/>
          <w:szCs w:val="21"/>
        </w:rPr>
        <w:t xml:space="preserve"> N</w:t>
      </w:r>
      <w:r w:rsidRPr="00350E1C">
        <w:rPr>
          <w:szCs w:val="21"/>
        </w:rPr>
        <w:t>(μ,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 = N(2μ, 2σ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 xml:space="preserve">)  </w:t>
      </w:r>
    </w:p>
    <w:p w:rsidR="00D308D2" w:rsidRPr="00350E1C" w:rsidRDefault="00D308D2" w:rsidP="00D308D2">
      <w:pPr>
        <w:pStyle w:val="ListParagraph"/>
        <w:autoSpaceDE w:val="0"/>
        <w:autoSpaceDN w:val="0"/>
        <w:adjustRightInd w:val="0"/>
        <w:spacing w:after="0"/>
        <w:rPr>
          <w:szCs w:val="21"/>
        </w:rPr>
      </w:pPr>
      <w:r w:rsidRPr="00350E1C">
        <w:rPr>
          <w:szCs w:val="21"/>
        </w:rPr>
        <w:t>X1 + X2 = N(μ,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 + N(μ,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</w:t>
      </w:r>
    </w:p>
    <w:p w:rsidR="00D308D2" w:rsidRPr="00350E1C" w:rsidRDefault="00D308D2" w:rsidP="00D308D2">
      <w:pPr>
        <w:pStyle w:val="ListParagraph"/>
        <w:autoSpaceDE w:val="0"/>
        <w:autoSpaceDN w:val="0"/>
        <w:adjustRightInd w:val="0"/>
        <w:spacing w:after="0"/>
        <w:rPr>
          <w:szCs w:val="21"/>
        </w:rPr>
      </w:pPr>
      <w:r w:rsidRPr="00350E1C">
        <w:rPr>
          <w:szCs w:val="21"/>
        </w:rPr>
        <w:t xml:space="preserve">              = N(2μ, 2σ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</w:t>
      </w:r>
    </w:p>
    <w:p w:rsidR="00D308D2" w:rsidRPr="00350E1C" w:rsidRDefault="00D308D2" w:rsidP="00D308D2">
      <w:pPr>
        <w:pStyle w:val="ListParagraph"/>
        <w:autoSpaceDE w:val="0"/>
        <w:autoSpaceDN w:val="0"/>
        <w:adjustRightInd w:val="0"/>
        <w:spacing w:after="0"/>
        <w:rPr>
          <w:szCs w:val="21"/>
        </w:rPr>
      </w:pPr>
      <w:r>
        <w:rPr>
          <w:szCs w:val="21"/>
        </w:rPr>
        <w:t>Hence, t</w:t>
      </w:r>
      <w:r w:rsidRPr="00350E1C">
        <w:rPr>
          <w:szCs w:val="21"/>
        </w:rPr>
        <w:t>here is no significance difference between 2X1 and X1+X2</w:t>
      </w:r>
      <w:r>
        <w:rPr>
          <w:szCs w:val="21"/>
        </w:rPr>
        <w:t>.</w:t>
      </w:r>
    </w:p>
    <w:p w:rsidR="00D308D2" w:rsidRPr="00EE10F3" w:rsidRDefault="00D308D2" w:rsidP="00D30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48.5, 151.5</w:t>
      </w:r>
      <w:r w:rsidR="00D308D2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 </w:t>
      </w:r>
      <w:r w:rsidR="00D308D2" w:rsidRPr="00D308D2">
        <w:rPr>
          <w:b/>
          <w:color w:val="000000"/>
          <w:szCs w:val="21"/>
        </w:rPr>
        <w:t>(CORRECT ANS)</w:t>
      </w:r>
    </w:p>
    <w:p w:rsidR="00155575" w:rsidRPr="00D308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308D2" w:rsidRPr="00D308D2" w:rsidRDefault="00D308D2" w:rsidP="00D308D2">
      <w:pPr>
        <w:pStyle w:val="ListParagraph"/>
        <w:spacing w:after="120"/>
        <w:ind w:left="1440"/>
        <w:rPr>
          <w:szCs w:val="21"/>
        </w:rPr>
      </w:pPr>
      <w:r w:rsidRPr="00D308D2">
        <w:rPr>
          <w:szCs w:val="21"/>
        </w:rPr>
        <w:t>Z score for 99% confidence</w:t>
      </w:r>
    </w:p>
    <w:p w:rsidR="00D308D2" w:rsidRDefault="00D308D2" w:rsidP="00D308D2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-130810</wp:posOffset>
            </wp:positionV>
            <wp:extent cx="1647825" cy="575310"/>
            <wp:effectExtent l="0" t="0" r="9525" b="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 w:val="22"/>
          <w:szCs w:val="22"/>
        </w:rPr>
        <w:t>x = 20z+100</w:t>
      </w:r>
    </w:p>
    <w:p w:rsidR="00D308D2" w:rsidRDefault="00D308D2" w:rsidP="00D308D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      a = -(20*2.576) + 100= 48.5</w:t>
      </w:r>
    </w:p>
    <w:p w:rsidR="00D308D2" w:rsidRDefault="00D308D2" w:rsidP="00D308D2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b = (20*2.576)+100= 151.5 .</w:t>
      </w:r>
    </w:p>
    <w:p w:rsidR="00D308D2" w:rsidRPr="00EE10F3" w:rsidRDefault="00D308D2" w:rsidP="00D308D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308D2" w:rsidRDefault="00D308D2" w:rsidP="006615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Total profit = profit 1 + profit 2 = P</w:t>
      </w:r>
      <w:r w:rsidR="0066152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61529" w:rsidRDefault="00661529" w:rsidP="006615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</w:t>
      </w:r>
      <w:r w:rsidR="00D308D2">
        <w:rPr>
          <w:rFonts w:asciiTheme="minorHAnsi" w:hAnsiTheme="minorHAnsi" w:cstheme="minorHAnsi"/>
          <w:color w:val="000000"/>
          <w:sz w:val="22"/>
          <w:szCs w:val="22"/>
        </w:rPr>
        <w:t>ence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308D2">
        <w:rPr>
          <w:rFonts w:asciiTheme="minorHAnsi" w:hAnsiTheme="minorHAnsi" w:cstheme="minorHAnsi"/>
          <w:color w:val="000000"/>
          <w:sz w:val="22"/>
          <w:szCs w:val="22"/>
        </w:rPr>
        <w:t xml:space="preserve"> P ~ N(12,74)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308D2" w:rsidRDefault="00D308D2" w:rsidP="0066152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308D2" w:rsidRDefault="00D308D2" w:rsidP="0066152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61529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A )</w:t>
      </w:r>
      <w:r w:rsidR="00661529">
        <w:rPr>
          <w:rFonts w:asciiTheme="minorHAnsi" w:hAnsiTheme="minorHAnsi" w:cstheme="minorHAnsi"/>
          <w:color w:val="000000"/>
          <w:sz w:val="22"/>
          <w:szCs w:val="22"/>
        </w:rPr>
        <w:t xml:space="preserve"> Specifying a Rupee range ( C</w:t>
      </w:r>
      <w:r>
        <w:rPr>
          <w:rFonts w:asciiTheme="minorHAnsi" w:hAnsiTheme="minorHAnsi" w:cstheme="minorHAnsi"/>
          <w:color w:val="000000"/>
          <w:sz w:val="22"/>
          <w:szCs w:val="22"/>
        </w:rPr>
        <w:t>entered on the mean ) that contains 95% probability for annual profit of the company</w:t>
      </w:r>
      <w:r w:rsidR="0066152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308D2" w:rsidRDefault="00D308D2" w:rsidP="0066152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$13.41 = Rs 603.68</w:t>
      </w:r>
    </w:p>
    <w:p w:rsidR="00D308D2" w:rsidRDefault="00D308D2" w:rsidP="0066152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61529">
        <w:rPr>
          <w:rFonts w:asciiTheme="minorHAnsi" w:hAnsiTheme="minorHAnsi" w:cstheme="minorHAnsi"/>
          <w:b/>
          <w:color w:val="000000"/>
          <w:sz w:val="22"/>
          <w:szCs w:val="22"/>
        </w:rPr>
        <w:t>B)</w:t>
      </w:r>
      <w:r w:rsidR="00661529">
        <w:rPr>
          <w:rFonts w:asciiTheme="minorHAnsi" w:hAnsiTheme="minorHAnsi" w:cstheme="minorHAnsi"/>
          <w:color w:val="000000"/>
          <w:sz w:val="22"/>
          <w:szCs w:val="22"/>
        </w:rPr>
        <w:t xml:space="preserve"> S</w:t>
      </w:r>
      <w:r>
        <w:rPr>
          <w:rFonts w:asciiTheme="minorHAnsi" w:hAnsiTheme="minorHAnsi" w:cstheme="minorHAnsi"/>
          <w:color w:val="000000"/>
          <w:sz w:val="22"/>
          <w:szCs w:val="22"/>
        </w:rPr>
        <w:t>pecifying the 5th percentile of profit</w:t>
      </w:r>
      <w:r w:rsidR="0066152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308D2" w:rsidRDefault="00D308D2" w:rsidP="0066152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 = $10.59 ≈ Rs 476.33</w:t>
      </w:r>
    </w:p>
    <w:p w:rsidR="00D308D2" w:rsidRDefault="00D308D2" w:rsidP="0066152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61529">
        <w:rPr>
          <w:rFonts w:asciiTheme="minorHAnsi" w:hAnsiTheme="minorHAnsi" w:cstheme="minorHAnsi"/>
          <w:b/>
          <w:color w:val="000000"/>
          <w:sz w:val="22"/>
          <w:szCs w:val="22"/>
        </w:rPr>
        <w:t>C)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division that has a larger probability of making a loss in a given year is the first division</w:t>
      </w:r>
      <w:r w:rsidR="0066152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308D2" w:rsidRPr="00D308D2" w:rsidRDefault="00D308D2" w:rsidP="00D308D2">
      <w:pPr>
        <w:pStyle w:val="ListParagraph"/>
        <w:spacing w:after="120"/>
        <w:ind w:left="1080"/>
        <w:rPr>
          <w:szCs w:val="21"/>
        </w:rPr>
      </w:pPr>
    </w:p>
    <w:p w:rsidR="00D308D2" w:rsidRPr="00BE289C" w:rsidRDefault="00D308D2" w:rsidP="00D308D2">
      <w:pPr>
        <w:spacing w:after="120"/>
        <w:ind w:left="720"/>
        <w:contextualSpacing/>
        <w:rPr>
          <w:szCs w:val="21"/>
        </w:rPr>
      </w:pPr>
    </w:p>
    <w:sectPr w:rsidR="00D308D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7D2BD9"/>
    <w:multiLevelType w:val="hybridMultilevel"/>
    <w:tmpl w:val="EDEE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247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1529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05A9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08D2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sangeethraj K</cp:lastModifiedBy>
  <cp:revision>6</cp:revision>
  <dcterms:created xsi:type="dcterms:W3CDTF">2013-09-25T17:43:00Z</dcterms:created>
  <dcterms:modified xsi:type="dcterms:W3CDTF">2021-12-15T06:03:00Z</dcterms:modified>
</cp:coreProperties>
</file>