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86320" w14:textId="77777777" w:rsidR="007A0185" w:rsidRDefault="00000000">
      <w:pPr>
        <w:shd w:val="clear" w:color="auto" w:fill="FFFFFF"/>
        <w:jc w:val="center"/>
        <w:rPr>
          <w:rFonts w:ascii="Times New Roman" w:eastAsia="Times New Roman" w:hAnsi="Times New Roman" w:cs="Times New Roman"/>
          <w:color w:val="202124"/>
          <w:sz w:val="44"/>
          <w:szCs w:val="44"/>
        </w:rPr>
      </w:pPr>
      <w:r>
        <w:rPr>
          <w:rFonts w:ascii="Times New Roman" w:eastAsia="Times New Roman" w:hAnsi="Times New Roman" w:cs="Times New Roman"/>
          <w:color w:val="202124"/>
          <w:sz w:val="44"/>
          <w:szCs w:val="44"/>
        </w:rPr>
        <w:t>RISC-V Product Development Hackathon:</w:t>
      </w:r>
    </w:p>
    <w:p w14:paraId="766F842F" w14:textId="77777777" w:rsidR="007A0185" w:rsidRDefault="00000000">
      <w:pPr>
        <w:shd w:val="clear" w:color="auto" w:fill="FFFFFF"/>
        <w:jc w:val="center"/>
        <w:rPr>
          <w:rFonts w:ascii="Times New Roman" w:eastAsia="Times New Roman" w:hAnsi="Times New Roman" w:cs="Times New Roman"/>
          <w:color w:val="202124"/>
          <w:sz w:val="44"/>
          <w:szCs w:val="44"/>
        </w:rPr>
      </w:pPr>
      <w:r>
        <w:rPr>
          <w:noProof/>
        </w:rPr>
        <mc:AlternateContent>
          <mc:Choice Requires="wpg">
            <w:drawing>
              <wp:anchor distT="12700" distB="25400" distL="0" distR="25400" simplePos="0" relativeHeight="251658240" behindDoc="0" locked="0" layoutInCell="1" hidden="0" allowOverlap="1" wp14:anchorId="4A1D9E16" wp14:editId="6D4699FD">
                <wp:simplePos x="0" y="0"/>
                <wp:positionH relativeFrom="column">
                  <wp:posOffset>177800</wp:posOffset>
                </wp:positionH>
                <wp:positionV relativeFrom="paragraph">
                  <wp:posOffset>165100</wp:posOffset>
                </wp:positionV>
                <wp:extent cx="538480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653560" y="3779640"/>
                          <a:ext cx="5384880" cy="720"/>
                        </a:xfrm>
                        <a:prstGeom prst="straightConnector1">
                          <a:avLst/>
                        </a:prstGeom>
                        <a:noFill/>
                        <a:ln w="38100"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25400" distT="12700" distL="0" distR="25400" hidden="0" layoutInCell="1" locked="0" relativeHeight="0" simplePos="0">
                <wp:simplePos x="0" y="0"/>
                <wp:positionH relativeFrom="column">
                  <wp:posOffset>177800</wp:posOffset>
                </wp:positionH>
                <wp:positionV relativeFrom="paragraph">
                  <wp:posOffset>165100</wp:posOffset>
                </wp:positionV>
                <wp:extent cx="5384800" cy="38100"/>
                <wp:effectExtent b="0" l="0" r="0" t="0"/>
                <wp:wrapNone/>
                <wp:docPr id="1"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384800" cy="38100"/>
                        </a:xfrm>
                        <a:prstGeom prst="rect"/>
                        <a:ln/>
                      </pic:spPr>
                    </pic:pic>
                  </a:graphicData>
                </a:graphic>
              </wp:anchor>
            </w:drawing>
          </mc:Fallback>
        </mc:AlternateContent>
      </w:r>
    </w:p>
    <w:p w14:paraId="2F2EFCCE" w14:textId="77777777" w:rsidR="007A0185" w:rsidRDefault="00000000">
      <w:pPr>
        <w:shd w:val="clear" w:color="auto" w:fill="FFFFFF"/>
        <w:rPr>
          <w:rFonts w:ascii="Times New Roman" w:eastAsia="Times New Roman" w:hAnsi="Times New Roman" w:cs="Times New Roman"/>
          <w:b/>
          <w:color w:val="202124"/>
          <w:sz w:val="32"/>
          <w:szCs w:val="32"/>
        </w:rPr>
      </w:pPr>
      <w:r>
        <w:rPr>
          <w:rFonts w:ascii="Times New Roman" w:eastAsia="Times New Roman" w:hAnsi="Times New Roman" w:cs="Times New Roman"/>
          <w:b/>
          <w:color w:val="202124"/>
          <w:sz w:val="32"/>
          <w:szCs w:val="32"/>
        </w:rPr>
        <w:t xml:space="preserve">     Stage 1-Product Idea Submission Form</w:t>
      </w:r>
    </w:p>
    <w:p w14:paraId="38A53CE2" w14:textId="77777777" w:rsidR="007A0185" w:rsidRDefault="007A0185">
      <w:pPr>
        <w:shd w:val="clear" w:color="auto" w:fill="FFFFFF"/>
        <w:rPr>
          <w:rFonts w:ascii="Times New Roman" w:eastAsia="Times New Roman" w:hAnsi="Times New Roman" w:cs="Times New Roman"/>
          <w:b/>
          <w:color w:val="202124"/>
          <w:sz w:val="8"/>
          <w:szCs w:val="8"/>
        </w:rPr>
      </w:pPr>
    </w:p>
    <w:p w14:paraId="361D7FF8" w14:textId="77777777" w:rsidR="007A0185" w:rsidRDefault="00000000">
      <w:pPr>
        <w:numPr>
          <w:ilvl w:val="0"/>
          <w:numId w:val="10"/>
        </w:numPr>
        <w:pBdr>
          <w:top w:val="nil"/>
          <w:left w:val="nil"/>
          <w:bottom w:val="nil"/>
          <w:right w:val="nil"/>
          <w:between w:val="nil"/>
        </w:pBd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Product Title : INVIANO (INVISIBLE PIANO)</w:t>
      </w:r>
    </w:p>
    <w:p w14:paraId="24C32D14" w14:textId="77777777" w:rsidR="007A0185" w:rsidRDefault="00000000">
      <w:pPr>
        <w:numPr>
          <w:ilvl w:val="0"/>
          <w:numId w:val="7"/>
        </w:numPr>
        <w:pBdr>
          <w:top w:val="nil"/>
          <w:left w:val="nil"/>
          <w:bottom w:val="nil"/>
          <w:right w:val="nil"/>
          <w:between w:val="nil"/>
        </w:pBdr>
        <w:shd w:val="clear" w:color="auto" w:fill="FFFFFF"/>
        <w:ind w:left="992" w:hanging="420"/>
        <w:rPr>
          <w:rFonts w:ascii="Times New Roman" w:eastAsia="Times New Roman" w:hAnsi="Times New Roman" w:cs="Times New Roman"/>
          <w:b/>
          <w:color w:val="0070C0"/>
        </w:rPr>
      </w:pPr>
      <w:r>
        <w:rPr>
          <w:rFonts w:ascii="Times New Roman" w:eastAsia="Times New Roman" w:hAnsi="Times New Roman" w:cs="Times New Roman"/>
          <w:b/>
          <w:color w:val="0070C0"/>
        </w:rPr>
        <w:t xml:space="preserve">Children Toy </w:t>
      </w:r>
    </w:p>
    <w:p w14:paraId="6EA525E4" w14:textId="77777777" w:rsidR="007A0185" w:rsidRDefault="007A0185">
      <w:pPr>
        <w:pBdr>
          <w:top w:val="nil"/>
          <w:left w:val="nil"/>
          <w:bottom w:val="nil"/>
          <w:right w:val="nil"/>
          <w:between w:val="nil"/>
        </w:pBdr>
        <w:shd w:val="clear" w:color="auto" w:fill="FFFFFF"/>
        <w:ind w:left="425" w:firstLine="294"/>
        <w:rPr>
          <w:rFonts w:ascii="Times New Roman" w:eastAsia="Times New Roman" w:hAnsi="Times New Roman" w:cs="Times New Roman"/>
          <w:color w:val="0070C0"/>
        </w:rPr>
      </w:pPr>
    </w:p>
    <w:p w14:paraId="50AB7C8F" w14:textId="77777777" w:rsidR="007A0185" w:rsidRDefault="00000000">
      <w:pPr>
        <w:numPr>
          <w:ilvl w:val="0"/>
          <w:numId w:val="10"/>
        </w:numPr>
        <w:pBdr>
          <w:top w:val="nil"/>
          <w:left w:val="nil"/>
          <w:bottom w:val="nil"/>
          <w:right w:val="nil"/>
          <w:between w:val="nil"/>
        </w:pBd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b/>
          <w:color w:val="202124"/>
          <w:sz w:val="26"/>
          <w:szCs w:val="26"/>
        </w:rPr>
        <w:t>What does your product do? </w:t>
      </w:r>
    </w:p>
    <w:p w14:paraId="5DD666F8" w14:textId="77777777" w:rsidR="007A0185" w:rsidRDefault="00000000">
      <w:pPr>
        <w:numPr>
          <w:ilvl w:val="0"/>
          <w:numId w:val="5"/>
        </w:numPr>
        <w:pBdr>
          <w:top w:val="nil"/>
          <w:left w:val="nil"/>
          <w:bottom w:val="nil"/>
          <w:right w:val="nil"/>
          <w:between w:val="nil"/>
        </w:pBdr>
        <w:ind w:left="992"/>
        <w:rPr>
          <w:rFonts w:ascii="Times New Roman" w:eastAsia="Times New Roman" w:hAnsi="Times New Roman" w:cs="Times New Roman"/>
        </w:rPr>
      </w:pPr>
      <w:r>
        <w:rPr>
          <w:rFonts w:ascii="Times New Roman" w:eastAsia="Times New Roman" w:hAnsi="Times New Roman" w:cs="Times New Roman"/>
          <w:color w:val="202124"/>
        </w:rPr>
        <w:t xml:space="preserve">Music – </w:t>
      </w:r>
      <w:r>
        <w:rPr>
          <w:rFonts w:ascii="Times New Roman" w:eastAsia="Times New Roman" w:hAnsi="Times New Roman" w:cs="Times New Roman"/>
          <w:color w:val="000000"/>
        </w:rPr>
        <w:t>“INVIANO’’ is an innovative Invisible musical toy made for kids and adults (additionally for young blind musicians and handicapped people(</w:t>
      </w:r>
      <w:r>
        <w:rPr>
          <w:rFonts w:ascii="Times New Roman" w:eastAsia="Times New Roman" w:hAnsi="Times New Roman" w:cs="Times New Roman"/>
          <w:b/>
          <w:color w:val="000000"/>
        </w:rPr>
        <w:t>fingerless</w:t>
      </w:r>
      <w:r>
        <w:rPr>
          <w:rFonts w:ascii="Times New Roman" w:eastAsia="Times New Roman" w:hAnsi="Times New Roman" w:cs="Times New Roman"/>
          <w:color w:val="000000"/>
        </w:rPr>
        <w:t>).</w:t>
      </w:r>
    </w:p>
    <w:p w14:paraId="05391CF3" w14:textId="77777777" w:rsidR="007A0185" w:rsidRDefault="007A0185">
      <w:pPr>
        <w:pBdr>
          <w:top w:val="nil"/>
          <w:left w:val="nil"/>
          <w:bottom w:val="nil"/>
          <w:right w:val="nil"/>
          <w:between w:val="nil"/>
        </w:pBdr>
        <w:ind w:left="992" w:hanging="360"/>
        <w:rPr>
          <w:rFonts w:ascii="Times New Roman" w:eastAsia="Times New Roman" w:hAnsi="Times New Roman" w:cs="Times New Roman"/>
          <w:color w:val="000000"/>
          <w:sz w:val="12"/>
          <w:szCs w:val="12"/>
        </w:rPr>
      </w:pPr>
    </w:p>
    <w:p w14:paraId="7B185C7B" w14:textId="77777777" w:rsidR="007A0185" w:rsidRDefault="00000000">
      <w:pPr>
        <w:numPr>
          <w:ilvl w:val="0"/>
          <w:numId w:val="5"/>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INVIANO is a touchless/keyless instrument (piano), which produces musical sounds by waving our hand.</w:t>
      </w:r>
    </w:p>
    <w:p w14:paraId="70A0E273" w14:textId="77777777" w:rsidR="007A0185" w:rsidRDefault="007A0185">
      <w:pPr>
        <w:pBdr>
          <w:top w:val="nil"/>
          <w:left w:val="nil"/>
          <w:bottom w:val="nil"/>
          <w:right w:val="nil"/>
          <w:between w:val="nil"/>
        </w:pBdr>
        <w:ind w:left="992" w:hanging="360"/>
        <w:rPr>
          <w:rFonts w:ascii="Times New Roman" w:eastAsia="Times New Roman" w:hAnsi="Times New Roman" w:cs="Times New Roman"/>
          <w:color w:val="000000"/>
          <w:sz w:val="14"/>
          <w:szCs w:val="14"/>
        </w:rPr>
      </w:pPr>
    </w:p>
    <w:p w14:paraId="671C5B13" w14:textId="77777777" w:rsidR="007A0185" w:rsidRDefault="00000000">
      <w:pPr>
        <w:numPr>
          <w:ilvl w:val="0"/>
          <w:numId w:val="5"/>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Sensors records the hand gesture, generating corresponding musical note (frequency) using a microcontroller.</w:t>
      </w:r>
    </w:p>
    <w:p w14:paraId="45DEC723" w14:textId="77777777" w:rsidR="007A0185" w:rsidRDefault="007A0185">
      <w:pPr>
        <w:pBdr>
          <w:top w:val="nil"/>
          <w:left w:val="nil"/>
          <w:bottom w:val="nil"/>
          <w:right w:val="nil"/>
          <w:between w:val="nil"/>
        </w:pBdr>
        <w:ind w:left="992" w:hanging="360"/>
        <w:rPr>
          <w:rFonts w:ascii="Times New Roman" w:eastAsia="Times New Roman" w:hAnsi="Times New Roman" w:cs="Times New Roman"/>
          <w:color w:val="000000"/>
          <w:sz w:val="14"/>
          <w:szCs w:val="14"/>
        </w:rPr>
      </w:pPr>
    </w:p>
    <w:p w14:paraId="0E8A5E63" w14:textId="77777777" w:rsidR="007A0185" w:rsidRDefault="00000000">
      <w:pPr>
        <w:numPr>
          <w:ilvl w:val="0"/>
          <w:numId w:val="5"/>
        </w:numPr>
        <w:pBdr>
          <w:top w:val="nil"/>
          <w:left w:val="nil"/>
          <w:bottom w:val="nil"/>
          <w:right w:val="nil"/>
          <w:between w:val="nil"/>
        </w:pBdr>
        <w:ind w:left="992"/>
        <w:rPr>
          <w:rFonts w:ascii="Times New Roman" w:eastAsia="Times New Roman" w:hAnsi="Times New Roman" w:cs="Times New Roman"/>
          <w:color w:val="000000"/>
          <w:highlight w:val="white"/>
        </w:rPr>
      </w:pPr>
      <w:r>
        <w:rPr>
          <w:rFonts w:ascii="Times New Roman" w:eastAsia="Times New Roman" w:hAnsi="Times New Roman" w:cs="Times New Roman"/>
          <w:color w:val="000000"/>
          <w:highlight w:val="white"/>
        </w:rPr>
        <w:t>INVIANO has educational and therapeutic potential, fostering inclusivity and creativity in music.</w:t>
      </w:r>
    </w:p>
    <w:p w14:paraId="6D53B92E" w14:textId="77777777" w:rsidR="007A0185" w:rsidRDefault="007A0185">
      <w:pPr>
        <w:shd w:val="clear" w:color="auto" w:fill="FFFFFF"/>
        <w:rPr>
          <w:rFonts w:ascii="Times New Roman" w:eastAsia="Times New Roman" w:hAnsi="Times New Roman" w:cs="Times New Roman"/>
          <w:color w:val="202124"/>
          <w:sz w:val="21"/>
          <w:szCs w:val="21"/>
        </w:rPr>
      </w:pPr>
    </w:p>
    <w:p w14:paraId="3FF402E9" w14:textId="77777777" w:rsidR="007A0185" w:rsidRDefault="00000000">
      <w:pPr>
        <w:numPr>
          <w:ilvl w:val="0"/>
          <w:numId w:val="10"/>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b/>
          <w:color w:val="202124"/>
          <w:sz w:val="26"/>
          <w:szCs w:val="26"/>
        </w:rPr>
        <w:t>What all interfaces of the board will be used in the product ?</w:t>
      </w:r>
    </w:p>
    <w:p w14:paraId="0F207F63" w14:textId="77777777" w:rsidR="007A0185" w:rsidRDefault="00000000">
      <w:pPr>
        <w:numPr>
          <w:ilvl w:val="0"/>
          <w:numId w:val="3"/>
        </w:numPr>
        <w:pBdr>
          <w:top w:val="nil"/>
          <w:left w:val="nil"/>
          <w:bottom w:val="nil"/>
          <w:right w:val="nil"/>
          <w:between w:val="nil"/>
        </w:pBdr>
        <w:ind w:left="992"/>
        <w:rPr>
          <w:rFonts w:ascii="Times New Roman" w:eastAsia="Times New Roman" w:hAnsi="Times New Roman" w:cs="Times New Roman"/>
          <w:color w:val="202124"/>
        </w:rPr>
      </w:pPr>
      <w:r>
        <w:rPr>
          <w:rFonts w:ascii="Times New Roman" w:eastAsia="Times New Roman" w:hAnsi="Times New Roman" w:cs="Times New Roman"/>
          <w:color w:val="202124"/>
        </w:rPr>
        <w:t>GPIO - Digital I/O pins</w:t>
      </w:r>
    </w:p>
    <w:p w14:paraId="6CC3AB2A" w14:textId="77777777" w:rsidR="007A0185" w:rsidRDefault="00000000">
      <w:pPr>
        <w:numPr>
          <w:ilvl w:val="0"/>
          <w:numId w:val="3"/>
        </w:numPr>
        <w:pBdr>
          <w:top w:val="nil"/>
          <w:left w:val="nil"/>
          <w:bottom w:val="nil"/>
          <w:right w:val="nil"/>
          <w:between w:val="nil"/>
        </w:pBdr>
        <w:ind w:left="992"/>
        <w:rPr>
          <w:rFonts w:ascii="Times New Roman" w:eastAsia="Times New Roman" w:hAnsi="Times New Roman" w:cs="Times New Roman"/>
          <w:color w:val="202124"/>
        </w:rPr>
      </w:pPr>
      <w:r>
        <w:rPr>
          <w:rFonts w:ascii="Times New Roman" w:eastAsia="Times New Roman" w:hAnsi="Times New Roman" w:cs="Times New Roman"/>
          <w:color w:val="202124"/>
        </w:rPr>
        <w:t>PWM</w:t>
      </w:r>
    </w:p>
    <w:p w14:paraId="298A5EEC" w14:textId="77777777" w:rsidR="007A0185" w:rsidRDefault="00000000">
      <w:pPr>
        <w:numPr>
          <w:ilvl w:val="0"/>
          <w:numId w:val="3"/>
        </w:numPr>
        <w:pBdr>
          <w:top w:val="nil"/>
          <w:left w:val="nil"/>
          <w:bottom w:val="nil"/>
          <w:right w:val="nil"/>
          <w:between w:val="nil"/>
        </w:pBdr>
        <w:ind w:left="992"/>
        <w:rPr>
          <w:rFonts w:ascii="Times New Roman" w:eastAsia="Times New Roman" w:hAnsi="Times New Roman" w:cs="Times New Roman"/>
          <w:color w:val="202124"/>
        </w:rPr>
      </w:pPr>
      <w:r>
        <w:rPr>
          <w:rFonts w:ascii="Times New Roman" w:eastAsia="Times New Roman" w:hAnsi="Times New Roman" w:cs="Times New Roman"/>
          <w:color w:val="202124"/>
        </w:rPr>
        <w:t>Timer</w:t>
      </w:r>
    </w:p>
    <w:p w14:paraId="3C685688" w14:textId="77777777" w:rsidR="007A0185" w:rsidRDefault="00000000">
      <w:pPr>
        <w:numPr>
          <w:ilvl w:val="0"/>
          <w:numId w:val="3"/>
        </w:numPr>
        <w:pBdr>
          <w:top w:val="nil"/>
          <w:left w:val="nil"/>
          <w:bottom w:val="nil"/>
          <w:right w:val="nil"/>
          <w:between w:val="nil"/>
        </w:pBdr>
        <w:ind w:left="992"/>
        <w:rPr>
          <w:rFonts w:ascii="Times New Roman" w:eastAsia="Times New Roman" w:hAnsi="Times New Roman" w:cs="Times New Roman"/>
          <w:color w:val="202124"/>
        </w:rPr>
      </w:pPr>
      <w:r>
        <w:rPr>
          <w:rFonts w:ascii="Times New Roman" w:eastAsia="Times New Roman" w:hAnsi="Times New Roman" w:cs="Times New Roman"/>
          <w:color w:val="202124"/>
        </w:rPr>
        <w:t>Arithmetic Block(Multiplier &amp; Divider)</w:t>
      </w:r>
      <w:r>
        <w:rPr>
          <w:rFonts w:ascii="Times New Roman" w:eastAsia="Times New Roman" w:hAnsi="Times New Roman" w:cs="Times New Roman"/>
          <w:b/>
          <w:color w:val="202124"/>
        </w:rPr>
        <w:tab/>
      </w:r>
      <w:r>
        <w:rPr>
          <w:rFonts w:ascii="Times New Roman" w:eastAsia="Times New Roman" w:hAnsi="Times New Roman" w:cs="Times New Roman"/>
          <w:b/>
          <w:color w:val="202124"/>
        </w:rPr>
        <w:tab/>
      </w:r>
      <w:r>
        <w:rPr>
          <w:rFonts w:ascii="Times New Roman" w:eastAsia="Times New Roman" w:hAnsi="Times New Roman" w:cs="Times New Roman"/>
          <w:b/>
          <w:color w:val="202124"/>
        </w:rPr>
        <w:tab/>
      </w:r>
    </w:p>
    <w:p w14:paraId="09CC6E3C" w14:textId="77777777" w:rsidR="007A0185" w:rsidRDefault="007A0185">
      <w:pPr>
        <w:rPr>
          <w:rFonts w:ascii="Times New Roman" w:eastAsia="Times New Roman" w:hAnsi="Times New Roman" w:cs="Times New Roman"/>
          <w:color w:val="202124"/>
        </w:rPr>
      </w:pPr>
    </w:p>
    <w:p w14:paraId="02ADAA93" w14:textId="77777777" w:rsidR="007A0185" w:rsidRDefault="00000000">
      <w:pPr>
        <w:numPr>
          <w:ilvl w:val="0"/>
          <w:numId w:val="10"/>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b/>
          <w:color w:val="202124"/>
          <w:sz w:val="26"/>
          <w:szCs w:val="26"/>
        </w:rPr>
        <w:t>Does the product utilise sensors?</w:t>
      </w:r>
    </w:p>
    <w:p w14:paraId="5B757469" w14:textId="77777777" w:rsidR="007A0185" w:rsidRDefault="00000000">
      <w:pPr>
        <w:numPr>
          <w:ilvl w:val="0"/>
          <w:numId w:val="1"/>
        </w:numPr>
        <w:pBdr>
          <w:top w:val="nil"/>
          <w:left w:val="nil"/>
          <w:bottom w:val="nil"/>
          <w:right w:val="nil"/>
          <w:between w:val="nil"/>
        </w:pBdr>
        <w:shd w:val="clear" w:color="auto" w:fill="FFFFFF"/>
        <w:ind w:left="992"/>
        <w:rPr>
          <w:rFonts w:ascii="Times New Roman" w:eastAsia="Times New Roman" w:hAnsi="Times New Roman" w:cs="Times New Roman"/>
          <w:color w:val="202124"/>
          <w:sz w:val="22"/>
          <w:szCs w:val="22"/>
        </w:rPr>
      </w:pPr>
      <w:r>
        <w:rPr>
          <w:rFonts w:ascii="Times New Roman" w:eastAsia="Times New Roman" w:hAnsi="Times New Roman" w:cs="Times New Roman"/>
          <w:color w:val="202124"/>
          <w:sz w:val="22"/>
          <w:szCs w:val="22"/>
        </w:rPr>
        <w:t>Yes</w:t>
      </w:r>
    </w:p>
    <w:p w14:paraId="43FFC407" w14:textId="77777777" w:rsidR="007A0185" w:rsidRDefault="007A0185">
      <w:pPr>
        <w:shd w:val="clear" w:color="auto" w:fill="FFFFFF"/>
        <w:rPr>
          <w:rFonts w:ascii="Times New Roman" w:eastAsia="Times New Roman" w:hAnsi="Times New Roman" w:cs="Times New Roman"/>
          <w:color w:val="202124"/>
          <w:sz w:val="22"/>
          <w:szCs w:val="22"/>
        </w:rPr>
      </w:pPr>
    </w:p>
    <w:p w14:paraId="46100FE4" w14:textId="77777777" w:rsidR="007A0185" w:rsidRDefault="00000000">
      <w:pPr>
        <w:numPr>
          <w:ilvl w:val="0"/>
          <w:numId w:val="10"/>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b/>
          <w:color w:val="202124"/>
          <w:sz w:val="26"/>
          <w:szCs w:val="26"/>
        </w:rPr>
        <w:t xml:space="preserve">If "Yes" for above question, then list your sensors </w:t>
      </w:r>
      <w:proofErr w:type="gramStart"/>
      <w:r>
        <w:rPr>
          <w:rFonts w:ascii="Times New Roman" w:eastAsia="Times New Roman" w:hAnsi="Times New Roman" w:cs="Times New Roman"/>
          <w:b/>
          <w:color w:val="202124"/>
          <w:sz w:val="26"/>
          <w:szCs w:val="26"/>
        </w:rPr>
        <w:t>here</w:t>
      </w:r>
      <w:proofErr w:type="gramEnd"/>
    </w:p>
    <w:p w14:paraId="713E8560" w14:textId="77777777" w:rsidR="007A0185" w:rsidRDefault="00000000">
      <w:pPr>
        <w:numPr>
          <w:ilvl w:val="0"/>
          <w:numId w:val="1"/>
        </w:numPr>
        <w:pBdr>
          <w:top w:val="nil"/>
          <w:left w:val="nil"/>
          <w:bottom w:val="nil"/>
          <w:right w:val="nil"/>
          <w:between w:val="nil"/>
        </w:pBdr>
        <w:ind w:left="992"/>
        <w:rPr>
          <w:rFonts w:ascii="Times New Roman" w:eastAsia="Times New Roman" w:hAnsi="Times New Roman" w:cs="Times New Roman"/>
          <w:color w:val="202124"/>
        </w:rPr>
      </w:pPr>
      <w:r>
        <w:rPr>
          <w:rFonts w:ascii="Times New Roman" w:eastAsia="Times New Roman" w:hAnsi="Times New Roman" w:cs="Times New Roman"/>
          <w:color w:val="202124"/>
        </w:rPr>
        <w:t>Ultrasonic sensor (7 units)</w:t>
      </w:r>
    </w:p>
    <w:p w14:paraId="068FB521" w14:textId="77777777" w:rsidR="007A0185" w:rsidRDefault="007A0185">
      <w:pPr>
        <w:rPr>
          <w:rFonts w:ascii="Times New Roman" w:eastAsia="Times New Roman" w:hAnsi="Times New Roman" w:cs="Times New Roman"/>
          <w:color w:val="202124"/>
        </w:rPr>
      </w:pPr>
    </w:p>
    <w:p w14:paraId="52247333" w14:textId="77777777" w:rsidR="007A0185" w:rsidRDefault="00000000">
      <w:pPr>
        <w:numPr>
          <w:ilvl w:val="0"/>
          <w:numId w:val="10"/>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b/>
          <w:color w:val="202124"/>
          <w:sz w:val="26"/>
          <w:szCs w:val="26"/>
        </w:rPr>
        <w:t>Draw a Block diagram of the product.</w:t>
      </w:r>
    </w:p>
    <w:p w14:paraId="5B645EEA" w14:textId="77777777" w:rsidR="007A0185"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8E839C" wp14:editId="1E5BC586">
            <wp:extent cx="4018594" cy="19750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2159" t="1195" r="473" b="57506"/>
                    <a:stretch>
                      <a:fillRect/>
                    </a:stretch>
                  </pic:blipFill>
                  <pic:spPr>
                    <a:xfrm>
                      <a:off x="0" y="0"/>
                      <a:ext cx="4018594" cy="1975075"/>
                    </a:xfrm>
                    <a:prstGeom prst="rect">
                      <a:avLst/>
                    </a:prstGeom>
                    <a:ln/>
                  </pic:spPr>
                </pic:pic>
              </a:graphicData>
            </a:graphic>
          </wp:inline>
        </w:drawing>
      </w:r>
    </w:p>
    <w:p w14:paraId="349A2CB9" w14:textId="77777777" w:rsidR="007A0185" w:rsidRDefault="007A0185">
      <w:pPr>
        <w:jc w:val="center"/>
        <w:rPr>
          <w:rFonts w:ascii="Times New Roman" w:eastAsia="Times New Roman" w:hAnsi="Times New Roman" w:cs="Times New Roman"/>
        </w:rPr>
      </w:pPr>
    </w:p>
    <w:p w14:paraId="19B27666" w14:textId="77777777" w:rsidR="007A0185" w:rsidRDefault="007A0185">
      <w:pPr>
        <w:jc w:val="center"/>
        <w:rPr>
          <w:rFonts w:ascii="Times New Roman" w:eastAsia="Times New Roman" w:hAnsi="Times New Roman" w:cs="Times New Roman"/>
        </w:rPr>
      </w:pPr>
    </w:p>
    <w:p w14:paraId="103C5421" w14:textId="77777777" w:rsidR="007A0185" w:rsidRDefault="007A0185">
      <w:pPr>
        <w:jc w:val="center"/>
        <w:rPr>
          <w:rFonts w:ascii="Times New Roman" w:eastAsia="Times New Roman" w:hAnsi="Times New Roman" w:cs="Times New Roman"/>
        </w:rPr>
      </w:pPr>
    </w:p>
    <w:p w14:paraId="75742318" w14:textId="77777777" w:rsidR="007A0185" w:rsidRDefault="007A0185">
      <w:pPr>
        <w:rPr>
          <w:rFonts w:ascii="Times New Roman" w:eastAsia="Times New Roman" w:hAnsi="Times New Roman" w:cs="Times New Roman"/>
        </w:rPr>
      </w:pPr>
    </w:p>
    <w:p w14:paraId="037336E6" w14:textId="77777777" w:rsidR="007A0185" w:rsidRDefault="00000000">
      <w:pPr>
        <w:numPr>
          <w:ilvl w:val="0"/>
          <w:numId w:val="10"/>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Upload the Algorithm flowchart of the product.</w:t>
      </w:r>
    </w:p>
    <w:p w14:paraId="760DCDAC" w14:textId="77777777" w:rsidR="007A0185" w:rsidRDefault="007A0185">
      <w:pPr>
        <w:rPr>
          <w:rFonts w:ascii="Times New Roman" w:eastAsia="Times New Roman" w:hAnsi="Times New Roman" w:cs="Times New Roman"/>
          <w:b/>
          <w:sz w:val="28"/>
          <w:szCs w:val="28"/>
        </w:rPr>
      </w:pPr>
    </w:p>
    <w:p w14:paraId="0A984190" w14:textId="77777777" w:rsidR="007A0185"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1B574F4" wp14:editId="69549539">
            <wp:extent cx="4556756" cy="181866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3758" t="36008" r="28322" b="15903"/>
                    <a:stretch>
                      <a:fillRect/>
                    </a:stretch>
                  </pic:blipFill>
                  <pic:spPr>
                    <a:xfrm>
                      <a:off x="0" y="0"/>
                      <a:ext cx="4556756" cy="1818661"/>
                    </a:xfrm>
                    <a:prstGeom prst="rect">
                      <a:avLst/>
                    </a:prstGeom>
                    <a:ln/>
                  </pic:spPr>
                </pic:pic>
              </a:graphicData>
            </a:graphic>
          </wp:inline>
        </w:drawing>
      </w:r>
    </w:p>
    <w:p w14:paraId="0E17F161" w14:textId="77777777" w:rsidR="007A0185" w:rsidRDefault="007A0185">
      <w:pPr>
        <w:rPr>
          <w:rFonts w:ascii="Times New Roman" w:eastAsia="Times New Roman" w:hAnsi="Times New Roman" w:cs="Times New Roman"/>
          <w:color w:val="202124"/>
        </w:rPr>
      </w:pPr>
    </w:p>
    <w:p w14:paraId="4793D554" w14:textId="77777777" w:rsidR="007A0185" w:rsidRDefault="00000000">
      <w:pPr>
        <w:numPr>
          <w:ilvl w:val="0"/>
          <w:numId w:val="10"/>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Explain the algorithm of the product in bullet points.</w:t>
      </w:r>
    </w:p>
    <w:p w14:paraId="0D6BCF1C"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Initialize the microcontroller, ultrasonic sensor, and buzzer.</w:t>
      </w:r>
    </w:p>
    <w:p w14:paraId="7BF5259B"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Define variables for distance and musical notes.</w:t>
      </w:r>
    </w:p>
    <w:p w14:paraId="06B0B39B"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Calibrate the ultrasonic sensor for accurate measurements.</w:t>
      </w:r>
    </w:p>
    <w:p w14:paraId="43E7045F"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In the main loop:</w:t>
      </w:r>
    </w:p>
    <w:p w14:paraId="109F79CB"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Measure the distance between the sensor and the user's hand.</w:t>
      </w:r>
    </w:p>
    <w:p w14:paraId="51102CF3"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Map distances to musical notes.</w:t>
      </w:r>
    </w:p>
    <w:p w14:paraId="749935B3"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Use the buzzer to play the corresponding note.</w:t>
      </w:r>
    </w:p>
    <w:p w14:paraId="34AE028C"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Monitor hand position and gestures.</w:t>
      </w:r>
    </w:p>
    <w:p w14:paraId="12A48BB4"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Provide user feedback through LEDs or messages.</w:t>
      </w:r>
    </w:p>
    <w:p w14:paraId="4D903FDF"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Implement an exit mechanism for the musical mode.</w:t>
      </w:r>
    </w:p>
    <w:p w14:paraId="31EF32CB" w14:textId="77777777" w:rsidR="007A0185" w:rsidRDefault="00000000">
      <w:pPr>
        <w:numPr>
          <w:ilvl w:val="0"/>
          <w:numId w:val="11"/>
        </w:numPr>
        <w:pBdr>
          <w:top w:val="nil"/>
          <w:left w:val="nil"/>
          <w:bottom w:val="nil"/>
          <w:right w:val="nil"/>
          <w:between w:val="nil"/>
        </w:pBdr>
        <w:ind w:left="992"/>
        <w:rPr>
          <w:rFonts w:ascii="Times New Roman" w:eastAsia="Times New Roman" w:hAnsi="Times New Roman" w:cs="Times New Roman"/>
          <w:color w:val="000000"/>
        </w:rPr>
      </w:pPr>
      <w:r>
        <w:rPr>
          <w:rFonts w:ascii="Times New Roman" w:eastAsia="Times New Roman" w:hAnsi="Times New Roman" w:cs="Times New Roman"/>
          <w:color w:val="000000"/>
        </w:rPr>
        <w:t>Safely shut down the system when not in use.</w:t>
      </w:r>
    </w:p>
    <w:p w14:paraId="407C54FC" w14:textId="77777777" w:rsidR="007A0185" w:rsidRDefault="007A0185">
      <w:pPr>
        <w:rPr>
          <w:rFonts w:ascii="Times New Roman" w:eastAsia="Times New Roman" w:hAnsi="Times New Roman" w:cs="Times New Roman"/>
        </w:rPr>
      </w:pPr>
    </w:p>
    <w:p w14:paraId="7CD52D12" w14:textId="77777777" w:rsidR="007A0185" w:rsidRDefault="00000000">
      <w:pPr>
        <w:numPr>
          <w:ilvl w:val="0"/>
          <w:numId w:val="10"/>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b/>
          <w:color w:val="000000"/>
          <w:sz w:val="26"/>
          <w:szCs w:val="26"/>
        </w:rPr>
        <w:t>Draw a Rough sketch of the final product.</w:t>
      </w:r>
    </w:p>
    <w:p w14:paraId="192F1077" w14:textId="77777777" w:rsidR="007A0185" w:rsidRDefault="007A0185">
      <w:pPr>
        <w:rPr>
          <w:rFonts w:ascii="Times New Roman" w:eastAsia="Times New Roman" w:hAnsi="Times New Roman" w:cs="Times New Roman"/>
          <w:b/>
          <w:sz w:val="28"/>
          <w:szCs w:val="28"/>
        </w:rPr>
      </w:pPr>
    </w:p>
    <w:tbl>
      <w:tblPr>
        <w:tblStyle w:val="a"/>
        <w:tblW w:w="8767" w:type="dxa"/>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12"/>
        <w:gridCol w:w="3855"/>
      </w:tblGrid>
      <w:tr w:rsidR="007A0185" w14:paraId="573376DE" w14:textId="77777777">
        <w:tc>
          <w:tcPr>
            <w:tcW w:w="4912" w:type="dxa"/>
          </w:tcPr>
          <w:p w14:paraId="3D9761B3" w14:textId="77777777" w:rsidR="007A018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noProof/>
              </w:rPr>
              <w:drawing>
                <wp:inline distT="0" distB="0" distL="0" distR="0" wp14:anchorId="6CED8AB7" wp14:editId="6FEF749B">
                  <wp:extent cx="2783681" cy="2358397"/>
                  <wp:effectExtent l="0" t="0" r="0" b="0"/>
                  <wp:docPr id="4" name="image4.png" descr="A blue pen drawing of a music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blue pen drawing of a music system&#10;&#10;Description automatically generated"/>
                          <pic:cNvPicPr preferRelativeResize="0"/>
                        </pic:nvPicPr>
                        <pic:blipFill>
                          <a:blip r:embed="rId9"/>
                          <a:srcRect l="2009" t="9133" r="4397" b="6511"/>
                          <a:stretch>
                            <a:fillRect/>
                          </a:stretch>
                        </pic:blipFill>
                        <pic:spPr>
                          <a:xfrm>
                            <a:off x="0" y="0"/>
                            <a:ext cx="2783681" cy="2358397"/>
                          </a:xfrm>
                          <a:prstGeom prst="rect">
                            <a:avLst/>
                          </a:prstGeom>
                          <a:ln/>
                        </pic:spPr>
                      </pic:pic>
                    </a:graphicData>
                  </a:graphic>
                </wp:inline>
              </w:drawing>
            </w:r>
          </w:p>
        </w:tc>
        <w:tc>
          <w:tcPr>
            <w:tcW w:w="3855" w:type="dxa"/>
          </w:tcPr>
          <w:p w14:paraId="738BD9E7" w14:textId="77777777" w:rsidR="007A018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noProof/>
              </w:rPr>
              <w:drawing>
                <wp:inline distT="0" distB="0" distL="0" distR="0" wp14:anchorId="50594E53" wp14:editId="0D1EB546">
                  <wp:extent cx="1597819" cy="2386985"/>
                  <wp:effectExtent l="0" t="0" r="0" b="0"/>
                  <wp:docPr id="3" name="image7.png" descr="A close-up of a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close-up of a drawing&#10;&#10;Description automatically generated"/>
                          <pic:cNvPicPr preferRelativeResize="0"/>
                        </pic:nvPicPr>
                        <pic:blipFill>
                          <a:blip r:embed="rId10"/>
                          <a:srcRect l="51341" t="16968" r="20414" b="44166"/>
                          <a:stretch>
                            <a:fillRect/>
                          </a:stretch>
                        </pic:blipFill>
                        <pic:spPr>
                          <a:xfrm>
                            <a:off x="0" y="0"/>
                            <a:ext cx="1597819" cy="2386985"/>
                          </a:xfrm>
                          <a:prstGeom prst="rect">
                            <a:avLst/>
                          </a:prstGeom>
                          <a:ln/>
                        </pic:spPr>
                      </pic:pic>
                    </a:graphicData>
                  </a:graphic>
                </wp:inline>
              </w:drawing>
            </w:r>
          </w:p>
        </w:tc>
      </w:tr>
    </w:tbl>
    <w:p w14:paraId="6C63F78A" w14:textId="77777777" w:rsidR="007A0185" w:rsidRDefault="007A0185">
      <w:pPr>
        <w:rPr>
          <w:rFonts w:ascii="Times New Roman" w:eastAsia="Times New Roman" w:hAnsi="Times New Roman" w:cs="Times New Roman"/>
          <w:b/>
          <w:sz w:val="28"/>
          <w:szCs w:val="28"/>
        </w:rPr>
      </w:pPr>
    </w:p>
    <w:p w14:paraId="521C619E" w14:textId="77777777" w:rsidR="007A0185" w:rsidRDefault="007A0185">
      <w:pPr>
        <w:rPr>
          <w:rFonts w:ascii="Times New Roman" w:eastAsia="Times New Roman" w:hAnsi="Times New Roman" w:cs="Times New Roman"/>
        </w:rPr>
      </w:pPr>
    </w:p>
    <w:p w14:paraId="29343566" w14:textId="77777777" w:rsidR="007A0185" w:rsidRDefault="007A0185">
      <w:pPr>
        <w:jc w:val="center"/>
        <w:rPr>
          <w:rFonts w:ascii="Times New Roman" w:eastAsia="Times New Roman" w:hAnsi="Times New Roman" w:cs="Times New Roman"/>
        </w:rPr>
      </w:pPr>
    </w:p>
    <w:p w14:paraId="52F140E7" w14:textId="77777777" w:rsidR="007A0185" w:rsidRDefault="007A0185">
      <w:pPr>
        <w:jc w:val="center"/>
        <w:rPr>
          <w:rFonts w:ascii="Times New Roman" w:eastAsia="Times New Roman" w:hAnsi="Times New Roman" w:cs="Times New Roman"/>
        </w:rPr>
      </w:pPr>
    </w:p>
    <w:p w14:paraId="0C53B643" w14:textId="77777777" w:rsidR="007A0185" w:rsidRDefault="007A0185">
      <w:pPr>
        <w:jc w:val="center"/>
        <w:rPr>
          <w:rFonts w:ascii="Times New Roman" w:eastAsia="Times New Roman" w:hAnsi="Times New Roman" w:cs="Times New Roman"/>
        </w:rPr>
      </w:pPr>
    </w:p>
    <w:p w14:paraId="0283E1BD" w14:textId="77777777" w:rsidR="007A0185" w:rsidRDefault="00000000">
      <w:pPr>
        <w:numPr>
          <w:ilvl w:val="0"/>
          <w:numId w:val="10"/>
        </w:numPr>
        <w:pBdr>
          <w:top w:val="nil"/>
          <w:left w:val="nil"/>
          <w:bottom w:val="nil"/>
          <w:right w:val="nil"/>
          <w:between w:val="nil"/>
        </w:pBdr>
        <w:jc w:val="both"/>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Upload the rough sketch of the Internal product</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(With</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all connection of components with the board and the product).</w:t>
      </w:r>
    </w:p>
    <w:p w14:paraId="1877C862" w14:textId="77777777" w:rsidR="007A0185" w:rsidRDefault="00000000">
      <w:pPr>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6E1D0037" wp14:editId="699E2A40">
            <wp:extent cx="5654044" cy="4395438"/>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8298" t="7663" r="8056" b="7934"/>
                    <a:stretch>
                      <a:fillRect/>
                    </a:stretch>
                  </pic:blipFill>
                  <pic:spPr>
                    <a:xfrm>
                      <a:off x="0" y="0"/>
                      <a:ext cx="5654044" cy="4395438"/>
                    </a:xfrm>
                    <a:prstGeom prst="rect">
                      <a:avLst/>
                    </a:prstGeom>
                    <a:ln/>
                  </pic:spPr>
                </pic:pic>
              </a:graphicData>
            </a:graphic>
          </wp:inline>
        </w:drawing>
      </w:r>
    </w:p>
    <w:p w14:paraId="464F1E56" w14:textId="77777777" w:rsidR="007A0185" w:rsidRDefault="00000000">
      <w:pPr>
        <w:numPr>
          <w:ilvl w:val="0"/>
          <w:numId w:val="8"/>
        </w:numPr>
        <w:shd w:val="clear" w:color="auto" w:fill="FFFFFF"/>
        <w:ind w:left="354" w:hanging="212"/>
        <w:jc w:val="both"/>
        <w:rPr>
          <w:rFonts w:ascii="Times New Roman" w:eastAsia="Times New Roman" w:hAnsi="Times New Roman" w:cs="Times New Roman"/>
        </w:rPr>
      </w:pPr>
      <w:r>
        <w:rPr>
          <w:rFonts w:ascii="Times New Roman" w:eastAsia="Times New Roman" w:hAnsi="Times New Roman" w:cs="Times New Roman"/>
          <w:color w:val="000000"/>
        </w:rPr>
        <w:t xml:space="preserve">The Ultrasonic </w:t>
      </w:r>
      <w:r>
        <w:rPr>
          <w:rFonts w:ascii="Times New Roman" w:eastAsia="Times New Roman" w:hAnsi="Times New Roman" w:cs="Times New Roman"/>
        </w:rPr>
        <w:t>sensor</w:t>
      </w:r>
      <w:r>
        <w:rPr>
          <w:rFonts w:ascii="Times New Roman" w:eastAsia="Times New Roman" w:hAnsi="Times New Roman" w:cs="Times New Roman"/>
          <w:color w:val="000000"/>
        </w:rPr>
        <w:t xml:space="preserve"> is connected to the </w:t>
      </w:r>
      <w:proofErr w:type="spellStart"/>
      <w:r>
        <w:rPr>
          <w:rFonts w:ascii="Times New Roman" w:eastAsia="Times New Roman" w:hAnsi="Times New Roman" w:cs="Times New Roman"/>
          <w:color w:val="000000"/>
        </w:rPr>
        <w:t>VSDSquadron</w:t>
      </w:r>
      <w:proofErr w:type="spellEnd"/>
      <w:r>
        <w:rPr>
          <w:rFonts w:ascii="Times New Roman" w:eastAsia="Times New Roman" w:hAnsi="Times New Roman" w:cs="Times New Roman"/>
          <w:color w:val="000000"/>
        </w:rPr>
        <w:t xml:space="preserve"> utilizing the GPIO pins for generation of triggering pulse for Ultrasonic sensor and receiving the echo signal back </w:t>
      </w:r>
      <w:r>
        <w:rPr>
          <w:rFonts w:ascii="Times New Roman" w:eastAsia="Times New Roman" w:hAnsi="Times New Roman" w:cs="Times New Roman"/>
        </w:rPr>
        <w:t>from</w:t>
      </w:r>
      <w:r>
        <w:rPr>
          <w:rFonts w:ascii="Times New Roman" w:eastAsia="Times New Roman" w:hAnsi="Times New Roman" w:cs="Times New Roman"/>
          <w:color w:val="000000"/>
        </w:rPr>
        <w:t xml:space="preserve"> the sensor.</w:t>
      </w:r>
    </w:p>
    <w:p w14:paraId="644BA5B4" w14:textId="77777777" w:rsidR="007A0185" w:rsidRDefault="00000000">
      <w:pPr>
        <w:numPr>
          <w:ilvl w:val="0"/>
          <w:numId w:val="8"/>
        </w:numPr>
        <w:shd w:val="clear" w:color="auto" w:fill="FFFFFF"/>
        <w:ind w:left="354" w:hanging="212"/>
        <w:jc w:val="both"/>
        <w:rPr>
          <w:rFonts w:ascii="Times New Roman" w:eastAsia="Times New Roman" w:hAnsi="Times New Roman" w:cs="Times New Roman"/>
          <w:color w:val="000000"/>
        </w:rPr>
      </w:pPr>
      <w:r>
        <w:rPr>
          <w:rFonts w:ascii="Times New Roman" w:eastAsia="Times New Roman" w:hAnsi="Times New Roman" w:cs="Times New Roman"/>
          <w:color w:val="000000"/>
        </w:rPr>
        <w:t>Based on the calculation of the distance of the gestures, a particular frequency of melody will be sent to the buzzer from the microcontroller.</w:t>
      </w:r>
    </w:p>
    <w:p w14:paraId="4520C9C6" w14:textId="77777777" w:rsidR="007A0185" w:rsidRDefault="007A0185">
      <w:pPr>
        <w:shd w:val="clear" w:color="auto" w:fill="FFFFFF"/>
        <w:rPr>
          <w:rFonts w:ascii="Times New Roman" w:eastAsia="Times New Roman" w:hAnsi="Times New Roman" w:cs="Times New Roman"/>
          <w:color w:val="0070C0"/>
        </w:rPr>
      </w:pPr>
    </w:p>
    <w:p w14:paraId="15E9938A" w14:textId="77777777" w:rsidR="007A0185" w:rsidRDefault="00000000">
      <w:pPr>
        <w:numPr>
          <w:ilvl w:val="0"/>
          <w:numId w:val="10"/>
        </w:numPr>
        <w:spacing w:before="240" w:after="240"/>
        <w:ind w:hanging="294"/>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sz w:val="26"/>
          <w:szCs w:val="26"/>
        </w:rPr>
        <w:t>Product  - Market - Category:</w:t>
      </w:r>
    </w:p>
    <w:tbl>
      <w:tblPr>
        <w:tblStyle w:val="a0"/>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125"/>
      </w:tblGrid>
      <w:tr w:rsidR="007A0185" w14:paraId="161CAD71" w14:textId="77777777">
        <w:trPr>
          <w:trHeight w:val="862"/>
        </w:trPr>
        <w:tc>
          <w:tcPr>
            <w:tcW w:w="1980" w:type="dxa"/>
            <w:shd w:val="clear" w:color="auto" w:fill="auto"/>
            <w:tcMar>
              <w:top w:w="100" w:type="dxa"/>
              <w:left w:w="100" w:type="dxa"/>
              <w:bottom w:w="100" w:type="dxa"/>
              <w:right w:w="100" w:type="dxa"/>
            </w:tcMar>
          </w:tcPr>
          <w:p w14:paraId="3CCDCA1C" w14:textId="77777777" w:rsidR="007A0185" w:rsidRDefault="00000000">
            <w:pPr>
              <w:rPr>
                <w:rFonts w:ascii="Times New Roman" w:eastAsia="Times New Roman" w:hAnsi="Times New Roman" w:cs="Times New Roman"/>
              </w:rPr>
            </w:pPr>
            <w:r>
              <w:rPr>
                <w:rFonts w:ascii="Times New Roman" w:eastAsia="Times New Roman" w:hAnsi="Times New Roman" w:cs="Times New Roman"/>
                <w:b/>
              </w:rPr>
              <w:t xml:space="preserve">Kids : </w:t>
            </w:r>
            <w:r>
              <w:rPr>
                <w:rFonts w:ascii="Times New Roman" w:eastAsia="Times New Roman" w:hAnsi="Times New Roman" w:cs="Times New Roman"/>
              </w:rPr>
              <w:t>Age 2 to 13</w:t>
            </w:r>
          </w:p>
          <w:p w14:paraId="3DCF57C2" w14:textId="77777777" w:rsidR="007A0185" w:rsidRDefault="00000000">
            <w:pPr>
              <w:rPr>
                <w:rFonts w:ascii="Times New Roman" w:eastAsia="Times New Roman" w:hAnsi="Times New Roman" w:cs="Times New Roman"/>
                <w:sz w:val="22"/>
                <w:szCs w:val="22"/>
                <w:u w:val="single"/>
              </w:rPr>
            </w:pPr>
            <w:r>
              <w:rPr>
                <w:rFonts w:ascii="Times New Roman" w:eastAsia="Times New Roman" w:hAnsi="Times New Roman" w:cs="Times New Roman"/>
                <w:b/>
              </w:rPr>
              <w:t xml:space="preserve">Adult: </w:t>
            </w:r>
            <w:r>
              <w:rPr>
                <w:rFonts w:ascii="Times New Roman" w:eastAsia="Times New Roman" w:hAnsi="Times New Roman" w:cs="Times New Roman"/>
              </w:rPr>
              <w:t>above 13</w:t>
            </w:r>
          </w:p>
        </w:tc>
        <w:tc>
          <w:tcPr>
            <w:tcW w:w="7125" w:type="dxa"/>
            <w:shd w:val="clear" w:color="auto" w:fill="auto"/>
            <w:tcMar>
              <w:top w:w="100" w:type="dxa"/>
              <w:left w:w="100" w:type="dxa"/>
              <w:bottom w:w="100" w:type="dxa"/>
              <w:right w:w="100" w:type="dxa"/>
            </w:tcMar>
          </w:tcPr>
          <w:p w14:paraId="5666812C" w14:textId="77777777" w:rsidR="007A0185" w:rsidRDefault="00000000">
            <w:pPr>
              <w:rPr>
                <w:rFonts w:ascii="Times New Roman" w:eastAsia="Times New Roman" w:hAnsi="Times New Roman" w:cs="Times New Roman"/>
              </w:rPr>
            </w:pPr>
            <w:r>
              <w:rPr>
                <w:rFonts w:ascii="Times New Roman" w:eastAsia="Times New Roman" w:hAnsi="Times New Roman" w:cs="Times New Roman"/>
                <w:b/>
              </w:rPr>
              <w:t>Focus     :</w:t>
            </w:r>
            <w:r>
              <w:rPr>
                <w:rFonts w:ascii="Times New Roman" w:eastAsia="Times New Roman" w:hAnsi="Times New Roman" w:cs="Times New Roman"/>
              </w:rPr>
              <w:t xml:space="preserve"> kids/adult toy market</w:t>
            </w:r>
          </w:p>
          <w:p w14:paraId="35764AB4" w14:textId="77777777" w:rsidR="007A0185" w:rsidRDefault="00000000">
            <w:pPr>
              <w:rPr>
                <w:rFonts w:ascii="Times New Roman" w:eastAsia="Times New Roman" w:hAnsi="Times New Roman" w:cs="Times New Roman"/>
              </w:rPr>
            </w:pPr>
            <w:proofErr w:type="spellStart"/>
            <w:r>
              <w:rPr>
                <w:rFonts w:ascii="Times New Roman" w:eastAsia="Times New Roman" w:hAnsi="Times New Roman" w:cs="Times New Roman"/>
                <w:b/>
              </w:rPr>
              <w:t>Elegency</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10 ultrasonic </w:t>
            </w:r>
            <w:proofErr w:type="gramStart"/>
            <w:r>
              <w:rPr>
                <w:rFonts w:ascii="Times New Roman" w:eastAsia="Times New Roman" w:hAnsi="Times New Roman" w:cs="Times New Roman"/>
              </w:rPr>
              <w:t>sensor</w:t>
            </w:r>
            <w:proofErr w:type="gramEnd"/>
            <w:r>
              <w:rPr>
                <w:rFonts w:ascii="Times New Roman" w:eastAsia="Times New Roman" w:hAnsi="Times New Roman" w:cs="Times New Roman"/>
              </w:rPr>
              <w:t xml:space="preserve"> + speaker + </w:t>
            </w:r>
            <w:proofErr w:type="spellStart"/>
            <w:r>
              <w:rPr>
                <w:rFonts w:ascii="Times New Roman" w:eastAsia="Times New Roman" w:hAnsi="Times New Roman" w:cs="Times New Roman"/>
              </w:rPr>
              <w:t>μc</w:t>
            </w:r>
            <w:proofErr w:type="spellEnd"/>
            <w:r>
              <w:rPr>
                <w:rFonts w:ascii="Times New Roman" w:eastAsia="Times New Roman" w:hAnsi="Times New Roman" w:cs="Times New Roman"/>
              </w:rPr>
              <w:t xml:space="preserve"> - simple cost   effective  toy</w:t>
            </w:r>
          </w:p>
        </w:tc>
      </w:tr>
    </w:tbl>
    <w:p w14:paraId="6536778E" w14:textId="77777777" w:rsidR="007A0185" w:rsidRDefault="00000000">
      <w:pPr>
        <w:spacing w:before="240" w:after="240"/>
        <w:ind w:left="708" w:hanging="283"/>
        <w:rPr>
          <w:rFonts w:ascii="Times New Roman" w:eastAsia="Times New Roman" w:hAnsi="Times New Roman" w:cs="Times New Roman"/>
          <w:b/>
          <w:sz w:val="26"/>
          <w:szCs w:val="26"/>
        </w:rPr>
      </w:pPr>
      <w:r>
        <w:rPr>
          <w:rFonts w:ascii="Times New Roman" w:eastAsia="Times New Roman" w:hAnsi="Times New Roman" w:cs="Times New Roman"/>
          <w:b/>
          <w:sz w:val="26"/>
          <w:szCs w:val="26"/>
        </w:rPr>
        <w:t>11. 1 Idea/Solution/Prototype:</w:t>
      </w:r>
    </w:p>
    <w:p w14:paraId="75956291" w14:textId="77777777" w:rsidR="007A0185" w:rsidRDefault="00000000">
      <w:pPr>
        <w:numPr>
          <w:ilvl w:val="0"/>
          <w:numId w:val="4"/>
        </w:numPr>
        <w:jc w:val="both"/>
      </w:pPr>
      <w:r>
        <w:rPr>
          <w:rFonts w:ascii="Times New Roman" w:eastAsia="Times New Roman" w:hAnsi="Times New Roman" w:cs="Times New Roman"/>
        </w:rPr>
        <w:t xml:space="preserve">“INVIANO’’ is an innovative Invisible musical toy made for kids and adults (moreover it can be used by </w:t>
      </w:r>
      <w:r>
        <w:rPr>
          <w:rFonts w:ascii="Times New Roman" w:eastAsia="Times New Roman" w:hAnsi="Times New Roman" w:cs="Times New Roman"/>
          <w:b/>
        </w:rPr>
        <w:t>young blind musicians and handicapped people</w:t>
      </w:r>
      <w:r>
        <w:rPr>
          <w:rFonts w:ascii="Times New Roman" w:eastAsia="Times New Roman" w:hAnsi="Times New Roman" w:cs="Times New Roman"/>
        </w:rPr>
        <w:t>(fingerless)).</w:t>
      </w:r>
    </w:p>
    <w:p w14:paraId="7EF348A9" w14:textId="77777777" w:rsidR="007A0185" w:rsidRDefault="00000000">
      <w:pPr>
        <w:numPr>
          <w:ilvl w:val="0"/>
          <w:numId w:val="4"/>
        </w:numPr>
        <w:jc w:val="both"/>
      </w:pPr>
      <w:r>
        <w:rPr>
          <w:rFonts w:ascii="Times New Roman" w:eastAsia="Times New Roman" w:hAnsi="Times New Roman" w:cs="Times New Roman"/>
        </w:rPr>
        <w:t xml:space="preserve">INVIANO is a </w:t>
      </w:r>
      <w:r>
        <w:rPr>
          <w:rFonts w:ascii="Times New Roman" w:eastAsia="Times New Roman" w:hAnsi="Times New Roman" w:cs="Times New Roman"/>
          <w:b/>
        </w:rPr>
        <w:t>touchless</w:t>
      </w:r>
      <w:r>
        <w:rPr>
          <w:rFonts w:ascii="Times New Roman" w:eastAsia="Times New Roman" w:hAnsi="Times New Roman" w:cs="Times New Roman"/>
        </w:rPr>
        <w:t>/keyless instrument (piano).</w:t>
      </w:r>
    </w:p>
    <w:p w14:paraId="5637827D" w14:textId="77777777" w:rsidR="007A0185" w:rsidRDefault="00000000">
      <w:pPr>
        <w:numPr>
          <w:ilvl w:val="0"/>
          <w:numId w:val="4"/>
        </w:numPr>
        <w:jc w:val="both"/>
      </w:pPr>
      <w:r>
        <w:rPr>
          <w:rFonts w:ascii="Times New Roman" w:eastAsia="Times New Roman" w:hAnsi="Times New Roman" w:cs="Times New Roman"/>
        </w:rPr>
        <w:t>It produces musical sounds just by</w:t>
      </w:r>
      <w:r>
        <w:rPr>
          <w:rFonts w:ascii="Times New Roman" w:eastAsia="Times New Roman" w:hAnsi="Times New Roman" w:cs="Times New Roman"/>
          <w:b/>
        </w:rPr>
        <w:t xml:space="preserve"> waving our hand</w:t>
      </w:r>
      <w:r>
        <w:rPr>
          <w:rFonts w:ascii="Times New Roman" w:eastAsia="Times New Roman" w:hAnsi="Times New Roman" w:cs="Times New Roman"/>
        </w:rPr>
        <w:t xml:space="preserve"> (i.e., hand gestures).</w:t>
      </w:r>
    </w:p>
    <w:p w14:paraId="2A95E26F" w14:textId="77777777" w:rsidR="007A0185"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Sensors record the hand gesture, generating corresponding musical notes (frequency) using a microcontroller.(</w:t>
      </w:r>
      <w:proofErr w:type="spellStart"/>
      <w:r>
        <w:rPr>
          <w:rFonts w:ascii="Times New Roman" w:eastAsia="Times New Roman" w:hAnsi="Times New Roman" w:cs="Times New Roman"/>
        </w:rPr>
        <w:t>piano,drum,</w:t>
      </w:r>
      <w:proofErr w:type="gramStart"/>
      <w:r>
        <w:rPr>
          <w:rFonts w:ascii="Times New Roman" w:eastAsia="Times New Roman" w:hAnsi="Times New Roman" w:cs="Times New Roman"/>
        </w:rPr>
        <w:t>violin..</w:t>
      </w:r>
      <w:proofErr w:type="gramEnd"/>
      <w:r>
        <w:rPr>
          <w:rFonts w:ascii="Times New Roman" w:eastAsia="Times New Roman" w:hAnsi="Times New Roman" w:cs="Times New Roman"/>
        </w:rPr>
        <w:t>etc</w:t>
      </w:r>
      <w:proofErr w:type="spellEnd"/>
      <w:r>
        <w:rPr>
          <w:rFonts w:ascii="Times New Roman" w:eastAsia="Times New Roman" w:hAnsi="Times New Roman" w:cs="Times New Roman"/>
        </w:rPr>
        <w:t>)</w:t>
      </w:r>
    </w:p>
    <w:p w14:paraId="531C7AD0" w14:textId="77777777" w:rsidR="007A0185" w:rsidRDefault="00000000">
      <w:pPr>
        <w:numPr>
          <w:ilvl w:val="0"/>
          <w:numId w:val="4"/>
        </w:numPr>
        <w:jc w:val="both"/>
      </w:pPr>
      <w:r>
        <w:rPr>
          <w:rFonts w:ascii="Times New Roman" w:eastAsia="Times New Roman" w:hAnsi="Times New Roman" w:cs="Times New Roman"/>
        </w:rPr>
        <w:t xml:space="preserve">INVIANO has </w:t>
      </w:r>
      <w:r>
        <w:rPr>
          <w:rFonts w:ascii="Times New Roman" w:eastAsia="Times New Roman" w:hAnsi="Times New Roman" w:cs="Times New Roman"/>
          <w:b/>
        </w:rPr>
        <w:t xml:space="preserve">educational </w:t>
      </w:r>
      <w:r>
        <w:rPr>
          <w:rFonts w:ascii="Times New Roman" w:eastAsia="Times New Roman" w:hAnsi="Times New Roman" w:cs="Times New Roman"/>
        </w:rPr>
        <w:t xml:space="preserve">and </w:t>
      </w:r>
      <w:r>
        <w:rPr>
          <w:rFonts w:ascii="Times New Roman" w:eastAsia="Times New Roman" w:hAnsi="Times New Roman" w:cs="Times New Roman"/>
          <w:b/>
        </w:rPr>
        <w:t>therapeutic potential</w:t>
      </w:r>
      <w:r>
        <w:rPr>
          <w:rFonts w:ascii="Times New Roman" w:eastAsia="Times New Roman" w:hAnsi="Times New Roman" w:cs="Times New Roman"/>
        </w:rPr>
        <w:t>, fostering inclusivity and creativity in music.</w:t>
      </w:r>
    </w:p>
    <w:p w14:paraId="06A06A23" w14:textId="77777777" w:rsidR="007A0185" w:rsidRDefault="007A0185">
      <w:pPr>
        <w:spacing w:before="240" w:after="240"/>
        <w:ind w:firstLine="720"/>
        <w:jc w:val="both"/>
        <w:rPr>
          <w:rFonts w:ascii="Times New Roman" w:eastAsia="Times New Roman" w:hAnsi="Times New Roman" w:cs="Times New Roman"/>
          <w:b/>
          <w:sz w:val="26"/>
          <w:szCs w:val="26"/>
        </w:rPr>
      </w:pPr>
    </w:p>
    <w:p w14:paraId="53147BC2" w14:textId="77777777" w:rsidR="007A0185" w:rsidRDefault="00000000">
      <w:pPr>
        <w:spacing w:before="240" w:after="240"/>
        <w:ind w:left="425" w:hanging="75"/>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11.2 Technology stack:</w:t>
      </w:r>
    </w:p>
    <w:p w14:paraId="53DCA069" w14:textId="77777777" w:rsidR="007A0185" w:rsidRDefault="00000000">
      <w:pPr>
        <w:spacing w:before="240" w:after="240"/>
        <w:ind w:left="425"/>
        <w:jc w:val="both"/>
        <w:rPr>
          <w:rFonts w:ascii="Times New Roman" w:eastAsia="Times New Roman" w:hAnsi="Times New Roman" w:cs="Times New Roman"/>
        </w:rPr>
      </w:pPr>
      <w:r>
        <w:rPr>
          <w:rFonts w:ascii="Times New Roman" w:eastAsia="Times New Roman" w:hAnsi="Times New Roman" w:cs="Times New Roman"/>
          <w:b/>
        </w:rPr>
        <w:lastRenderedPageBreak/>
        <w:t>1.Sensor Technology:</w:t>
      </w:r>
      <w:r>
        <w:rPr>
          <w:rFonts w:ascii="Times New Roman" w:eastAsia="Times New Roman" w:hAnsi="Times New Roman" w:cs="Times New Roman"/>
        </w:rPr>
        <w:t> Advanced sensors enable touchless operation, detecting hand gestures accurately and swiftly. </w:t>
      </w:r>
    </w:p>
    <w:p w14:paraId="5202BB4D" w14:textId="77777777" w:rsidR="007A0185" w:rsidRDefault="00000000">
      <w:pPr>
        <w:spacing w:before="240" w:after="240"/>
        <w:ind w:left="425"/>
        <w:jc w:val="both"/>
        <w:rPr>
          <w:rFonts w:ascii="Times New Roman" w:eastAsia="Times New Roman" w:hAnsi="Times New Roman" w:cs="Times New Roman"/>
        </w:rPr>
      </w:pPr>
      <w:r>
        <w:rPr>
          <w:rFonts w:ascii="Times New Roman" w:eastAsia="Times New Roman" w:hAnsi="Times New Roman" w:cs="Times New Roman"/>
          <w:b/>
        </w:rPr>
        <w:t>2.Microcontroller (Embedded System):</w:t>
      </w:r>
      <w:r>
        <w:rPr>
          <w:rFonts w:ascii="Times New Roman" w:eastAsia="Times New Roman" w:hAnsi="Times New Roman" w:cs="Times New Roman"/>
        </w:rPr>
        <w:t> A microcontroller manages the sensor data and coordinates the generation of musical notes. </w:t>
      </w:r>
    </w:p>
    <w:p w14:paraId="4DD86D09" w14:textId="77777777" w:rsidR="007A0185" w:rsidRDefault="00000000">
      <w:pPr>
        <w:ind w:left="425"/>
        <w:jc w:val="both"/>
        <w:rPr>
          <w:rFonts w:ascii="Times New Roman" w:eastAsia="Times New Roman" w:hAnsi="Times New Roman" w:cs="Times New Roman"/>
        </w:rPr>
      </w:pPr>
      <w:r>
        <w:rPr>
          <w:rFonts w:ascii="Times New Roman" w:eastAsia="Times New Roman" w:hAnsi="Times New Roman" w:cs="Times New Roman"/>
          <w:b/>
        </w:rPr>
        <w:t>3.Audio Generation/synth: </w:t>
      </w:r>
      <w:r>
        <w:rPr>
          <w:rFonts w:ascii="Times New Roman" w:eastAsia="Times New Roman" w:hAnsi="Times New Roman" w:cs="Times New Roman"/>
        </w:rPr>
        <w:t>Sound generation is achieved through audio hardware and software components, including a buzzer or speaker, and algorithms that translate hand gestures into musical notes. </w:t>
      </w:r>
    </w:p>
    <w:p w14:paraId="02DBD9F9" w14:textId="77777777" w:rsidR="007A0185" w:rsidRDefault="007A0185">
      <w:pPr>
        <w:rPr>
          <w:rFonts w:ascii="Times New Roman" w:eastAsia="Times New Roman" w:hAnsi="Times New Roman" w:cs="Times New Roman"/>
        </w:rPr>
      </w:pPr>
    </w:p>
    <w:tbl>
      <w:tblPr>
        <w:tblStyle w:val="a1"/>
        <w:tblW w:w="90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2235"/>
        <w:gridCol w:w="4267"/>
      </w:tblGrid>
      <w:tr w:rsidR="007A0185" w14:paraId="52DC647C" w14:textId="77777777">
        <w:tc>
          <w:tcPr>
            <w:tcW w:w="2505" w:type="dxa"/>
            <w:shd w:val="clear" w:color="auto" w:fill="auto"/>
            <w:tcMar>
              <w:top w:w="100" w:type="dxa"/>
              <w:left w:w="100" w:type="dxa"/>
              <w:bottom w:w="100" w:type="dxa"/>
              <w:right w:w="100" w:type="dxa"/>
            </w:tcMar>
          </w:tcPr>
          <w:p w14:paraId="4745E7EB" w14:textId="77777777" w:rsidR="007A0185" w:rsidRDefault="00000000">
            <w:pPr>
              <w:rPr>
                <w:rFonts w:ascii="Times New Roman" w:eastAsia="Times New Roman" w:hAnsi="Times New Roman" w:cs="Times New Roman"/>
              </w:rPr>
            </w:pPr>
            <w:r>
              <w:rPr>
                <w:rFonts w:ascii="Times New Roman" w:eastAsia="Times New Roman" w:hAnsi="Times New Roman" w:cs="Times New Roman"/>
                <w:b/>
                <w:sz w:val="22"/>
                <w:szCs w:val="22"/>
                <w:u w:val="single"/>
              </w:rPr>
              <w:t>Dependencies</w:t>
            </w:r>
          </w:p>
          <w:p w14:paraId="5FDF00A2" w14:textId="77777777" w:rsidR="007A0185" w:rsidRDefault="00000000">
            <w:pPr>
              <w:numPr>
                <w:ilvl w:val="0"/>
                <w:numId w:val="2"/>
              </w:numPr>
              <w:ind w:left="354" w:hanging="283"/>
              <w:rPr>
                <w:rFonts w:ascii="Times New Roman" w:eastAsia="Times New Roman" w:hAnsi="Times New Roman" w:cs="Times New Roman"/>
              </w:rPr>
            </w:pPr>
            <w:r>
              <w:rPr>
                <w:rFonts w:ascii="Times New Roman" w:eastAsia="Times New Roman" w:hAnsi="Times New Roman" w:cs="Times New Roman"/>
                <w:sz w:val="22"/>
                <w:szCs w:val="22"/>
              </w:rPr>
              <w:t>Hand Motion</w:t>
            </w:r>
          </w:p>
          <w:p w14:paraId="092824AA" w14:textId="77777777" w:rsidR="007A0185" w:rsidRDefault="00000000">
            <w:pPr>
              <w:numPr>
                <w:ilvl w:val="0"/>
                <w:numId w:val="2"/>
              </w:numPr>
              <w:ind w:left="354" w:hanging="283"/>
              <w:rPr>
                <w:rFonts w:ascii="Times New Roman" w:eastAsia="Times New Roman" w:hAnsi="Times New Roman" w:cs="Times New Roman"/>
              </w:rPr>
            </w:pPr>
            <w:r>
              <w:rPr>
                <w:rFonts w:ascii="Times New Roman" w:eastAsia="Times New Roman" w:hAnsi="Times New Roman" w:cs="Times New Roman"/>
                <w:sz w:val="22"/>
                <w:szCs w:val="22"/>
              </w:rPr>
              <w:t>Battery Dependency</w:t>
            </w:r>
          </w:p>
          <w:p w14:paraId="6413511E" w14:textId="77777777" w:rsidR="007A0185" w:rsidRDefault="00000000">
            <w:pPr>
              <w:numPr>
                <w:ilvl w:val="0"/>
                <w:numId w:val="2"/>
              </w:numPr>
              <w:ind w:left="354" w:hanging="283"/>
              <w:rPr>
                <w:rFonts w:ascii="Times New Roman" w:eastAsia="Times New Roman" w:hAnsi="Times New Roman" w:cs="Times New Roman"/>
              </w:rPr>
            </w:pPr>
            <w:r>
              <w:rPr>
                <w:rFonts w:ascii="Times New Roman" w:eastAsia="Times New Roman" w:hAnsi="Times New Roman" w:cs="Times New Roman"/>
                <w:sz w:val="22"/>
                <w:szCs w:val="22"/>
              </w:rPr>
              <w:t>Sensor Dependency</w:t>
            </w:r>
          </w:p>
        </w:tc>
        <w:tc>
          <w:tcPr>
            <w:tcW w:w="2235" w:type="dxa"/>
            <w:shd w:val="clear" w:color="auto" w:fill="auto"/>
            <w:tcMar>
              <w:top w:w="100" w:type="dxa"/>
              <w:left w:w="100" w:type="dxa"/>
              <w:bottom w:w="100" w:type="dxa"/>
              <w:right w:w="100" w:type="dxa"/>
            </w:tcMar>
          </w:tcPr>
          <w:p w14:paraId="541BD10D" w14:textId="77777777" w:rsidR="007A0185" w:rsidRDefault="00000000">
            <w:pPr>
              <w:rPr>
                <w:rFonts w:ascii="Times New Roman" w:eastAsia="Times New Roman" w:hAnsi="Times New Roman" w:cs="Times New Roman"/>
              </w:rPr>
            </w:pPr>
            <w:r>
              <w:rPr>
                <w:rFonts w:ascii="Times New Roman" w:eastAsia="Times New Roman" w:hAnsi="Times New Roman" w:cs="Times New Roman"/>
                <w:b/>
                <w:sz w:val="22"/>
                <w:szCs w:val="22"/>
                <w:u w:val="single"/>
              </w:rPr>
              <w:t xml:space="preserve">Show </w:t>
            </w:r>
            <w:proofErr w:type="gramStart"/>
            <w:r>
              <w:rPr>
                <w:rFonts w:ascii="Times New Roman" w:eastAsia="Times New Roman" w:hAnsi="Times New Roman" w:cs="Times New Roman"/>
                <w:b/>
                <w:sz w:val="22"/>
                <w:szCs w:val="22"/>
                <w:u w:val="single"/>
              </w:rPr>
              <w:t>stopper</w:t>
            </w:r>
            <w:proofErr w:type="gramEnd"/>
          </w:p>
          <w:p w14:paraId="4A2FC1CE" w14:textId="77777777" w:rsidR="007A0185" w:rsidRDefault="00000000">
            <w:pPr>
              <w:numPr>
                <w:ilvl w:val="0"/>
                <w:numId w:val="9"/>
              </w:numPr>
              <w:ind w:left="354" w:hanging="285"/>
              <w:rPr>
                <w:rFonts w:ascii="Times New Roman" w:eastAsia="Times New Roman" w:hAnsi="Times New Roman" w:cs="Times New Roman"/>
              </w:rPr>
            </w:pPr>
            <w:r>
              <w:rPr>
                <w:rFonts w:ascii="Times New Roman" w:eastAsia="Times New Roman" w:hAnsi="Times New Roman" w:cs="Times New Roman"/>
                <w:sz w:val="22"/>
                <w:szCs w:val="22"/>
              </w:rPr>
              <w:t>Sensor Reliability</w:t>
            </w:r>
          </w:p>
          <w:p w14:paraId="252ACCC3" w14:textId="77777777" w:rsidR="007A0185" w:rsidRDefault="00000000">
            <w:pPr>
              <w:numPr>
                <w:ilvl w:val="0"/>
                <w:numId w:val="9"/>
              </w:numPr>
              <w:ind w:left="354" w:hanging="285"/>
              <w:rPr>
                <w:rFonts w:ascii="Times New Roman" w:eastAsia="Times New Roman" w:hAnsi="Times New Roman" w:cs="Times New Roman"/>
              </w:rPr>
            </w:pPr>
            <w:r>
              <w:rPr>
                <w:rFonts w:ascii="Times New Roman" w:eastAsia="Times New Roman" w:hAnsi="Times New Roman" w:cs="Times New Roman"/>
                <w:sz w:val="22"/>
                <w:szCs w:val="22"/>
              </w:rPr>
              <w:t>Microcontroller Failure</w:t>
            </w:r>
          </w:p>
          <w:p w14:paraId="75FE0EE8" w14:textId="77777777" w:rsidR="007A0185" w:rsidRDefault="00000000">
            <w:pPr>
              <w:numPr>
                <w:ilvl w:val="0"/>
                <w:numId w:val="9"/>
              </w:numPr>
              <w:ind w:left="354" w:hanging="285"/>
              <w:rPr>
                <w:rFonts w:ascii="Times New Roman" w:eastAsia="Times New Roman" w:hAnsi="Times New Roman" w:cs="Times New Roman"/>
              </w:rPr>
            </w:pPr>
            <w:r>
              <w:rPr>
                <w:rFonts w:ascii="Times New Roman" w:eastAsia="Times New Roman" w:hAnsi="Times New Roman" w:cs="Times New Roman"/>
                <w:sz w:val="22"/>
                <w:szCs w:val="22"/>
              </w:rPr>
              <w:t>noisy sound</w:t>
            </w:r>
          </w:p>
        </w:tc>
        <w:tc>
          <w:tcPr>
            <w:tcW w:w="4267" w:type="dxa"/>
            <w:shd w:val="clear" w:color="auto" w:fill="auto"/>
            <w:tcMar>
              <w:top w:w="100" w:type="dxa"/>
              <w:left w:w="100" w:type="dxa"/>
              <w:bottom w:w="100" w:type="dxa"/>
              <w:right w:w="100" w:type="dxa"/>
            </w:tcMar>
          </w:tcPr>
          <w:p w14:paraId="2E8ED1B8" w14:textId="77777777" w:rsidR="007A0185" w:rsidRDefault="00000000">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Features Included</w:t>
            </w:r>
          </w:p>
          <w:p w14:paraId="38104800" w14:textId="77777777" w:rsidR="007A0185" w:rsidRDefault="00000000">
            <w:pPr>
              <w:numPr>
                <w:ilvl w:val="0"/>
                <w:numId w:val="6"/>
              </w:numPr>
              <w:ind w:left="425" w:right="-40"/>
              <w:rPr>
                <w:rFonts w:ascii="Times New Roman" w:eastAsia="Times New Roman" w:hAnsi="Times New Roman" w:cs="Times New Roman"/>
                <w:sz w:val="22"/>
                <w:szCs w:val="22"/>
              </w:rPr>
            </w:pPr>
            <w:r>
              <w:rPr>
                <w:rFonts w:ascii="Times New Roman" w:eastAsia="Times New Roman" w:hAnsi="Times New Roman" w:cs="Times New Roman"/>
                <w:sz w:val="22"/>
                <w:szCs w:val="22"/>
              </w:rPr>
              <w:t>Speaking assistant (Text to speech)</w:t>
            </w:r>
          </w:p>
          <w:p w14:paraId="63A6FEC4" w14:textId="77777777" w:rsidR="007A0185" w:rsidRDefault="00000000">
            <w:pPr>
              <w:numPr>
                <w:ilvl w:val="0"/>
                <w:numId w:val="6"/>
              </w:numPr>
              <w:ind w:left="425" w:right="-40"/>
              <w:rPr>
                <w:rFonts w:ascii="Times New Roman" w:eastAsia="Times New Roman" w:hAnsi="Times New Roman" w:cs="Times New Roman"/>
                <w:sz w:val="22"/>
                <w:szCs w:val="22"/>
              </w:rPr>
            </w:pPr>
            <w:r>
              <w:rPr>
                <w:rFonts w:ascii="Times New Roman" w:eastAsia="Times New Roman" w:hAnsi="Times New Roman" w:cs="Times New Roman"/>
                <w:sz w:val="22"/>
                <w:szCs w:val="22"/>
              </w:rPr>
              <w:t>One octave RANDOM - Song Play mode (rhymes)</w:t>
            </w:r>
          </w:p>
          <w:p w14:paraId="18888C15" w14:textId="77777777" w:rsidR="007A0185" w:rsidRDefault="00000000">
            <w:pPr>
              <w:numPr>
                <w:ilvl w:val="0"/>
                <w:numId w:val="6"/>
              </w:numPr>
              <w:ind w:left="425" w:right="-40"/>
              <w:rPr>
                <w:rFonts w:ascii="Times New Roman" w:eastAsia="Times New Roman" w:hAnsi="Times New Roman" w:cs="Times New Roman"/>
                <w:sz w:val="22"/>
                <w:szCs w:val="22"/>
              </w:rPr>
            </w:pPr>
            <w:r>
              <w:rPr>
                <w:rFonts w:ascii="Times New Roman" w:eastAsia="Times New Roman" w:hAnsi="Times New Roman" w:cs="Times New Roman"/>
                <w:sz w:val="22"/>
                <w:szCs w:val="22"/>
              </w:rPr>
              <w:t>Instrument synth.</w:t>
            </w:r>
          </w:p>
          <w:p w14:paraId="4972C42A" w14:textId="77777777" w:rsidR="007A0185" w:rsidRDefault="00000000">
            <w:pPr>
              <w:numPr>
                <w:ilvl w:val="0"/>
                <w:numId w:val="6"/>
              </w:numPr>
              <w:ind w:left="425" w:right="-40"/>
              <w:rPr>
                <w:rFonts w:ascii="Times New Roman" w:eastAsia="Times New Roman" w:hAnsi="Times New Roman" w:cs="Times New Roman"/>
                <w:sz w:val="22"/>
                <w:szCs w:val="22"/>
              </w:rPr>
            </w:pPr>
            <w:r>
              <w:rPr>
                <w:rFonts w:ascii="Times New Roman" w:eastAsia="Times New Roman" w:hAnsi="Times New Roman" w:cs="Times New Roman"/>
                <w:sz w:val="22"/>
                <w:szCs w:val="22"/>
              </w:rPr>
              <w:t>Gesture controlled on/off</w:t>
            </w:r>
          </w:p>
        </w:tc>
      </w:tr>
    </w:tbl>
    <w:p w14:paraId="6C07D218" w14:textId="77777777" w:rsidR="007A0185" w:rsidRDefault="007A0185">
      <w:pPr>
        <w:shd w:val="clear" w:color="auto" w:fill="FFFFFF"/>
        <w:rPr>
          <w:rFonts w:ascii="Times New Roman" w:eastAsia="Times New Roman" w:hAnsi="Times New Roman" w:cs="Times New Roman"/>
          <w:i/>
          <w:color w:val="0070C0"/>
        </w:rPr>
      </w:pPr>
    </w:p>
    <w:p w14:paraId="0313D5E3" w14:textId="77777777" w:rsidR="007A0185" w:rsidRDefault="00000000">
      <w:pPr>
        <w:numPr>
          <w:ilvl w:val="0"/>
          <w:numId w:val="10"/>
        </w:numPr>
        <w:pBdr>
          <w:top w:val="nil"/>
          <w:left w:val="nil"/>
          <w:bottom w:val="nil"/>
          <w:right w:val="nil"/>
          <w:between w:val="nil"/>
        </w:pBd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BoM list (excluding the board) with cost.</w:t>
      </w:r>
    </w:p>
    <w:p w14:paraId="2B011FFC" w14:textId="77777777" w:rsidR="007A0185" w:rsidRDefault="007A0185">
      <w:pPr>
        <w:shd w:val="clear" w:color="auto" w:fill="FFFFFF"/>
        <w:ind w:left="720"/>
        <w:rPr>
          <w:rFonts w:ascii="Times New Roman" w:eastAsia="Times New Roman" w:hAnsi="Times New Roman" w:cs="Times New Roman"/>
          <w:i/>
          <w:color w:val="0070C0"/>
        </w:rPr>
      </w:pPr>
    </w:p>
    <w:tbl>
      <w:tblPr>
        <w:tblStyle w:val="a2"/>
        <w:tblW w:w="9495"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1590"/>
        <w:gridCol w:w="1500"/>
        <w:gridCol w:w="3195"/>
      </w:tblGrid>
      <w:tr w:rsidR="007A0185" w14:paraId="2B9D533A" w14:textId="77777777">
        <w:tc>
          <w:tcPr>
            <w:tcW w:w="3210" w:type="dxa"/>
            <w:vAlign w:val="center"/>
          </w:tcPr>
          <w:p w14:paraId="6534DB11" w14:textId="77777777" w:rsidR="007A0185" w:rsidRDefault="00000000">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Component name</w:t>
            </w:r>
          </w:p>
        </w:tc>
        <w:tc>
          <w:tcPr>
            <w:tcW w:w="1590" w:type="dxa"/>
            <w:vAlign w:val="center"/>
          </w:tcPr>
          <w:p w14:paraId="37C507D3" w14:textId="77777777" w:rsidR="007A0185" w:rsidRDefault="00000000">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Quantity Required</w:t>
            </w:r>
          </w:p>
        </w:tc>
        <w:tc>
          <w:tcPr>
            <w:tcW w:w="1500" w:type="dxa"/>
            <w:vAlign w:val="center"/>
          </w:tcPr>
          <w:p w14:paraId="1CC9EBAB" w14:textId="77777777" w:rsidR="007A0185" w:rsidRDefault="00000000">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Unit price</w:t>
            </w:r>
          </w:p>
          <w:p w14:paraId="0962B393" w14:textId="77777777" w:rsidR="007A0185"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3195" w:type="dxa"/>
            <w:vAlign w:val="center"/>
          </w:tcPr>
          <w:p w14:paraId="2A8FC793" w14:textId="77777777" w:rsidR="007A0185" w:rsidRDefault="00000000">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Total Price</w:t>
            </w:r>
          </w:p>
          <w:p w14:paraId="68E81C94" w14:textId="5A877716" w:rsidR="007A0185" w:rsidRDefault="00000000">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(Unit price*Quantity)</w:t>
            </w:r>
            <w:r w:rsidR="00651388">
              <w:rPr>
                <w:rFonts w:ascii="Times New Roman" w:eastAsia="Times New Roman" w:hAnsi="Times New Roman" w:cs="Times New Roman"/>
                <w:b/>
                <w:color w:val="000000"/>
                <w:sz w:val="26"/>
                <w:szCs w:val="26"/>
              </w:rPr>
              <w:t xml:space="preserve"> </w:t>
            </w:r>
            <w:r w:rsidR="00651388">
              <w:rPr>
                <w:rFonts w:ascii="Times New Roman" w:eastAsia="Times New Roman" w:hAnsi="Times New Roman" w:cs="Times New Roman"/>
                <w:b/>
                <w:sz w:val="26"/>
                <w:szCs w:val="26"/>
              </w:rPr>
              <w:t>₹</w:t>
            </w:r>
          </w:p>
        </w:tc>
      </w:tr>
      <w:tr w:rsidR="007A0185" w14:paraId="76BC99C2" w14:textId="77777777">
        <w:tc>
          <w:tcPr>
            <w:tcW w:w="3210" w:type="dxa"/>
            <w:vAlign w:val="center"/>
          </w:tcPr>
          <w:p w14:paraId="4D8E9C68" w14:textId="77777777" w:rsidR="007A0185"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Ultrasonic sensor</w:t>
            </w:r>
          </w:p>
        </w:tc>
        <w:tc>
          <w:tcPr>
            <w:tcW w:w="1590" w:type="dxa"/>
            <w:vAlign w:val="center"/>
          </w:tcPr>
          <w:p w14:paraId="73130E6E" w14:textId="77777777" w:rsidR="007A0185" w:rsidRDefault="0000000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10</w:t>
            </w:r>
          </w:p>
        </w:tc>
        <w:tc>
          <w:tcPr>
            <w:tcW w:w="1500" w:type="dxa"/>
            <w:vAlign w:val="center"/>
          </w:tcPr>
          <w:p w14:paraId="3D1D8B32" w14:textId="3AE8B27D" w:rsidR="007A0185" w:rsidRDefault="0000000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60</w:t>
            </w:r>
          </w:p>
        </w:tc>
        <w:tc>
          <w:tcPr>
            <w:tcW w:w="3195" w:type="dxa"/>
            <w:vAlign w:val="center"/>
          </w:tcPr>
          <w:p w14:paraId="3171D31C" w14:textId="0185F803" w:rsidR="007A0185" w:rsidRDefault="0000000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600</w:t>
            </w:r>
          </w:p>
        </w:tc>
      </w:tr>
      <w:tr w:rsidR="007A0185" w14:paraId="013C1F98" w14:textId="77777777">
        <w:tc>
          <w:tcPr>
            <w:tcW w:w="3210" w:type="dxa"/>
            <w:vAlign w:val="center"/>
          </w:tcPr>
          <w:p w14:paraId="3C639758" w14:textId="77777777" w:rsidR="007A0185"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Piezoelectric buzzer</w:t>
            </w:r>
          </w:p>
        </w:tc>
        <w:tc>
          <w:tcPr>
            <w:tcW w:w="1590" w:type="dxa"/>
            <w:vAlign w:val="center"/>
          </w:tcPr>
          <w:p w14:paraId="53B1EC26" w14:textId="77777777" w:rsidR="007A0185" w:rsidRDefault="0000000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2</w:t>
            </w:r>
          </w:p>
        </w:tc>
        <w:tc>
          <w:tcPr>
            <w:tcW w:w="1500" w:type="dxa"/>
            <w:vAlign w:val="center"/>
          </w:tcPr>
          <w:p w14:paraId="6BBD5E32" w14:textId="0C144ACB" w:rsidR="007A0185" w:rsidRDefault="0000000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30</w:t>
            </w:r>
          </w:p>
        </w:tc>
        <w:tc>
          <w:tcPr>
            <w:tcW w:w="3195" w:type="dxa"/>
            <w:vAlign w:val="center"/>
          </w:tcPr>
          <w:p w14:paraId="5AD38FAF" w14:textId="0B88294A" w:rsidR="007A0185"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color w:val="000000"/>
                <w:sz w:val="22"/>
                <w:szCs w:val="22"/>
              </w:rPr>
              <w:t>60</w:t>
            </w:r>
          </w:p>
        </w:tc>
      </w:tr>
      <w:tr w:rsidR="007A0185" w14:paraId="2789AAC2" w14:textId="77777777">
        <w:trPr>
          <w:trHeight w:val="285"/>
        </w:trPr>
        <w:tc>
          <w:tcPr>
            <w:tcW w:w="3210" w:type="dxa"/>
            <w:tcBorders>
              <w:bottom w:val="single" w:sz="8" w:space="0" w:color="000000"/>
            </w:tcBorders>
            <w:vAlign w:val="center"/>
          </w:tcPr>
          <w:p w14:paraId="7A94B6B9" w14:textId="77777777" w:rsidR="007A0185" w:rsidRDefault="00000000">
            <w:pP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Jumper wire(</w:t>
            </w:r>
            <w:r>
              <w:rPr>
                <w:rFonts w:ascii="Times New Roman" w:eastAsia="Times New Roman" w:hAnsi="Times New Roman" w:cs="Times New Roman"/>
                <w:b/>
                <w:sz w:val="20"/>
                <w:szCs w:val="20"/>
              </w:rPr>
              <w:t>M-M,M-F,F-F</w:t>
            </w:r>
            <w:r>
              <w:rPr>
                <w:rFonts w:ascii="Times New Roman" w:eastAsia="Times New Roman" w:hAnsi="Times New Roman" w:cs="Times New Roman"/>
                <w:b/>
                <w:color w:val="000000"/>
                <w:sz w:val="22"/>
                <w:szCs w:val="22"/>
              </w:rPr>
              <w:t>)</w:t>
            </w:r>
          </w:p>
        </w:tc>
        <w:tc>
          <w:tcPr>
            <w:tcW w:w="1590" w:type="dxa"/>
            <w:tcBorders>
              <w:bottom w:val="single" w:sz="8" w:space="0" w:color="000000"/>
            </w:tcBorders>
            <w:vAlign w:val="center"/>
          </w:tcPr>
          <w:p w14:paraId="3632D35E" w14:textId="77777777" w:rsidR="007A0185" w:rsidRDefault="0000000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Few</w:t>
            </w:r>
          </w:p>
        </w:tc>
        <w:tc>
          <w:tcPr>
            <w:tcW w:w="1500" w:type="dxa"/>
            <w:tcBorders>
              <w:bottom w:val="single" w:sz="8" w:space="0" w:color="000000"/>
            </w:tcBorders>
            <w:vAlign w:val="center"/>
          </w:tcPr>
          <w:p w14:paraId="56E37B6A" w14:textId="77777777" w:rsidR="007A0185" w:rsidRDefault="0000000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w:t>
            </w:r>
          </w:p>
        </w:tc>
        <w:tc>
          <w:tcPr>
            <w:tcW w:w="3195" w:type="dxa"/>
            <w:tcBorders>
              <w:bottom w:val="single" w:sz="8" w:space="0" w:color="000000"/>
            </w:tcBorders>
            <w:vAlign w:val="center"/>
          </w:tcPr>
          <w:p w14:paraId="7002692C" w14:textId="77777777" w:rsidR="007A0185" w:rsidRDefault="00000000">
            <w:pPr>
              <w:jc w:val="center"/>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w:t>
            </w:r>
          </w:p>
        </w:tc>
      </w:tr>
      <w:tr w:rsidR="007A0185" w14:paraId="59CBE6D3" w14:textId="77777777">
        <w:tc>
          <w:tcPr>
            <w:tcW w:w="3210" w:type="dxa"/>
            <w:tcBorders>
              <w:top w:val="single" w:sz="8" w:space="0" w:color="000000"/>
              <w:left w:val="nil"/>
              <w:bottom w:val="nil"/>
              <w:right w:val="nil"/>
            </w:tcBorders>
            <w:tcMar>
              <w:left w:w="0" w:type="dxa"/>
              <w:right w:w="0" w:type="dxa"/>
            </w:tcMar>
            <w:vAlign w:val="center"/>
          </w:tcPr>
          <w:p w14:paraId="67688BFF" w14:textId="77777777" w:rsidR="007A0185" w:rsidRDefault="007A0185">
            <w:pPr>
              <w:rPr>
                <w:rFonts w:ascii="Times New Roman" w:eastAsia="Times New Roman" w:hAnsi="Times New Roman" w:cs="Times New Roman"/>
                <w:b/>
                <w:color w:val="000000"/>
                <w:sz w:val="22"/>
                <w:szCs w:val="22"/>
              </w:rPr>
            </w:pPr>
          </w:p>
        </w:tc>
        <w:tc>
          <w:tcPr>
            <w:tcW w:w="1590" w:type="dxa"/>
            <w:tcBorders>
              <w:top w:val="single" w:sz="8" w:space="0" w:color="000000"/>
              <w:left w:val="nil"/>
              <w:bottom w:val="nil"/>
              <w:right w:val="single" w:sz="8" w:space="0" w:color="000000"/>
            </w:tcBorders>
            <w:tcMar>
              <w:left w:w="0" w:type="dxa"/>
              <w:right w:w="0" w:type="dxa"/>
            </w:tcMar>
            <w:vAlign w:val="center"/>
          </w:tcPr>
          <w:p w14:paraId="30CFA655" w14:textId="77777777" w:rsidR="007A0185" w:rsidRDefault="007A0185">
            <w:pPr>
              <w:jc w:val="center"/>
              <w:rPr>
                <w:rFonts w:ascii="Times New Roman" w:eastAsia="Times New Roman" w:hAnsi="Times New Roman" w:cs="Times New Roman"/>
                <w:b/>
                <w:sz w:val="22"/>
                <w:szCs w:val="22"/>
              </w:rPr>
            </w:pPr>
          </w:p>
        </w:tc>
        <w:tc>
          <w:tcPr>
            <w:tcW w:w="1500" w:type="dxa"/>
            <w:tcBorders>
              <w:top w:val="single" w:sz="8" w:space="0" w:color="000000"/>
              <w:left w:val="single" w:sz="8" w:space="0" w:color="000000"/>
            </w:tcBorders>
            <w:vAlign w:val="center"/>
          </w:tcPr>
          <w:p w14:paraId="292CC58D" w14:textId="77777777" w:rsidR="007A0185"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Total </w:t>
            </w:r>
          </w:p>
        </w:tc>
        <w:tc>
          <w:tcPr>
            <w:tcW w:w="3195" w:type="dxa"/>
            <w:tcBorders>
              <w:top w:val="single" w:sz="8" w:space="0" w:color="000000"/>
            </w:tcBorders>
            <w:vAlign w:val="center"/>
          </w:tcPr>
          <w:p w14:paraId="35A36E51" w14:textId="0B14BCDC" w:rsidR="007A0185"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660</w:t>
            </w:r>
          </w:p>
        </w:tc>
      </w:tr>
    </w:tbl>
    <w:p w14:paraId="0A733B59" w14:textId="77777777" w:rsidR="00651388" w:rsidRDefault="00651388">
      <w:pPr>
        <w:spacing w:after="160" w:line="259" w:lineRule="auto"/>
        <w:ind w:left="425"/>
        <w:rPr>
          <w:rFonts w:ascii="Times New Roman" w:eastAsia="Times New Roman" w:hAnsi="Times New Roman" w:cs="Times New Roman"/>
          <w:b/>
          <w:sz w:val="26"/>
          <w:szCs w:val="26"/>
        </w:rPr>
      </w:pPr>
    </w:p>
    <w:p w14:paraId="7E631ED7" w14:textId="359E06AF" w:rsidR="007A0185" w:rsidRDefault="00000000">
      <w:pPr>
        <w:spacing w:after="160" w:line="259" w:lineRule="auto"/>
        <w:ind w:left="425"/>
        <w:rPr>
          <w:rFonts w:ascii="Times New Roman" w:eastAsia="Times New Roman" w:hAnsi="Times New Roman" w:cs="Times New Roman"/>
          <w:sz w:val="26"/>
          <w:szCs w:val="26"/>
        </w:rPr>
      </w:pPr>
      <w:r>
        <w:rPr>
          <w:rFonts w:ascii="Times New Roman" w:eastAsia="Times New Roman" w:hAnsi="Times New Roman" w:cs="Times New Roman"/>
          <w:b/>
          <w:sz w:val="26"/>
          <w:szCs w:val="26"/>
        </w:rPr>
        <w:t>12.1 Cost Analysis :</w:t>
      </w:r>
    </w:p>
    <w:p w14:paraId="3BA3176A" w14:textId="77777777" w:rsidR="007A0185" w:rsidRDefault="00000000">
      <w:pPr>
        <w:spacing w:after="160" w:line="259" w:lineRule="auto"/>
        <w:ind w:firstLine="720"/>
        <w:jc w:val="both"/>
        <w:rPr>
          <w:rFonts w:ascii="Times New Roman" w:eastAsia="Times New Roman" w:hAnsi="Times New Roman" w:cs="Times New Roman"/>
          <w:color w:val="0070C0"/>
          <w:sz w:val="26"/>
          <w:szCs w:val="26"/>
        </w:rPr>
      </w:pPr>
      <w:r>
        <w:rPr>
          <w:rFonts w:ascii="Times New Roman" w:eastAsia="Times New Roman" w:hAnsi="Times New Roman" w:cs="Times New Roman"/>
        </w:rPr>
        <w:t>For our product the Bill of Materials (BOM) stays around ₹500 - ₹600 which can be further reduced using an effective model and bulk manufacturing. The main components of INVIANO includes Ultrasonic sensors, Microcontroller, Low pass filter, Buzzer (Speakers). Including this we could expect a rather very negligible cost of the software part.</w:t>
      </w:r>
    </w:p>
    <w:p w14:paraId="7AC61A57" w14:textId="77777777" w:rsidR="007A0185" w:rsidRDefault="007A0185">
      <w:pPr>
        <w:shd w:val="clear" w:color="auto" w:fill="FFFFFF"/>
        <w:rPr>
          <w:rFonts w:ascii="Times New Roman" w:eastAsia="Times New Roman" w:hAnsi="Times New Roman" w:cs="Times New Roman"/>
          <w:color w:val="0070C0"/>
        </w:rPr>
      </w:pPr>
    </w:p>
    <w:p w14:paraId="1CED7DD5" w14:textId="77777777" w:rsidR="007A0185" w:rsidRDefault="00000000">
      <w:pPr>
        <w:numPr>
          <w:ilvl w:val="0"/>
          <w:numId w:val="10"/>
        </w:numPr>
        <w:pBdr>
          <w:top w:val="nil"/>
          <w:left w:val="nil"/>
          <w:bottom w:val="nil"/>
          <w:right w:val="nil"/>
          <w:between w:val="nil"/>
        </w:pBd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b/>
          <w:color w:val="202124"/>
          <w:sz w:val="28"/>
          <w:szCs w:val="28"/>
        </w:rPr>
        <w:t>Team details</w:t>
      </w:r>
    </w:p>
    <w:tbl>
      <w:tblPr>
        <w:tblStyle w:val="a3"/>
        <w:tblW w:w="9585" w:type="dxa"/>
        <w:tblInd w:w="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6"/>
        <w:gridCol w:w="1612"/>
        <w:gridCol w:w="592"/>
        <w:gridCol w:w="630"/>
        <w:gridCol w:w="1185"/>
        <w:gridCol w:w="1980"/>
        <w:gridCol w:w="1395"/>
        <w:gridCol w:w="1275"/>
      </w:tblGrid>
      <w:tr w:rsidR="007A0185" w14:paraId="0B015BF5" w14:textId="77777777">
        <w:trPr>
          <w:trHeight w:val="1360"/>
        </w:trPr>
        <w:tc>
          <w:tcPr>
            <w:tcW w:w="915" w:type="dxa"/>
          </w:tcPr>
          <w:p w14:paraId="5E012287" w14:textId="77777777" w:rsidR="007A0185" w:rsidRDefault="00000000">
            <w:pPr>
              <w:jc w:val="center"/>
              <w:rPr>
                <w:rFonts w:ascii="Times New Roman" w:eastAsia="Times New Roman" w:hAnsi="Times New Roman" w:cs="Times New Roman"/>
                <w:b/>
                <w:color w:val="202124"/>
                <w:sz w:val="22"/>
                <w:szCs w:val="22"/>
              </w:rPr>
            </w:pPr>
            <w:r>
              <w:rPr>
                <w:rFonts w:ascii="Times New Roman" w:eastAsia="Times New Roman" w:hAnsi="Times New Roman" w:cs="Times New Roman"/>
                <w:b/>
                <w:color w:val="202124"/>
                <w:sz w:val="22"/>
                <w:szCs w:val="22"/>
              </w:rPr>
              <w:t>Name</w:t>
            </w:r>
          </w:p>
        </w:tc>
        <w:tc>
          <w:tcPr>
            <w:tcW w:w="1612" w:type="dxa"/>
          </w:tcPr>
          <w:p w14:paraId="6C968030" w14:textId="77777777" w:rsidR="007A0185" w:rsidRDefault="00000000">
            <w:pPr>
              <w:pBdr>
                <w:top w:val="nil"/>
                <w:left w:val="nil"/>
                <w:bottom w:val="nil"/>
                <w:right w:val="nil"/>
                <w:between w:val="nil"/>
              </w:pBdr>
              <w:jc w:val="center"/>
              <w:rPr>
                <w:rFonts w:ascii="Times New Roman" w:eastAsia="Times New Roman" w:hAnsi="Times New Roman" w:cs="Times New Roman"/>
                <w:b/>
                <w:color w:val="202124"/>
                <w:sz w:val="22"/>
                <w:szCs w:val="22"/>
              </w:rPr>
            </w:pPr>
            <w:r>
              <w:rPr>
                <w:rFonts w:ascii="Times New Roman" w:eastAsia="Times New Roman" w:hAnsi="Times New Roman" w:cs="Times New Roman"/>
                <w:b/>
                <w:color w:val="202124"/>
                <w:sz w:val="22"/>
                <w:szCs w:val="22"/>
              </w:rPr>
              <w:t>University</w:t>
            </w:r>
          </w:p>
          <w:p w14:paraId="64C0A7E6" w14:textId="77777777" w:rsidR="007A0185" w:rsidRDefault="00000000">
            <w:pPr>
              <w:pBdr>
                <w:top w:val="nil"/>
                <w:left w:val="nil"/>
                <w:bottom w:val="nil"/>
                <w:right w:val="nil"/>
                <w:between w:val="nil"/>
              </w:pBdr>
              <w:jc w:val="center"/>
              <w:rPr>
                <w:rFonts w:ascii="Times New Roman" w:eastAsia="Times New Roman" w:hAnsi="Times New Roman" w:cs="Times New Roman"/>
                <w:b/>
                <w:color w:val="202124"/>
                <w:sz w:val="22"/>
                <w:szCs w:val="22"/>
              </w:rPr>
            </w:pPr>
            <w:r>
              <w:rPr>
                <w:rFonts w:ascii="Times New Roman" w:eastAsia="Times New Roman" w:hAnsi="Times New Roman" w:cs="Times New Roman"/>
                <w:b/>
                <w:color w:val="202124"/>
                <w:sz w:val="22"/>
                <w:szCs w:val="22"/>
              </w:rPr>
              <w:t>/Organisation</w:t>
            </w:r>
          </w:p>
        </w:tc>
        <w:tc>
          <w:tcPr>
            <w:tcW w:w="592" w:type="dxa"/>
          </w:tcPr>
          <w:p w14:paraId="4DF60323" w14:textId="77777777" w:rsidR="007A0185" w:rsidRDefault="00000000">
            <w:pPr>
              <w:pBdr>
                <w:top w:val="nil"/>
                <w:left w:val="nil"/>
                <w:bottom w:val="nil"/>
                <w:right w:val="nil"/>
                <w:between w:val="nil"/>
              </w:pBdr>
              <w:jc w:val="center"/>
              <w:rPr>
                <w:rFonts w:ascii="Times New Roman" w:eastAsia="Times New Roman" w:hAnsi="Times New Roman" w:cs="Times New Roman"/>
                <w:b/>
                <w:color w:val="202124"/>
                <w:sz w:val="22"/>
                <w:szCs w:val="22"/>
              </w:rPr>
            </w:pPr>
            <w:r>
              <w:rPr>
                <w:rFonts w:ascii="Times New Roman" w:eastAsia="Times New Roman" w:hAnsi="Times New Roman" w:cs="Times New Roman"/>
                <w:b/>
                <w:color w:val="202124"/>
                <w:sz w:val="22"/>
                <w:szCs w:val="22"/>
              </w:rPr>
              <w:t>Age</w:t>
            </w:r>
          </w:p>
        </w:tc>
        <w:tc>
          <w:tcPr>
            <w:tcW w:w="630" w:type="dxa"/>
          </w:tcPr>
          <w:p w14:paraId="71E334B9" w14:textId="77777777" w:rsidR="007A0185" w:rsidRDefault="00000000">
            <w:pPr>
              <w:pBdr>
                <w:top w:val="nil"/>
                <w:left w:val="nil"/>
                <w:bottom w:val="nil"/>
                <w:right w:val="nil"/>
                <w:between w:val="nil"/>
              </w:pBdr>
              <w:jc w:val="center"/>
              <w:rPr>
                <w:rFonts w:ascii="Times New Roman" w:eastAsia="Times New Roman" w:hAnsi="Times New Roman" w:cs="Times New Roman"/>
                <w:b/>
                <w:color w:val="202124"/>
                <w:sz w:val="22"/>
                <w:szCs w:val="22"/>
              </w:rPr>
            </w:pPr>
            <w:r>
              <w:rPr>
                <w:rFonts w:ascii="Times New Roman" w:eastAsia="Times New Roman" w:hAnsi="Times New Roman" w:cs="Times New Roman"/>
                <w:b/>
                <w:color w:val="202124"/>
                <w:sz w:val="22"/>
                <w:szCs w:val="22"/>
              </w:rPr>
              <w:t>Sex</w:t>
            </w:r>
          </w:p>
        </w:tc>
        <w:tc>
          <w:tcPr>
            <w:tcW w:w="1185" w:type="dxa"/>
          </w:tcPr>
          <w:p w14:paraId="346A8356" w14:textId="77777777" w:rsidR="007A0185" w:rsidRDefault="00000000">
            <w:pPr>
              <w:pBdr>
                <w:top w:val="nil"/>
                <w:left w:val="nil"/>
                <w:bottom w:val="nil"/>
                <w:right w:val="nil"/>
                <w:between w:val="nil"/>
              </w:pBdr>
              <w:jc w:val="center"/>
              <w:rPr>
                <w:rFonts w:ascii="Times New Roman" w:eastAsia="Times New Roman" w:hAnsi="Times New Roman" w:cs="Times New Roman"/>
                <w:b/>
                <w:color w:val="202124"/>
                <w:sz w:val="22"/>
                <w:szCs w:val="22"/>
              </w:rPr>
            </w:pPr>
            <w:r>
              <w:rPr>
                <w:rFonts w:ascii="Times New Roman" w:eastAsia="Times New Roman" w:hAnsi="Times New Roman" w:cs="Times New Roman"/>
                <w:b/>
                <w:color w:val="202124"/>
                <w:sz w:val="22"/>
                <w:szCs w:val="22"/>
              </w:rPr>
              <w:t>Current Semester</w:t>
            </w:r>
          </w:p>
        </w:tc>
        <w:tc>
          <w:tcPr>
            <w:tcW w:w="1980" w:type="dxa"/>
          </w:tcPr>
          <w:p w14:paraId="753D43E5" w14:textId="77777777" w:rsidR="007A0185" w:rsidRDefault="00000000">
            <w:pPr>
              <w:pBdr>
                <w:top w:val="nil"/>
                <w:left w:val="nil"/>
                <w:bottom w:val="nil"/>
                <w:right w:val="nil"/>
                <w:between w:val="nil"/>
              </w:pBdr>
              <w:jc w:val="center"/>
              <w:rPr>
                <w:rFonts w:ascii="Times New Roman" w:eastAsia="Times New Roman" w:hAnsi="Times New Roman" w:cs="Times New Roman"/>
                <w:b/>
                <w:color w:val="202124"/>
                <w:sz w:val="22"/>
                <w:szCs w:val="22"/>
              </w:rPr>
            </w:pPr>
            <w:r>
              <w:rPr>
                <w:rFonts w:ascii="Times New Roman" w:eastAsia="Times New Roman" w:hAnsi="Times New Roman" w:cs="Times New Roman"/>
                <w:b/>
                <w:color w:val="202124"/>
                <w:sz w:val="22"/>
                <w:szCs w:val="22"/>
              </w:rPr>
              <w:t>Current Address</w:t>
            </w:r>
          </w:p>
        </w:tc>
        <w:tc>
          <w:tcPr>
            <w:tcW w:w="1395" w:type="dxa"/>
          </w:tcPr>
          <w:p w14:paraId="4A62973C" w14:textId="77777777" w:rsidR="007A0185" w:rsidRDefault="00000000">
            <w:pPr>
              <w:pBdr>
                <w:top w:val="nil"/>
                <w:left w:val="nil"/>
                <w:bottom w:val="nil"/>
                <w:right w:val="nil"/>
                <w:between w:val="nil"/>
              </w:pBdr>
              <w:jc w:val="center"/>
              <w:rPr>
                <w:rFonts w:ascii="Times New Roman" w:eastAsia="Times New Roman" w:hAnsi="Times New Roman" w:cs="Times New Roman"/>
                <w:b/>
                <w:color w:val="202124"/>
                <w:sz w:val="20"/>
                <w:szCs w:val="20"/>
              </w:rPr>
            </w:pPr>
            <w:r>
              <w:rPr>
                <w:rFonts w:ascii="Times New Roman" w:eastAsia="Times New Roman" w:hAnsi="Times New Roman" w:cs="Times New Roman"/>
                <w:b/>
                <w:color w:val="202124"/>
                <w:sz w:val="20"/>
                <w:szCs w:val="20"/>
              </w:rPr>
              <w:t xml:space="preserve">Do you need accommodation if the Demo is to </w:t>
            </w:r>
            <w:proofErr w:type="gramStart"/>
            <w:r>
              <w:rPr>
                <w:rFonts w:ascii="Times New Roman" w:eastAsia="Times New Roman" w:hAnsi="Times New Roman" w:cs="Times New Roman"/>
                <w:b/>
                <w:color w:val="202124"/>
                <w:sz w:val="20"/>
                <w:szCs w:val="20"/>
              </w:rPr>
              <w:t>done</w:t>
            </w:r>
            <w:proofErr w:type="gramEnd"/>
            <w:r>
              <w:rPr>
                <w:rFonts w:ascii="Times New Roman" w:eastAsia="Times New Roman" w:hAnsi="Times New Roman" w:cs="Times New Roman"/>
                <w:b/>
                <w:color w:val="202124"/>
                <w:sz w:val="20"/>
                <w:szCs w:val="20"/>
              </w:rPr>
              <w:t xml:space="preserve"> in Bangalore</w:t>
            </w:r>
          </w:p>
        </w:tc>
        <w:tc>
          <w:tcPr>
            <w:tcW w:w="1275" w:type="dxa"/>
          </w:tcPr>
          <w:p w14:paraId="4350BA21" w14:textId="77777777" w:rsidR="007A0185" w:rsidRDefault="00000000">
            <w:pPr>
              <w:pBdr>
                <w:top w:val="nil"/>
                <w:left w:val="nil"/>
                <w:bottom w:val="nil"/>
                <w:right w:val="nil"/>
                <w:between w:val="nil"/>
              </w:pBdr>
              <w:jc w:val="center"/>
              <w:rPr>
                <w:rFonts w:ascii="Times New Roman" w:eastAsia="Times New Roman" w:hAnsi="Times New Roman" w:cs="Times New Roman"/>
                <w:b/>
                <w:color w:val="202124"/>
                <w:sz w:val="20"/>
                <w:szCs w:val="20"/>
              </w:rPr>
            </w:pPr>
            <w:r>
              <w:rPr>
                <w:rFonts w:ascii="Times New Roman" w:eastAsia="Times New Roman" w:hAnsi="Times New Roman" w:cs="Times New Roman"/>
                <w:b/>
                <w:color w:val="202124"/>
                <w:sz w:val="20"/>
                <w:szCs w:val="20"/>
              </w:rPr>
              <w:t>Role in Product Development</w:t>
            </w:r>
          </w:p>
        </w:tc>
      </w:tr>
      <w:tr w:rsidR="007A0185" w14:paraId="78240D4E" w14:textId="77777777">
        <w:trPr>
          <w:trHeight w:val="307"/>
        </w:trPr>
        <w:tc>
          <w:tcPr>
            <w:tcW w:w="915" w:type="dxa"/>
          </w:tcPr>
          <w:p w14:paraId="4E3182EC" w14:textId="77777777" w:rsidR="007A0185" w:rsidRDefault="00000000">
            <w:pPr>
              <w:pBdr>
                <w:top w:val="nil"/>
                <w:left w:val="nil"/>
                <w:bottom w:val="nil"/>
                <w:right w:val="nil"/>
                <w:between w:val="nil"/>
              </w:pBdr>
              <w:spacing w:line="259" w:lineRule="auto"/>
              <w:jc w:val="center"/>
              <w:rPr>
                <w:rFonts w:ascii="Times New Roman" w:eastAsia="Times New Roman" w:hAnsi="Times New Roman" w:cs="Times New Roman"/>
                <w:color w:val="202124"/>
              </w:rPr>
            </w:pPr>
            <w:r>
              <w:rPr>
                <w:rFonts w:ascii="Times New Roman" w:eastAsia="Times New Roman" w:hAnsi="Times New Roman" w:cs="Times New Roman"/>
                <w:color w:val="202124"/>
              </w:rPr>
              <w:t>Vinit Kumar</w:t>
            </w:r>
          </w:p>
        </w:tc>
        <w:tc>
          <w:tcPr>
            <w:tcW w:w="1612" w:type="dxa"/>
          </w:tcPr>
          <w:p w14:paraId="5C78650F"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B,S,A crescent institute of science and technology</w:t>
            </w:r>
          </w:p>
        </w:tc>
        <w:tc>
          <w:tcPr>
            <w:tcW w:w="592" w:type="dxa"/>
          </w:tcPr>
          <w:p w14:paraId="11C9DBAD"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21</w:t>
            </w:r>
          </w:p>
        </w:tc>
        <w:tc>
          <w:tcPr>
            <w:tcW w:w="630" w:type="dxa"/>
          </w:tcPr>
          <w:p w14:paraId="07FD2C8E"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male</w:t>
            </w:r>
          </w:p>
        </w:tc>
        <w:tc>
          <w:tcPr>
            <w:tcW w:w="1185" w:type="dxa"/>
          </w:tcPr>
          <w:p w14:paraId="16A2F99D"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 xml:space="preserve">7th </w:t>
            </w:r>
            <w:proofErr w:type="spellStart"/>
            <w:r>
              <w:rPr>
                <w:rFonts w:ascii="Times New Roman" w:eastAsia="Times New Roman" w:hAnsi="Times New Roman" w:cs="Times New Roman"/>
                <w:color w:val="202124"/>
              </w:rPr>
              <w:t>sem</w:t>
            </w:r>
            <w:proofErr w:type="spellEnd"/>
          </w:p>
        </w:tc>
        <w:tc>
          <w:tcPr>
            <w:tcW w:w="1980" w:type="dxa"/>
          </w:tcPr>
          <w:p w14:paraId="054EAE17"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 xml:space="preserve">4/21, Perumal </w:t>
            </w:r>
            <w:proofErr w:type="spellStart"/>
            <w:r>
              <w:rPr>
                <w:rFonts w:ascii="Times New Roman" w:eastAsia="Times New Roman" w:hAnsi="Times New Roman" w:cs="Times New Roman"/>
                <w:color w:val="202124"/>
              </w:rPr>
              <w:t>Kovil.St</w:t>
            </w:r>
            <w:proofErr w:type="spellEnd"/>
            <w:r>
              <w:rPr>
                <w:rFonts w:ascii="Times New Roman" w:eastAsia="Times New Roman" w:hAnsi="Times New Roman" w:cs="Times New Roman"/>
                <w:color w:val="202124"/>
              </w:rPr>
              <w:t xml:space="preserve">, </w:t>
            </w:r>
            <w:proofErr w:type="spellStart"/>
            <w:r>
              <w:rPr>
                <w:rFonts w:ascii="Times New Roman" w:eastAsia="Times New Roman" w:hAnsi="Times New Roman" w:cs="Times New Roman"/>
                <w:color w:val="202124"/>
              </w:rPr>
              <w:t>Vandalur</w:t>
            </w:r>
            <w:proofErr w:type="spellEnd"/>
            <w:r>
              <w:rPr>
                <w:rFonts w:ascii="Times New Roman" w:eastAsia="Times New Roman" w:hAnsi="Times New Roman" w:cs="Times New Roman"/>
                <w:color w:val="202124"/>
              </w:rPr>
              <w:t>, Chennai - 600048</w:t>
            </w:r>
          </w:p>
        </w:tc>
        <w:tc>
          <w:tcPr>
            <w:tcW w:w="1395" w:type="dxa"/>
          </w:tcPr>
          <w:p w14:paraId="367968B8"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Yes</w:t>
            </w:r>
          </w:p>
        </w:tc>
        <w:tc>
          <w:tcPr>
            <w:tcW w:w="1275" w:type="dxa"/>
          </w:tcPr>
          <w:p w14:paraId="6AB335CE"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Hardware Implementation</w:t>
            </w:r>
          </w:p>
        </w:tc>
      </w:tr>
      <w:tr w:rsidR="007A0185" w14:paraId="51A90167" w14:textId="77777777">
        <w:trPr>
          <w:trHeight w:val="320"/>
        </w:trPr>
        <w:tc>
          <w:tcPr>
            <w:tcW w:w="915" w:type="dxa"/>
          </w:tcPr>
          <w:p w14:paraId="1A1F51A4" w14:textId="77777777" w:rsidR="007A0185" w:rsidRDefault="00000000">
            <w:pPr>
              <w:pBdr>
                <w:top w:val="nil"/>
                <w:left w:val="nil"/>
                <w:bottom w:val="nil"/>
                <w:right w:val="nil"/>
                <w:between w:val="nil"/>
              </w:pBdr>
              <w:spacing w:line="259" w:lineRule="auto"/>
              <w:jc w:val="center"/>
              <w:rPr>
                <w:rFonts w:ascii="Times New Roman" w:eastAsia="Times New Roman" w:hAnsi="Times New Roman" w:cs="Times New Roman"/>
                <w:color w:val="202124"/>
              </w:rPr>
            </w:pPr>
            <w:proofErr w:type="spellStart"/>
            <w:r>
              <w:rPr>
                <w:rFonts w:ascii="Times New Roman" w:eastAsia="Times New Roman" w:hAnsi="Times New Roman" w:cs="Times New Roman"/>
                <w:color w:val="202124"/>
              </w:rPr>
              <w:t>Zumana</w:t>
            </w:r>
            <w:proofErr w:type="spellEnd"/>
            <w:r>
              <w:rPr>
                <w:rFonts w:ascii="Times New Roman" w:eastAsia="Times New Roman" w:hAnsi="Times New Roman" w:cs="Times New Roman"/>
                <w:color w:val="202124"/>
              </w:rPr>
              <w:t xml:space="preserve"> begum I</w:t>
            </w:r>
          </w:p>
        </w:tc>
        <w:tc>
          <w:tcPr>
            <w:tcW w:w="1612" w:type="dxa"/>
          </w:tcPr>
          <w:p w14:paraId="3E8BAE0F"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B,S,A crescent institute of science and technology</w:t>
            </w:r>
          </w:p>
          <w:p w14:paraId="0FA1591B" w14:textId="77777777" w:rsidR="007A0185" w:rsidRDefault="007A0185">
            <w:pPr>
              <w:pBdr>
                <w:top w:val="nil"/>
                <w:left w:val="nil"/>
                <w:bottom w:val="nil"/>
                <w:right w:val="nil"/>
                <w:between w:val="nil"/>
              </w:pBdr>
              <w:jc w:val="center"/>
              <w:rPr>
                <w:rFonts w:ascii="Times New Roman" w:eastAsia="Times New Roman" w:hAnsi="Times New Roman" w:cs="Times New Roman"/>
                <w:color w:val="202124"/>
              </w:rPr>
            </w:pPr>
          </w:p>
        </w:tc>
        <w:tc>
          <w:tcPr>
            <w:tcW w:w="592" w:type="dxa"/>
          </w:tcPr>
          <w:p w14:paraId="3BE42A9D"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18</w:t>
            </w:r>
          </w:p>
        </w:tc>
        <w:tc>
          <w:tcPr>
            <w:tcW w:w="630" w:type="dxa"/>
          </w:tcPr>
          <w:p w14:paraId="3B439FA7"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female</w:t>
            </w:r>
          </w:p>
        </w:tc>
        <w:tc>
          <w:tcPr>
            <w:tcW w:w="1185" w:type="dxa"/>
          </w:tcPr>
          <w:p w14:paraId="2C50A29C"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 xml:space="preserve">3rd </w:t>
            </w:r>
            <w:proofErr w:type="spellStart"/>
            <w:r>
              <w:rPr>
                <w:rFonts w:ascii="Times New Roman" w:eastAsia="Times New Roman" w:hAnsi="Times New Roman" w:cs="Times New Roman"/>
                <w:color w:val="202124"/>
              </w:rPr>
              <w:t>sem</w:t>
            </w:r>
            <w:proofErr w:type="spellEnd"/>
          </w:p>
        </w:tc>
        <w:tc>
          <w:tcPr>
            <w:tcW w:w="1980" w:type="dxa"/>
          </w:tcPr>
          <w:p w14:paraId="2C7B0574"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No:19,adam nagar,5</w:t>
            </w:r>
            <w:r>
              <w:rPr>
                <w:rFonts w:ascii="Times New Roman" w:eastAsia="Times New Roman" w:hAnsi="Times New Roman" w:cs="Times New Roman"/>
                <w:color w:val="202124"/>
                <w:vertAlign w:val="superscript"/>
              </w:rPr>
              <w:t>th</w:t>
            </w:r>
            <w:r>
              <w:rPr>
                <w:rFonts w:ascii="Times New Roman" w:eastAsia="Times New Roman" w:hAnsi="Times New Roman" w:cs="Times New Roman"/>
                <w:color w:val="202124"/>
              </w:rPr>
              <w:t xml:space="preserve"> street,nagelkeni,chrompet-600044</w:t>
            </w:r>
          </w:p>
        </w:tc>
        <w:tc>
          <w:tcPr>
            <w:tcW w:w="1395" w:type="dxa"/>
          </w:tcPr>
          <w:p w14:paraId="068CF143"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Yes</w:t>
            </w:r>
          </w:p>
        </w:tc>
        <w:tc>
          <w:tcPr>
            <w:tcW w:w="1275" w:type="dxa"/>
          </w:tcPr>
          <w:p w14:paraId="68103AB4" w14:textId="77777777" w:rsidR="007A0185" w:rsidRDefault="00000000">
            <w:pPr>
              <w:pBdr>
                <w:top w:val="nil"/>
                <w:left w:val="nil"/>
                <w:bottom w:val="nil"/>
                <w:right w:val="nil"/>
                <w:between w:val="nil"/>
              </w:pBdr>
              <w:jc w:val="center"/>
              <w:rPr>
                <w:rFonts w:ascii="Times New Roman" w:eastAsia="Times New Roman" w:hAnsi="Times New Roman" w:cs="Times New Roman"/>
                <w:color w:val="202124"/>
              </w:rPr>
            </w:pPr>
            <w:r>
              <w:rPr>
                <w:rFonts w:ascii="Times New Roman" w:eastAsia="Times New Roman" w:hAnsi="Times New Roman" w:cs="Times New Roman"/>
                <w:color w:val="202124"/>
              </w:rPr>
              <w:t>Software Implementation</w:t>
            </w:r>
          </w:p>
        </w:tc>
      </w:tr>
    </w:tbl>
    <w:p w14:paraId="5BA7A97A" w14:textId="77777777" w:rsidR="007A0185" w:rsidRDefault="007A0185">
      <w:pPr>
        <w:spacing w:after="160" w:line="259" w:lineRule="auto"/>
        <w:jc w:val="both"/>
        <w:rPr>
          <w:rFonts w:ascii="Times New Roman" w:eastAsia="Times New Roman" w:hAnsi="Times New Roman" w:cs="Times New Roman"/>
        </w:rPr>
      </w:pPr>
    </w:p>
    <w:sectPr w:rsidR="007A0185" w:rsidSect="00651388">
      <w:pgSz w:w="11906" w:h="16838"/>
      <w:pgMar w:top="993" w:right="1440" w:bottom="1135"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96587"/>
    <w:multiLevelType w:val="multilevel"/>
    <w:tmpl w:val="5344E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53595D"/>
    <w:multiLevelType w:val="multilevel"/>
    <w:tmpl w:val="1A84BB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0FF48EB"/>
    <w:multiLevelType w:val="multilevel"/>
    <w:tmpl w:val="339E7F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7C92537"/>
    <w:multiLevelType w:val="multilevel"/>
    <w:tmpl w:val="E9CE04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2A17393"/>
    <w:multiLevelType w:val="multilevel"/>
    <w:tmpl w:val="4ED4A9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5" w15:restartNumberingAfterBreak="0">
    <w:nsid w:val="67D80D28"/>
    <w:multiLevelType w:val="multilevel"/>
    <w:tmpl w:val="BABE9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F30DDB"/>
    <w:multiLevelType w:val="multilevel"/>
    <w:tmpl w:val="6AA84C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FA37D1C"/>
    <w:multiLevelType w:val="multilevel"/>
    <w:tmpl w:val="CE32F4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35D1100"/>
    <w:multiLevelType w:val="multilevel"/>
    <w:tmpl w:val="9AD44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5EE6D49"/>
    <w:multiLevelType w:val="multilevel"/>
    <w:tmpl w:val="B5F2BC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A060A33"/>
    <w:multiLevelType w:val="multilevel"/>
    <w:tmpl w:val="F0688330"/>
    <w:lvl w:ilvl="0">
      <w:start w:val="1"/>
      <w:numFmt w:val="decimal"/>
      <w:lvlText w:val="%1."/>
      <w:lvlJc w:val="left"/>
      <w:pPr>
        <w:ind w:left="720" w:hanging="360"/>
      </w:pPr>
      <w:rPr>
        <w:rFonts w:ascii="Arial" w:eastAsia="Arial" w:hAnsi="Arial" w:cs="Arial"/>
        <w:b/>
        <w:i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7746913">
    <w:abstractNumId w:val="9"/>
  </w:num>
  <w:num w:numId="2" w16cid:durableId="758141092">
    <w:abstractNumId w:val="7"/>
  </w:num>
  <w:num w:numId="3" w16cid:durableId="482740664">
    <w:abstractNumId w:val="2"/>
  </w:num>
  <w:num w:numId="4" w16cid:durableId="1982883015">
    <w:abstractNumId w:val="3"/>
  </w:num>
  <w:num w:numId="5" w16cid:durableId="550970085">
    <w:abstractNumId w:val="5"/>
  </w:num>
  <w:num w:numId="6" w16cid:durableId="180553393">
    <w:abstractNumId w:val="4"/>
  </w:num>
  <w:num w:numId="7" w16cid:durableId="1440294228">
    <w:abstractNumId w:val="6"/>
  </w:num>
  <w:num w:numId="8" w16cid:durableId="1716612096">
    <w:abstractNumId w:val="8"/>
  </w:num>
  <w:num w:numId="9" w16cid:durableId="1355379343">
    <w:abstractNumId w:val="1"/>
  </w:num>
  <w:num w:numId="10" w16cid:durableId="1551917024">
    <w:abstractNumId w:val="10"/>
  </w:num>
  <w:num w:numId="11" w16cid:durableId="1298333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85"/>
    <w:rsid w:val="00651388"/>
    <w:rsid w:val="007A01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5EBBB"/>
  <w15:docId w15:val="{1BA0AAEA-554E-4C15-8789-94ED1C93C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692</Words>
  <Characters>3945</Characters>
  <Application>Microsoft Office Word</Application>
  <DocSecurity>0</DocSecurity>
  <Lines>32</Lines>
  <Paragraphs>9</Paragraphs>
  <ScaleCrop>false</ScaleCrop>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Zacky Miller</cp:lastModifiedBy>
  <cp:revision>2</cp:revision>
  <dcterms:created xsi:type="dcterms:W3CDTF">2023-09-29T15:33:00Z</dcterms:created>
  <dcterms:modified xsi:type="dcterms:W3CDTF">2023-09-29T15:34:00Z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2023-09-29T15:34:38Z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4dcf8491-f5bf-4648-be0f-0993b0820a72</vt:lpwstr>
  </property>
  <property fmtid="{D5CDD505-2E9C-101B-9397-08002B2CF9AE}" pid="7" name="MSIP_Label_defa4170-0d19-0005-0004-bc88714345d2_ActionId">
    <vt:lpwstr>0bfd3ef3-b302-4649-948f-2cb534d1c798</vt:lpwstr>
  </property>
  <property fmtid="{D5CDD505-2E9C-101B-9397-08002B2CF9AE}" pid="8" name="MSIP_Label_defa4170-0d19-0005-0004-bc88714345d2_ContentBits">
    <vt:lpwstr>0</vt:lpwstr>
  </property>
</Properties>
</file>