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A37AC6" w14:textId="387782A0" w:rsidR="00CD3CDE" w:rsidRDefault="00CD3CDE" w:rsidP="00005D6B">
      <w:pPr>
        <w:jc w:val="center"/>
        <w:rPr>
          <w:rFonts w:ascii="Arial" w:hAnsi="Arial" w:cs="Arial"/>
        </w:rPr>
      </w:pPr>
    </w:p>
    <w:p w14:paraId="5BDB0DE3" w14:textId="77777777" w:rsidR="006E01D4" w:rsidRPr="00860E0A" w:rsidRDefault="006E01D4" w:rsidP="00005D6B">
      <w:pPr>
        <w:jc w:val="center"/>
        <w:rPr>
          <w:rFonts w:ascii="Arial" w:hAnsi="Arial" w:cs="Arial"/>
        </w:rPr>
      </w:pPr>
      <w:bookmarkStart w:id="0" w:name="_GoBack"/>
      <w:bookmarkEnd w:id="0"/>
    </w:p>
    <w:p w14:paraId="4EA9CF87" w14:textId="77777777" w:rsidR="00005D6B" w:rsidRPr="00860E0A" w:rsidRDefault="00005D6B" w:rsidP="00005D6B">
      <w:pPr>
        <w:jc w:val="center"/>
        <w:rPr>
          <w:rFonts w:ascii="Arial" w:hAnsi="Arial" w:cs="Arial"/>
        </w:rPr>
      </w:pPr>
    </w:p>
    <w:p w14:paraId="638B4076" w14:textId="77777777" w:rsidR="00005D6B" w:rsidRPr="00860E0A" w:rsidRDefault="00005D6B" w:rsidP="00005D6B">
      <w:pPr>
        <w:jc w:val="center"/>
        <w:rPr>
          <w:rFonts w:ascii="Arial" w:hAnsi="Arial" w:cs="Arial"/>
        </w:rPr>
      </w:pPr>
    </w:p>
    <w:p w14:paraId="7034E793" w14:textId="77777777" w:rsidR="00005D6B" w:rsidRPr="00860E0A" w:rsidRDefault="00005D6B" w:rsidP="00005D6B">
      <w:pPr>
        <w:jc w:val="center"/>
        <w:rPr>
          <w:rFonts w:ascii="Arial" w:hAnsi="Arial" w:cs="Arial"/>
        </w:rPr>
      </w:pPr>
    </w:p>
    <w:p w14:paraId="38A4E425" w14:textId="77777777" w:rsidR="00005D6B" w:rsidRPr="00860E0A" w:rsidRDefault="00005D6B" w:rsidP="00005D6B">
      <w:pPr>
        <w:jc w:val="center"/>
        <w:rPr>
          <w:rFonts w:ascii="Arial" w:hAnsi="Arial" w:cs="Arial"/>
        </w:rPr>
      </w:pPr>
    </w:p>
    <w:p w14:paraId="28D12F18" w14:textId="77777777" w:rsidR="00005D6B" w:rsidRPr="00860E0A" w:rsidRDefault="00005D6B" w:rsidP="00005D6B">
      <w:pPr>
        <w:jc w:val="center"/>
        <w:rPr>
          <w:rFonts w:ascii="Arial" w:hAnsi="Arial" w:cs="Arial"/>
        </w:rPr>
      </w:pPr>
    </w:p>
    <w:p w14:paraId="7C08626A" w14:textId="77777777" w:rsidR="00005D6B" w:rsidRPr="00860E0A" w:rsidRDefault="00005D6B" w:rsidP="00005D6B">
      <w:pPr>
        <w:jc w:val="center"/>
        <w:rPr>
          <w:rFonts w:ascii="Arial" w:hAnsi="Arial" w:cs="Arial"/>
        </w:rPr>
      </w:pPr>
    </w:p>
    <w:p w14:paraId="68B46D46" w14:textId="77777777" w:rsidR="00005D6B" w:rsidRPr="00860E0A" w:rsidRDefault="00005D6B" w:rsidP="00005D6B">
      <w:pPr>
        <w:jc w:val="center"/>
        <w:rPr>
          <w:rFonts w:ascii="Arial" w:hAnsi="Arial" w:cs="Arial"/>
        </w:rPr>
      </w:pPr>
    </w:p>
    <w:p w14:paraId="6CD0FE81" w14:textId="77777777" w:rsidR="00005D6B" w:rsidRPr="00860E0A" w:rsidRDefault="00005D6B" w:rsidP="00005D6B">
      <w:pPr>
        <w:jc w:val="center"/>
        <w:rPr>
          <w:rFonts w:ascii="Arial" w:hAnsi="Arial" w:cs="Arial"/>
        </w:rPr>
      </w:pPr>
    </w:p>
    <w:p w14:paraId="28C0802B" w14:textId="77777777" w:rsidR="00005D6B" w:rsidRPr="00860E0A" w:rsidRDefault="00005D6B" w:rsidP="00005D6B">
      <w:pPr>
        <w:jc w:val="center"/>
        <w:rPr>
          <w:rFonts w:ascii="Arial" w:hAnsi="Arial" w:cs="Arial"/>
        </w:rPr>
      </w:pPr>
    </w:p>
    <w:p w14:paraId="7C01BB46" w14:textId="77777777" w:rsidR="00005D6B" w:rsidRPr="00860E0A" w:rsidRDefault="00005D6B" w:rsidP="00005D6B">
      <w:pPr>
        <w:pStyle w:val="NormalWeb"/>
        <w:spacing w:before="0" w:beforeAutospacing="0" w:after="60" w:afterAutospacing="0"/>
        <w:jc w:val="center"/>
        <w:rPr>
          <w:rFonts w:ascii="Arial" w:hAnsi="Arial" w:cs="Arial"/>
          <w:color w:val="000000"/>
          <w:sz w:val="40"/>
          <w:szCs w:val="40"/>
        </w:rPr>
      </w:pPr>
      <w:r w:rsidRPr="00860E0A">
        <w:rPr>
          <w:rFonts w:ascii="Arial" w:hAnsi="Arial" w:cs="Arial"/>
          <w:color w:val="000000"/>
          <w:sz w:val="40"/>
          <w:szCs w:val="40"/>
        </w:rPr>
        <w:t>CMPE-663 / EEEE-663 GRADUATE PROJECT</w:t>
      </w:r>
    </w:p>
    <w:p w14:paraId="697A5B79" w14:textId="77777777" w:rsidR="00005D6B" w:rsidRPr="00860E0A" w:rsidRDefault="00005D6B" w:rsidP="00005D6B">
      <w:pPr>
        <w:pStyle w:val="NormalWeb"/>
        <w:spacing w:before="0" w:beforeAutospacing="0" w:after="60" w:afterAutospacing="0"/>
        <w:jc w:val="center"/>
        <w:rPr>
          <w:rFonts w:ascii="Arial" w:hAnsi="Arial" w:cs="Arial"/>
          <w:sz w:val="40"/>
          <w:szCs w:val="40"/>
        </w:rPr>
      </w:pPr>
      <w:r w:rsidRPr="00860E0A">
        <w:rPr>
          <w:rFonts w:ascii="Arial" w:hAnsi="Arial" w:cs="Arial"/>
          <w:color w:val="000000"/>
          <w:sz w:val="40"/>
          <w:szCs w:val="40"/>
        </w:rPr>
        <w:t xml:space="preserve">ULTRASOUND </w:t>
      </w:r>
    </w:p>
    <w:p w14:paraId="1614124B" w14:textId="77777777" w:rsidR="00005D6B" w:rsidRPr="00860E0A" w:rsidRDefault="00005D6B" w:rsidP="00005D6B">
      <w:pPr>
        <w:jc w:val="center"/>
        <w:rPr>
          <w:rFonts w:ascii="Arial" w:hAnsi="Arial" w:cs="Arial"/>
          <w:sz w:val="36"/>
          <w:szCs w:val="36"/>
        </w:rPr>
      </w:pPr>
    </w:p>
    <w:p w14:paraId="1B0E78DA" w14:textId="77777777" w:rsidR="00005D6B" w:rsidRPr="00860E0A" w:rsidRDefault="00005D6B" w:rsidP="00005D6B">
      <w:pPr>
        <w:jc w:val="center"/>
        <w:rPr>
          <w:rFonts w:ascii="Arial" w:hAnsi="Arial" w:cs="Arial"/>
          <w:sz w:val="36"/>
          <w:szCs w:val="36"/>
        </w:rPr>
      </w:pPr>
    </w:p>
    <w:p w14:paraId="153F001D" w14:textId="77777777" w:rsidR="00005D6B" w:rsidRPr="00860E0A" w:rsidRDefault="00005D6B" w:rsidP="00005D6B">
      <w:pPr>
        <w:jc w:val="center"/>
        <w:rPr>
          <w:rFonts w:ascii="Arial" w:hAnsi="Arial" w:cs="Arial"/>
          <w:sz w:val="36"/>
          <w:szCs w:val="36"/>
        </w:rPr>
      </w:pPr>
    </w:p>
    <w:p w14:paraId="2CF425DD" w14:textId="77777777" w:rsidR="00005D6B" w:rsidRPr="00860E0A" w:rsidRDefault="00005D6B" w:rsidP="00005D6B">
      <w:pPr>
        <w:jc w:val="center"/>
        <w:rPr>
          <w:rFonts w:ascii="Arial" w:hAnsi="Arial" w:cs="Arial"/>
          <w:sz w:val="36"/>
          <w:szCs w:val="36"/>
        </w:rPr>
      </w:pPr>
    </w:p>
    <w:p w14:paraId="2D5D5425" w14:textId="77777777" w:rsidR="00005D6B" w:rsidRPr="00860E0A" w:rsidRDefault="00005D6B" w:rsidP="00005D6B">
      <w:pPr>
        <w:jc w:val="center"/>
        <w:rPr>
          <w:rFonts w:ascii="Arial" w:hAnsi="Arial" w:cs="Arial"/>
          <w:sz w:val="36"/>
          <w:szCs w:val="36"/>
        </w:rPr>
      </w:pPr>
    </w:p>
    <w:p w14:paraId="7071E681" w14:textId="77777777" w:rsidR="00005D6B" w:rsidRPr="00860E0A" w:rsidRDefault="00005D6B" w:rsidP="00005D6B">
      <w:pPr>
        <w:jc w:val="center"/>
        <w:rPr>
          <w:rFonts w:ascii="Arial" w:hAnsi="Arial" w:cs="Arial"/>
          <w:sz w:val="36"/>
          <w:szCs w:val="36"/>
        </w:rPr>
      </w:pPr>
    </w:p>
    <w:p w14:paraId="5CA4E59D" w14:textId="77777777" w:rsidR="00005D6B" w:rsidRPr="00860E0A" w:rsidRDefault="00005D6B" w:rsidP="00005D6B">
      <w:pPr>
        <w:jc w:val="center"/>
        <w:rPr>
          <w:rFonts w:ascii="Arial" w:hAnsi="Arial" w:cs="Arial"/>
          <w:sz w:val="36"/>
          <w:szCs w:val="36"/>
        </w:rPr>
      </w:pPr>
    </w:p>
    <w:p w14:paraId="3D099087" w14:textId="77777777" w:rsidR="00005D6B" w:rsidRPr="00860E0A" w:rsidRDefault="00005D6B" w:rsidP="00005D6B">
      <w:pPr>
        <w:jc w:val="center"/>
        <w:rPr>
          <w:rFonts w:ascii="Arial" w:hAnsi="Arial" w:cs="Arial"/>
          <w:sz w:val="36"/>
          <w:szCs w:val="36"/>
        </w:rPr>
      </w:pPr>
    </w:p>
    <w:p w14:paraId="32FA5260" w14:textId="77777777" w:rsidR="00662BAE" w:rsidRPr="00860E0A" w:rsidRDefault="00662BAE" w:rsidP="00662BAE">
      <w:pPr>
        <w:pStyle w:val="NormalWeb"/>
        <w:spacing w:before="0" w:beforeAutospacing="0" w:after="0" w:afterAutospacing="0"/>
        <w:jc w:val="right"/>
        <w:rPr>
          <w:rFonts w:ascii="Arial" w:hAnsi="Arial" w:cs="Arial"/>
        </w:rPr>
      </w:pPr>
      <w:r w:rsidRPr="00860E0A">
        <w:rPr>
          <w:rFonts w:ascii="Arial" w:hAnsi="Arial" w:cs="Arial"/>
          <w:color w:val="000000"/>
          <w:sz w:val="22"/>
          <w:szCs w:val="22"/>
        </w:rPr>
        <w:t>Instructor: Weil</w:t>
      </w:r>
    </w:p>
    <w:p w14:paraId="483703B7" w14:textId="7284B702" w:rsidR="00662BAE" w:rsidRPr="00860E0A" w:rsidRDefault="00662BAE" w:rsidP="00662BAE">
      <w:pPr>
        <w:pStyle w:val="NormalWeb"/>
        <w:spacing w:before="0" w:beforeAutospacing="0" w:after="0" w:afterAutospacing="0"/>
        <w:jc w:val="right"/>
        <w:rPr>
          <w:rFonts w:ascii="Arial" w:hAnsi="Arial" w:cs="Arial"/>
        </w:rPr>
      </w:pPr>
      <w:r w:rsidRPr="00860E0A">
        <w:rPr>
          <w:rFonts w:ascii="Arial" w:hAnsi="Arial" w:cs="Arial"/>
          <w:color w:val="000000"/>
          <w:sz w:val="22"/>
          <w:szCs w:val="22"/>
        </w:rPr>
        <w:t>12/</w:t>
      </w:r>
      <w:r w:rsidR="003A276D">
        <w:rPr>
          <w:rFonts w:ascii="Arial" w:hAnsi="Arial" w:cs="Arial"/>
          <w:color w:val="000000"/>
          <w:sz w:val="22"/>
          <w:szCs w:val="22"/>
        </w:rPr>
        <w:t>11/</w:t>
      </w:r>
      <w:r w:rsidRPr="00860E0A">
        <w:rPr>
          <w:rFonts w:ascii="Arial" w:hAnsi="Arial" w:cs="Arial"/>
          <w:color w:val="000000"/>
          <w:sz w:val="22"/>
          <w:szCs w:val="22"/>
        </w:rPr>
        <w:t>2019</w:t>
      </w:r>
    </w:p>
    <w:p w14:paraId="01967154" w14:textId="77777777" w:rsidR="00662BAE" w:rsidRPr="00860E0A" w:rsidRDefault="00662BAE" w:rsidP="00662BAE">
      <w:pPr>
        <w:pStyle w:val="NormalWeb"/>
        <w:spacing w:before="0" w:beforeAutospacing="0" w:after="0" w:afterAutospacing="0"/>
        <w:jc w:val="right"/>
        <w:rPr>
          <w:rFonts w:ascii="Arial" w:hAnsi="Arial" w:cs="Arial"/>
        </w:rPr>
      </w:pPr>
      <w:r w:rsidRPr="00860E0A">
        <w:rPr>
          <w:rFonts w:ascii="Arial" w:hAnsi="Arial" w:cs="Arial"/>
          <w:color w:val="000000"/>
          <w:sz w:val="22"/>
          <w:szCs w:val="22"/>
        </w:rPr>
        <w:t xml:space="preserve">Vinita Narayanamurthi - </w:t>
      </w:r>
      <w:hyperlink r:id="rId4" w:history="1">
        <w:r w:rsidRPr="00860E0A">
          <w:rPr>
            <w:rStyle w:val="Hyperlink"/>
            <w:rFonts w:ascii="Arial" w:hAnsi="Arial" w:cs="Arial"/>
            <w:color w:val="1155CC"/>
            <w:sz w:val="22"/>
            <w:szCs w:val="22"/>
          </w:rPr>
          <w:t>vn3128@rit.edu</w:t>
        </w:r>
      </w:hyperlink>
    </w:p>
    <w:p w14:paraId="038661EF" w14:textId="77777777" w:rsidR="00005D6B" w:rsidRPr="00860E0A" w:rsidRDefault="00005D6B" w:rsidP="00662BAE">
      <w:pPr>
        <w:jc w:val="right"/>
        <w:rPr>
          <w:rFonts w:ascii="Arial" w:hAnsi="Arial" w:cs="Arial"/>
          <w:sz w:val="36"/>
          <w:szCs w:val="36"/>
        </w:rPr>
      </w:pPr>
    </w:p>
    <w:p w14:paraId="5567CD10" w14:textId="77777777" w:rsidR="00662BAE" w:rsidRPr="00860E0A" w:rsidRDefault="00662BAE" w:rsidP="00005D6B">
      <w:pPr>
        <w:spacing w:before="400" w:after="120" w:line="240" w:lineRule="auto"/>
        <w:rPr>
          <w:rFonts w:ascii="Arial" w:hAnsi="Arial" w:cs="Arial"/>
          <w:sz w:val="36"/>
          <w:szCs w:val="36"/>
        </w:rPr>
      </w:pPr>
    </w:p>
    <w:p w14:paraId="0A32CFD7" w14:textId="77777777" w:rsidR="00005D6B" w:rsidRPr="00005D6B" w:rsidRDefault="00005D6B" w:rsidP="00005D6B">
      <w:pPr>
        <w:spacing w:before="400" w:after="120" w:line="240" w:lineRule="auto"/>
        <w:rPr>
          <w:rFonts w:ascii="Arial" w:eastAsia="Times New Roman" w:hAnsi="Arial" w:cs="Arial"/>
          <w:sz w:val="24"/>
          <w:szCs w:val="24"/>
        </w:rPr>
      </w:pPr>
      <w:r w:rsidRPr="00005D6B">
        <w:rPr>
          <w:rFonts w:ascii="Arial" w:eastAsia="Times New Roman" w:hAnsi="Arial" w:cs="Arial"/>
          <w:color w:val="000000"/>
          <w:sz w:val="40"/>
          <w:szCs w:val="40"/>
        </w:rPr>
        <w:lastRenderedPageBreak/>
        <w:t>Area of Focus</w:t>
      </w:r>
    </w:p>
    <w:p w14:paraId="5A5C2A58" w14:textId="77777777" w:rsidR="00005D6B" w:rsidRPr="00005D6B" w:rsidRDefault="00005D6B" w:rsidP="00005D6B">
      <w:pPr>
        <w:spacing w:before="240" w:after="0" w:line="240" w:lineRule="auto"/>
        <w:rPr>
          <w:rFonts w:ascii="Arial" w:eastAsia="Times New Roman" w:hAnsi="Arial" w:cs="Arial"/>
          <w:sz w:val="24"/>
          <w:szCs w:val="24"/>
        </w:rPr>
      </w:pPr>
      <w:r w:rsidRPr="00005D6B">
        <w:rPr>
          <w:rFonts w:ascii="Arial" w:eastAsia="Times New Roman" w:hAnsi="Arial" w:cs="Arial"/>
          <w:color w:val="000000"/>
          <w:sz w:val="24"/>
          <w:szCs w:val="24"/>
        </w:rPr>
        <w:t> </w:t>
      </w:r>
      <w:r w:rsidRPr="00005D6B">
        <w:rPr>
          <w:rFonts w:ascii="Arial" w:eastAsia="Times New Roman" w:hAnsi="Arial" w:cs="Arial"/>
          <w:color w:val="000000"/>
        </w:rPr>
        <w:t> </w:t>
      </w:r>
    </w:p>
    <w:tbl>
      <w:tblPr>
        <w:tblW w:w="9800" w:type="dxa"/>
        <w:tblCellMar>
          <w:top w:w="15" w:type="dxa"/>
          <w:left w:w="15" w:type="dxa"/>
          <w:bottom w:w="15" w:type="dxa"/>
          <w:right w:w="15" w:type="dxa"/>
        </w:tblCellMar>
        <w:tblLook w:val="04A0" w:firstRow="1" w:lastRow="0" w:firstColumn="1" w:lastColumn="0" w:noHBand="0" w:noVBand="1"/>
      </w:tblPr>
      <w:tblGrid>
        <w:gridCol w:w="1008"/>
        <w:gridCol w:w="2350"/>
        <w:gridCol w:w="1906"/>
        <w:gridCol w:w="681"/>
        <w:gridCol w:w="1544"/>
        <w:gridCol w:w="1668"/>
        <w:gridCol w:w="13"/>
        <w:gridCol w:w="630"/>
      </w:tblGrid>
      <w:tr w:rsidR="002C692A" w:rsidRPr="00860E0A" w14:paraId="198DA678" w14:textId="77777777" w:rsidTr="00FF0C7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D15780" w14:textId="77777777" w:rsidR="002C692A" w:rsidRPr="00005D6B" w:rsidRDefault="002C692A" w:rsidP="00005D6B">
            <w:pPr>
              <w:spacing w:after="0" w:line="240" w:lineRule="auto"/>
              <w:rPr>
                <w:rFonts w:ascii="Arial" w:eastAsia="Times New Roman" w:hAnsi="Arial" w:cs="Arial"/>
                <w:sz w:val="24"/>
                <w:szCs w:val="24"/>
              </w:rPr>
            </w:pPr>
            <w:r w:rsidRPr="00005D6B">
              <w:rPr>
                <w:rFonts w:ascii="Arial" w:eastAsia="Times New Roman" w:hAnsi="Arial" w:cs="Arial"/>
                <w:color w:val="000000"/>
              </w:rPr>
              <w:t>Member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681B3" w14:textId="77777777" w:rsidR="002C692A" w:rsidRPr="00005D6B" w:rsidRDefault="002C692A" w:rsidP="00005D6B">
            <w:pPr>
              <w:spacing w:after="0" w:line="240" w:lineRule="auto"/>
              <w:rPr>
                <w:rFonts w:ascii="Arial" w:eastAsia="Times New Roman" w:hAnsi="Arial" w:cs="Arial"/>
                <w:sz w:val="24"/>
                <w:szCs w:val="24"/>
              </w:rPr>
            </w:pPr>
            <w:r w:rsidRPr="00860E0A">
              <w:rPr>
                <w:rFonts w:ascii="Arial" w:eastAsia="Times New Roman" w:hAnsi="Arial" w:cs="Arial"/>
                <w:sz w:val="24"/>
                <w:szCs w:val="24"/>
              </w:rPr>
              <w:t>GPIO Trigger Pulse and Echo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7A6C58" w14:textId="77777777" w:rsidR="002C692A" w:rsidRPr="00005D6B" w:rsidRDefault="002C692A" w:rsidP="00005D6B">
            <w:pPr>
              <w:spacing w:after="0" w:line="240" w:lineRule="auto"/>
              <w:rPr>
                <w:rFonts w:ascii="Arial" w:eastAsia="Times New Roman" w:hAnsi="Arial" w:cs="Arial"/>
                <w:sz w:val="24"/>
                <w:szCs w:val="24"/>
              </w:rPr>
            </w:pPr>
            <w:r w:rsidRPr="00860E0A">
              <w:rPr>
                <w:rFonts w:ascii="Arial" w:eastAsia="Times New Roman" w:hAnsi="Arial" w:cs="Arial"/>
                <w:sz w:val="24"/>
                <w:szCs w:val="24"/>
              </w:rPr>
              <w:t>Timer – Input Capture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B4E47" w14:textId="77777777" w:rsidR="002C692A" w:rsidRPr="00005D6B" w:rsidRDefault="002C692A" w:rsidP="00005D6B">
            <w:pPr>
              <w:spacing w:after="0" w:line="240" w:lineRule="auto"/>
              <w:rPr>
                <w:rFonts w:ascii="Arial" w:eastAsia="Times New Roman" w:hAnsi="Arial" w:cs="Arial"/>
                <w:sz w:val="24"/>
                <w:szCs w:val="24"/>
              </w:rPr>
            </w:pPr>
            <w:r w:rsidRPr="00860E0A">
              <w:rPr>
                <w:rFonts w:ascii="Arial" w:eastAsia="Times New Roman" w:hAnsi="Arial" w:cs="Arial"/>
                <w:sz w:val="24"/>
                <w:szCs w:val="24"/>
              </w:rPr>
              <w:t>Post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16B942" w14:textId="77777777" w:rsidR="002C692A" w:rsidRPr="00005D6B" w:rsidRDefault="002C692A" w:rsidP="00005D6B">
            <w:pPr>
              <w:spacing w:after="0" w:line="240" w:lineRule="auto"/>
              <w:rPr>
                <w:rFonts w:ascii="Arial" w:eastAsia="Times New Roman" w:hAnsi="Arial" w:cs="Arial"/>
                <w:sz w:val="24"/>
                <w:szCs w:val="24"/>
              </w:rPr>
            </w:pPr>
            <w:r w:rsidRPr="00860E0A">
              <w:rPr>
                <w:rFonts w:ascii="Arial" w:eastAsia="Times New Roman" w:hAnsi="Arial" w:cs="Arial"/>
                <w:sz w:val="24"/>
                <w:szCs w:val="24"/>
              </w:rPr>
              <w:t>User Interrupts</w:t>
            </w:r>
          </w:p>
        </w:tc>
        <w:tc>
          <w:tcPr>
            <w:tcW w:w="1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DED0B" w14:textId="77777777" w:rsidR="002C692A" w:rsidRPr="00005D6B" w:rsidRDefault="00FF0C7F" w:rsidP="00005D6B">
            <w:pPr>
              <w:spacing w:after="0" w:line="240" w:lineRule="auto"/>
              <w:rPr>
                <w:rFonts w:ascii="Arial" w:eastAsia="Times New Roman" w:hAnsi="Arial" w:cs="Arial"/>
                <w:sz w:val="24"/>
                <w:szCs w:val="24"/>
              </w:rPr>
            </w:pPr>
            <w:r>
              <w:rPr>
                <w:rFonts w:ascii="Arial" w:eastAsia="Times New Roman" w:hAnsi="Arial" w:cs="Arial"/>
                <w:sz w:val="24"/>
                <w:szCs w:val="24"/>
              </w:rPr>
              <w:t>Distance Measurement</w:t>
            </w:r>
          </w:p>
        </w:tc>
        <w:tc>
          <w:tcPr>
            <w:tcW w:w="64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0BB78E" w14:textId="77777777" w:rsidR="002C692A" w:rsidRPr="00005D6B" w:rsidRDefault="002C692A" w:rsidP="00005D6B">
            <w:pPr>
              <w:spacing w:after="0" w:line="240" w:lineRule="auto"/>
              <w:rPr>
                <w:rFonts w:ascii="Arial" w:eastAsia="Times New Roman" w:hAnsi="Arial" w:cs="Arial"/>
                <w:sz w:val="24"/>
                <w:szCs w:val="24"/>
              </w:rPr>
            </w:pPr>
          </w:p>
        </w:tc>
      </w:tr>
      <w:tr w:rsidR="002C692A" w:rsidRPr="00860E0A" w14:paraId="3465FE06" w14:textId="77777777" w:rsidTr="00FF0C7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3801F0" w14:textId="77777777" w:rsidR="002C692A" w:rsidRPr="00005D6B" w:rsidRDefault="002C692A" w:rsidP="00005D6B">
            <w:pPr>
              <w:spacing w:after="0" w:line="240" w:lineRule="auto"/>
              <w:rPr>
                <w:rFonts w:ascii="Arial" w:eastAsia="Times New Roman" w:hAnsi="Arial" w:cs="Arial"/>
                <w:sz w:val="24"/>
                <w:szCs w:val="24"/>
              </w:rPr>
            </w:pPr>
            <w:r w:rsidRPr="00005D6B">
              <w:rPr>
                <w:rFonts w:ascii="Arial" w:eastAsia="Times New Roman" w:hAnsi="Arial" w:cs="Arial"/>
                <w:color w:val="000000"/>
              </w:rPr>
              <w:t>Vinita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AF44CF" w14:textId="77777777" w:rsidR="002C692A" w:rsidRPr="00005D6B" w:rsidRDefault="002C692A" w:rsidP="00005D6B">
            <w:pPr>
              <w:spacing w:after="0" w:line="240" w:lineRule="auto"/>
              <w:rPr>
                <w:rFonts w:ascii="Arial" w:eastAsia="Times New Roman" w:hAnsi="Arial" w:cs="Arial"/>
                <w:sz w:val="24"/>
                <w:szCs w:val="24"/>
              </w:rPr>
            </w:pPr>
            <w:r w:rsidRPr="00860E0A">
              <w:rPr>
                <w:rFonts w:ascii="Arial" w:eastAsia="Times New Roman" w:hAnsi="Arial" w:cs="Arial"/>
                <w:sz w:val="24"/>
                <w:szCs w:val="24"/>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EF6CE6" w14:textId="77777777" w:rsidR="002C692A" w:rsidRPr="00005D6B" w:rsidRDefault="002C692A" w:rsidP="00005D6B">
            <w:pPr>
              <w:spacing w:after="0" w:line="240" w:lineRule="auto"/>
              <w:rPr>
                <w:rFonts w:ascii="Arial" w:eastAsia="Times New Roman" w:hAnsi="Arial" w:cs="Arial"/>
                <w:sz w:val="24"/>
                <w:szCs w:val="24"/>
              </w:rPr>
            </w:pPr>
            <w:r w:rsidRPr="00005D6B">
              <w:rPr>
                <w:rFonts w:ascii="Arial" w:eastAsia="Times New Roman" w:hAnsi="Arial" w:cs="Arial"/>
                <w:color w:val="00000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319A22" w14:textId="77777777" w:rsidR="002C692A" w:rsidRPr="00005D6B" w:rsidRDefault="002C692A" w:rsidP="00005D6B">
            <w:pPr>
              <w:spacing w:after="0" w:line="240" w:lineRule="auto"/>
              <w:rPr>
                <w:rFonts w:ascii="Arial" w:eastAsia="Times New Roman" w:hAnsi="Arial" w:cs="Arial"/>
                <w:sz w:val="24"/>
                <w:szCs w:val="24"/>
              </w:rPr>
            </w:pPr>
            <w:r w:rsidRPr="00860E0A">
              <w:rPr>
                <w:rFonts w:ascii="Arial" w:eastAsia="Times New Roman" w:hAnsi="Arial" w:cs="Arial"/>
                <w:sz w:val="24"/>
                <w:szCs w:val="24"/>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F2EE61" w14:textId="77777777" w:rsidR="002C692A" w:rsidRPr="00005D6B" w:rsidRDefault="002C692A" w:rsidP="00005D6B">
            <w:pPr>
              <w:spacing w:after="0" w:line="240" w:lineRule="auto"/>
              <w:rPr>
                <w:rFonts w:ascii="Arial" w:eastAsia="Times New Roman" w:hAnsi="Arial" w:cs="Arial"/>
                <w:sz w:val="24"/>
                <w:szCs w:val="24"/>
              </w:rPr>
            </w:pPr>
            <w:r w:rsidRPr="00860E0A">
              <w:rPr>
                <w:rFonts w:ascii="Arial" w:eastAsia="Times New Roman" w:hAnsi="Arial" w:cs="Arial"/>
                <w:sz w:val="24"/>
                <w:szCs w:val="24"/>
              </w:rPr>
              <w:t>x</w:t>
            </w:r>
          </w:p>
        </w:tc>
        <w:tc>
          <w:tcPr>
            <w:tcW w:w="168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FEBF5" w14:textId="77777777" w:rsidR="002C692A" w:rsidRPr="00005D6B" w:rsidRDefault="002C692A" w:rsidP="00005D6B">
            <w:pPr>
              <w:spacing w:after="0" w:line="240" w:lineRule="auto"/>
              <w:rPr>
                <w:rFonts w:ascii="Arial" w:eastAsia="Times New Roman" w:hAnsi="Arial" w:cs="Arial"/>
                <w:sz w:val="24"/>
                <w:szCs w:val="24"/>
              </w:rPr>
            </w:pP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C0559" w14:textId="77777777" w:rsidR="002C692A" w:rsidRPr="00005D6B" w:rsidRDefault="002C692A" w:rsidP="00005D6B">
            <w:pPr>
              <w:spacing w:after="0" w:line="240" w:lineRule="auto"/>
              <w:rPr>
                <w:rFonts w:ascii="Arial" w:eastAsia="Times New Roman" w:hAnsi="Arial" w:cs="Arial"/>
                <w:sz w:val="24"/>
                <w:szCs w:val="24"/>
              </w:rPr>
            </w:pPr>
          </w:p>
        </w:tc>
      </w:tr>
    </w:tbl>
    <w:p w14:paraId="47CF0C16" w14:textId="77777777" w:rsidR="00005D6B" w:rsidRPr="00860E0A" w:rsidRDefault="00005D6B" w:rsidP="00005D6B">
      <w:pPr>
        <w:rPr>
          <w:rFonts w:ascii="Arial" w:hAnsi="Arial" w:cs="Arial"/>
          <w:sz w:val="36"/>
          <w:szCs w:val="36"/>
        </w:rPr>
      </w:pPr>
    </w:p>
    <w:p w14:paraId="6D0F9503" w14:textId="77777777" w:rsidR="002C692A" w:rsidRPr="00860E0A" w:rsidRDefault="002C692A" w:rsidP="00005D6B">
      <w:pPr>
        <w:rPr>
          <w:rFonts w:ascii="Arial" w:hAnsi="Arial" w:cs="Arial"/>
          <w:color w:val="000000"/>
          <w:sz w:val="40"/>
          <w:szCs w:val="40"/>
        </w:rPr>
      </w:pPr>
      <w:r w:rsidRPr="00860E0A">
        <w:rPr>
          <w:rFonts w:ascii="Arial" w:hAnsi="Arial" w:cs="Arial"/>
          <w:color w:val="000000"/>
          <w:sz w:val="40"/>
          <w:szCs w:val="40"/>
        </w:rPr>
        <w:t>Analysis / Design:</w:t>
      </w:r>
    </w:p>
    <w:p w14:paraId="09D478F2" w14:textId="77777777" w:rsidR="00662BAE" w:rsidRPr="00860E0A" w:rsidRDefault="00B64BDF" w:rsidP="00005D6B">
      <w:pPr>
        <w:rPr>
          <w:rFonts w:ascii="Arial" w:hAnsi="Arial" w:cs="Arial"/>
          <w:color w:val="000000"/>
        </w:rPr>
      </w:pPr>
      <w:r w:rsidRPr="00860E0A">
        <w:rPr>
          <w:rFonts w:ascii="Arial" w:hAnsi="Arial" w:cs="Arial"/>
          <w:color w:val="000000"/>
          <w:sz w:val="40"/>
          <w:szCs w:val="40"/>
        </w:rPr>
        <w:tab/>
      </w:r>
      <w:r w:rsidRPr="00860E0A">
        <w:rPr>
          <w:rFonts w:ascii="Arial" w:hAnsi="Arial" w:cs="Arial"/>
          <w:color w:val="000000"/>
        </w:rPr>
        <w:t xml:space="preserve">The project proposes to get the distance of the object using ultrasonic senor. The ultrasonic sensor consists of transmitter Trigger pulse, which should be triggered in order to start the process of distance measurement. The trigger pulse is given by a GPIO general purpose output pin which is kept high for </w:t>
      </w:r>
      <w:proofErr w:type="spellStart"/>
      <w:r w:rsidRPr="00860E0A">
        <w:rPr>
          <w:rFonts w:ascii="Arial" w:hAnsi="Arial" w:cs="Arial"/>
          <w:color w:val="000000"/>
        </w:rPr>
        <w:t>atleast</w:t>
      </w:r>
      <w:proofErr w:type="spellEnd"/>
      <w:r w:rsidRPr="00860E0A">
        <w:rPr>
          <w:rFonts w:ascii="Arial" w:hAnsi="Arial" w:cs="Arial"/>
          <w:color w:val="000000"/>
        </w:rPr>
        <w:t xml:space="preserve"> 10 micro seconds. This helps in the triggering of the echo pulse which starts  shooting high. The echo pulse touches the object and returns the signal back to the receiver. The up shooting and the receiving back of the signal gives the round trip time taken to reach the object. </w:t>
      </w:r>
      <w:r w:rsidR="00662BAE" w:rsidRPr="00860E0A">
        <w:rPr>
          <w:rFonts w:ascii="Arial" w:hAnsi="Arial" w:cs="Arial"/>
          <w:color w:val="000000"/>
        </w:rPr>
        <w:t xml:space="preserve">The distance is calculated using the formula </w:t>
      </w:r>
    </w:p>
    <w:p w14:paraId="3730A246" w14:textId="686DC814" w:rsidR="00B64BDF" w:rsidRDefault="00662BAE" w:rsidP="00005D6B">
      <w:pPr>
        <w:rPr>
          <w:rFonts w:ascii="Arial" w:hAnsi="Arial" w:cs="Arial"/>
          <w:b/>
          <w:bCs/>
          <w:color w:val="000000"/>
        </w:rPr>
      </w:pPr>
      <w:r w:rsidRPr="00860E0A">
        <w:rPr>
          <w:rFonts w:ascii="Arial" w:hAnsi="Arial" w:cs="Arial"/>
          <w:b/>
          <w:bCs/>
          <w:color w:val="000000"/>
        </w:rPr>
        <w:t xml:space="preserve">Distance  = (Round trip time taken/2)*Speed of sound. </w:t>
      </w:r>
    </w:p>
    <w:p w14:paraId="56A186F3" w14:textId="0DC2F065" w:rsidR="003A276D" w:rsidRDefault="003A276D" w:rsidP="00005D6B">
      <w:pPr>
        <w:rPr>
          <w:rFonts w:ascii="Arial" w:hAnsi="Arial" w:cs="Arial"/>
          <w:b/>
          <w:bCs/>
          <w:color w:val="000000"/>
        </w:rPr>
      </w:pPr>
    </w:p>
    <w:p w14:paraId="0A8D1D8C" w14:textId="20EEC91F" w:rsidR="003A276D" w:rsidRDefault="003A276D" w:rsidP="00005D6B">
      <w:pPr>
        <w:rPr>
          <w:rFonts w:ascii="Arial" w:hAnsi="Arial" w:cs="Arial"/>
          <w:b/>
          <w:bCs/>
          <w:color w:val="000000"/>
        </w:rPr>
      </w:pPr>
      <w:r>
        <w:rPr>
          <w:rFonts w:ascii="Arial" w:hAnsi="Arial" w:cs="Arial"/>
          <w:b/>
          <w:bCs/>
          <w:color w:val="000000"/>
        </w:rPr>
        <w:t>Trigger Pin PWM – Output Compare:</w:t>
      </w:r>
    </w:p>
    <w:p w14:paraId="6C51D8C8" w14:textId="6D4F8150" w:rsidR="003A276D" w:rsidRPr="003A276D" w:rsidRDefault="003A276D" w:rsidP="00005D6B">
      <w:pPr>
        <w:rPr>
          <w:rFonts w:ascii="Arial" w:hAnsi="Arial" w:cs="Arial"/>
          <w:color w:val="000000"/>
        </w:rPr>
      </w:pPr>
      <w:r>
        <w:rPr>
          <w:rFonts w:ascii="Arial" w:hAnsi="Arial" w:cs="Arial"/>
          <w:color w:val="000000"/>
        </w:rPr>
        <w:t xml:space="preserve"> For the trigger pin, PWM signal is used in output compare mode. The </w:t>
      </w:r>
      <w:proofErr w:type="spellStart"/>
      <w:r>
        <w:rPr>
          <w:rFonts w:ascii="Arial" w:hAnsi="Arial" w:cs="Arial"/>
          <w:color w:val="000000"/>
        </w:rPr>
        <w:t>prescalar</w:t>
      </w:r>
      <w:proofErr w:type="spellEnd"/>
      <w:r>
        <w:rPr>
          <w:rFonts w:ascii="Arial" w:hAnsi="Arial" w:cs="Arial"/>
          <w:color w:val="000000"/>
        </w:rPr>
        <w:t xml:space="preserve"> and the CCR register value are given to be 79 and 10 respectively such that PWM signal has 100% duty cycle. For each occurrence of the PWM on signal, the transmitter  pings a high pulse. This pulse triggers the echo pin which starts the echo pulse generation. The echo pulse hits the objects and comes back to the receiver. The time taken for the echo pulse to return back gives the round trip period. The distance is then calculated using the above formula. The </w:t>
      </w:r>
      <w:r w:rsidR="003C53CE">
        <w:rPr>
          <w:rFonts w:ascii="Arial" w:hAnsi="Arial" w:cs="Arial"/>
          <w:color w:val="000000"/>
        </w:rPr>
        <w:t xml:space="preserve">GPIO and timer configuration for the input capture and output compare mode is configured. </w:t>
      </w:r>
    </w:p>
    <w:p w14:paraId="01BE32D7" w14:textId="66F51C9D" w:rsidR="00507C31" w:rsidRDefault="003C53CE" w:rsidP="00005D6B">
      <w:pPr>
        <w:rPr>
          <w:rFonts w:ascii="Arial" w:hAnsi="Arial" w:cs="Arial"/>
          <w:b/>
          <w:bCs/>
          <w:color w:val="000000"/>
        </w:rPr>
      </w:pPr>
      <w:r>
        <w:rPr>
          <w:rFonts w:ascii="Arial" w:hAnsi="Arial" w:cs="Arial"/>
          <w:b/>
          <w:bCs/>
          <w:color w:val="000000"/>
        </w:rPr>
        <w:t>Echo Pulse – Input Capture:</w:t>
      </w:r>
    </w:p>
    <w:p w14:paraId="6457B3AF" w14:textId="52D47AF4" w:rsidR="003C53CE" w:rsidRPr="003C53CE" w:rsidRDefault="003C53CE" w:rsidP="00005D6B">
      <w:pPr>
        <w:rPr>
          <w:rFonts w:ascii="Arial" w:hAnsi="Arial" w:cs="Arial"/>
          <w:color w:val="000000"/>
        </w:rPr>
      </w:pPr>
      <w:r>
        <w:rPr>
          <w:rFonts w:ascii="Arial" w:hAnsi="Arial" w:cs="Arial"/>
          <w:b/>
          <w:bCs/>
          <w:color w:val="000000"/>
        </w:rPr>
        <w:tab/>
      </w:r>
      <w:r>
        <w:rPr>
          <w:rFonts w:ascii="Arial" w:hAnsi="Arial" w:cs="Arial"/>
          <w:color w:val="000000"/>
        </w:rPr>
        <w:t>After the trigger pulse is emitted, the echo pulse is starts to charge. This gives us the rising edge. The return of the echo pulse to the receiver gives us the falling edge. We need to capture both the rising as well as the falling edge in order to calculated the round trip time. We need to enable both CC1P and CC1NP of CCER register, to capture both rising and falling edges. Whenever an edge occurs (rising edge or falling edge) , SR as well as CC1IF flag is set. Reading the value of capture compare register CCR1 resets both the flag. We are thus reading two consecutive values from CCR1 register. The first one is start time (rising edge) and the second one is end time(falling edge)</w:t>
      </w:r>
    </w:p>
    <w:p w14:paraId="0CED424A" w14:textId="77777777" w:rsidR="00A24A8D" w:rsidRDefault="002F76FF" w:rsidP="00A24A8D">
      <w:pPr>
        <w:keepNext/>
      </w:pPr>
      <w:r w:rsidRPr="00860E0A">
        <w:rPr>
          <w:rFonts w:ascii="Arial" w:hAnsi="Arial" w:cs="Arial"/>
          <w:noProof/>
        </w:rPr>
        <w:lastRenderedPageBreak/>
        <w:drawing>
          <wp:inline distT="0" distB="0" distL="0" distR="0" wp14:anchorId="26649F66" wp14:editId="7D43C0A7">
            <wp:extent cx="5943600" cy="2876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76550"/>
                    </a:xfrm>
                    <a:prstGeom prst="rect">
                      <a:avLst/>
                    </a:prstGeom>
                  </pic:spPr>
                </pic:pic>
              </a:graphicData>
            </a:graphic>
          </wp:inline>
        </w:drawing>
      </w:r>
    </w:p>
    <w:p w14:paraId="78B11BA6" w14:textId="4D8ABD5E" w:rsidR="00507C31" w:rsidRPr="00860E0A" w:rsidRDefault="00A24A8D" w:rsidP="00A24A8D">
      <w:pPr>
        <w:pStyle w:val="Caption"/>
        <w:jc w:val="center"/>
        <w:rPr>
          <w:rFonts w:ascii="Arial" w:hAnsi="Arial" w:cs="Arial"/>
          <w:color w:val="000000"/>
        </w:rPr>
      </w:pPr>
      <w:r>
        <w:t xml:space="preserve">Figure </w:t>
      </w:r>
      <w:fldSimple w:instr=" SEQ Figure \* ARABIC ">
        <w:r w:rsidR="00CD3CDE">
          <w:rPr>
            <w:noProof/>
          </w:rPr>
          <w:t>1</w:t>
        </w:r>
      </w:fldSimple>
      <w:r>
        <w:t>: Working of Ultrasonic sensor</w:t>
      </w:r>
    </w:p>
    <w:p w14:paraId="3D7E9C54" w14:textId="77777777" w:rsidR="002F76FF" w:rsidRPr="00860E0A" w:rsidRDefault="002F76FF" w:rsidP="00005D6B">
      <w:pPr>
        <w:rPr>
          <w:rFonts w:ascii="Arial" w:hAnsi="Arial" w:cs="Arial"/>
        </w:rPr>
      </w:pPr>
    </w:p>
    <w:p w14:paraId="3D401802" w14:textId="77777777" w:rsidR="005172C3" w:rsidRPr="00860E0A" w:rsidRDefault="005172C3" w:rsidP="00005D6B">
      <w:pPr>
        <w:rPr>
          <w:rFonts w:ascii="Arial" w:hAnsi="Arial" w:cs="Arial"/>
          <w:b/>
          <w:bCs/>
        </w:rPr>
      </w:pPr>
      <w:r w:rsidRPr="00860E0A">
        <w:rPr>
          <w:rFonts w:ascii="Arial" w:hAnsi="Arial" w:cs="Arial"/>
          <w:b/>
          <w:bCs/>
        </w:rPr>
        <w:t>POST SETUP:</w:t>
      </w:r>
    </w:p>
    <w:p w14:paraId="5EE5E83B" w14:textId="77777777" w:rsidR="005172C3" w:rsidRPr="00860E0A" w:rsidRDefault="005172C3" w:rsidP="00005D6B">
      <w:pPr>
        <w:rPr>
          <w:rFonts w:ascii="Arial" w:hAnsi="Arial" w:cs="Arial"/>
        </w:rPr>
      </w:pPr>
      <w:r w:rsidRPr="00860E0A">
        <w:rPr>
          <w:rFonts w:ascii="Arial" w:hAnsi="Arial" w:cs="Arial"/>
        </w:rPr>
        <w:t xml:space="preserve">The post function test whether the object is in measurable distance of 300 to 1000 mm. If not the post is repeated until the requirement is met. </w:t>
      </w:r>
    </w:p>
    <w:p w14:paraId="350B01AA" w14:textId="77777777" w:rsidR="005172C3" w:rsidRPr="00860E0A" w:rsidRDefault="005172C3" w:rsidP="00005D6B">
      <w:pPr>
        <w:rPr>
          <w:rFonts w:ascii="Arial" w:hAnsi="Arial" w:cs="Arial"/>
        </w:rPr>
      </w:pPr>
      <w:r w:rsidRPr="00860E0A">
        <w:rPr>
          <w:rFonts w:ascii="Arial" w:hAnsi="Arial" w:cs="Arial"/>
          <w:noProof/>
        </w:rPr>
        <w:drawing>
          <wp:inline distT="0" distB="0" distL="0" distR="0" wp14:anchorId="2B42B424" wp14:editId="39058B17">
            <wp:extent cx="5943600" cy="32753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75330"/>
                    </a:xfrm>
                    <a:prstGeom prst="rect">
                      <a:avLst/>
                    </a:prstGeom>
                  </pic:spPr>
                </pic:pic>
              </a:graphicData>
            </a:graphic>
          </wp:inline>
        </w:drawing>
      </w:r>
    </w:p>
    <w:p w14:paraId="024BB59F" w14:textId="77777777" w:rsidR="005172C3" w:rsidRPr="00860E0A" w:rsidRDefault="005172C3" w:rsidP="00005D6B">
      <w:pPr>
        <w:rPr>
          <w:rFonts w:ascii="Arial" w:hAnsi="Arial" w:cs="Arial"/>
        </w:rPr>
      </w:pPr>
      <w:r w:rsidRPr="00860E0A">
        <w:rPr>
          <w:rFonts w:ascii="Arial" w:hAnsi="Arial" w:cs="Arial"/>
        </w:rPr>
        <w:t>The post test is followed by taking 100 readings and checking the readings for the outliers.</w:t>
      </w:r>
    </w:p>
    <w:p w14:paraId="2D834697" w14:textId="409D8192" w:rsidR="005172C3" w:rsidRDefault="00A24A8D" w:rsidP="00005D6B">
      <w:pPr>
        <w:rPr>
          <w:rFonts w:ascii="Arial" w:hAnsi="Arial" w:cs="Arial"/>
          <w:noProof/>
        </w:rPr>
      </w:pPr>
      <w:r>
        <w:rPr>
          <w:noProof/>
        </w:rPr>
        <w:lastRenderedPageBreak/>
        <w:drawing>
          <wp:inline distT="0" distB="0" distL="0" distR="0" wp14:anchorId="704C8247" wp14:editId="596B2D2C">
            <wp:extent cx="5943600" cy="3683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83000"/>
                    </a:xfrm>
                    <a:prstGeom prst="rect">
                      <a:avLst/>
                    </a:prstGeom>
                  </pic:spPr>
                </pic:pic>
              </a:graphicData>
            </a:graphic>
          </wp:inline>
        </w:drawing>
      </w:r>
    </w:p>
    <w:p w14:paraId="75808465" w14:textId="560AF999" w:rsidR="00A24A8D" w:rsidRPr="00860E0A" w:rsidRDefault="00A24A8D" w:rsidP="00005D6B">
      <w:pPr>
        <w:rPr>
          <w:rFonts w:ascii="Arial" w:hAnsi="Arial" w:cs="Arial"/>
        </w:rPr>
      </w:pPr>
      <w:r>
        <w:rPr>
          <w:noProof/>
        </w:rPr>
        <w:drawing>
          <wp:inline distT="0" distB="0" distL="0" distR="0" wp14:anchorId="7E1646C2" wp14:editId="78FF2FCA">
            <wp:extent cx="5943600" cy="38188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18890"/>
                    </a:xfrm>
                    <a:prstGeom prst="rect">
                      <a:avLst/>
                    </a:prstGeom>
                  </pic:spPr>
                </pic:pic>
              </a:graphicData>
            </a:graphic>
          </wp:inline>
        </w:drawing>
      </w:r>
    </w:p>
    <w:p w14:paraId="3B230FC9" w14:textId="7DC587DA" w:rsidR="00860E0A" w:rsidRPr="00A24A8D" w:rsidRDefault="005172C3" w:rsidP="00005D6B">
      <w:pPr>
        <w:rPr>
          <w:rFonts w:ascii="Arial" w:hAnsi="Arial" w:cs="Arial"/>
        </w:rPr>
      </w:pPr>
      <w:r w:rsidRPr="00860E0A">
        <w:rPr>
          <w:rFonts w:ascii="Arial" w:hAnsi="Arial" w:cs="Arial"/>
        </w:rPr>
        <w:t xml:space="preserve">The values are then sorted and min, max and running average are found and the measurements are recorded in a csv file. </w:t>
      </w:r>
    </w:p>
    <w:p w14:paraId="4B216916" w14:textId="77777777" w:rsidR="00860E0A" w:rsidRDefault="00860E0A" w:rsidP="00005D6B">
      <w:pPr>
        <w:rPr>
          <w:rFonts w:ascii="Arial" w:hAnsi="Arial" w:cs="Arial"/>
          <w:sz w:val="40"/>
          <w:szCs w:val="40"/>
        </w:rPr>
      </w:pPr>
      <w:r>
        <w:rPr>
          <w:rFonts w:ascii="Arial" w:hAnsi="Arial" w:cs="Arial"/>
          <w:sz w:val="40"/>
          <w:szCs w:val="40"/>
        </w:rPr>
        <w:lastRenderedPageBreak/>
        <w:t>Lessons Learned:</w:t>
      </w:r>
    </w:p>
    <w:p w14:paraId="5BC94D61" w14:textId="50F7773C" w:rsidR="00860E0A" w:rsidRPr="00860E0A" w:rsidRDefault="003A276D" w:rsidP="00005D6B">
      <w:pPr>
        <w:rPr>
          <w:rFonts w:ascii="Arial" w:hAnsi="Arial" w:cs="Arial"/>
          <w:sz w:val="24"/>
          <w:szCs w:val="24"/>
        </w:rPr>
      </w:pPr>
      <w:r>
        <w:rPr>
          <w:rFonts w:ascii="Arial" w:hAnsi="Arial" w:cs="Arial"/>
          <w:sz w:val="24"/>
          <w:szCs w:val="24"/>
        </w:rPr>
        <w:t xml:space="preserve">I learnt the significance of combing the input capture and output compare mode. </w:t>
      </w:r>
      <w:r w:rsidR="00860E0A">
        <w:rPr>
          <w:rFonts w:ascii="Arial" w:hAnsi="Arial" w:cs="Arial"/>
          <w:sz w:val="24"/>
          <w:szCs w:val="24"/>
        </w:rPr>
        <w:t xml:space="preserve">The GPIO and timer configuration of both the trigger as well as echo pins though used previously, required a deeper insight for understanding the exact process running in the background. The ultrasonic distance measurement </w:t>
      </w:r>
      <w:r w:rsidR="00D23B2C">
        <w:rPr>
          <w:rFonts w:ascii="Arial" w:hAnsi="Arial" w:cs="Arial"/>
          <w:sz w:val="24"/>
          <w:szCs w:val="24"/>
        </w:rPr>
        <w:t xml:space="preserve">is a new lesson learnt in this project. </w:t>
      </w:r>
    </w:p>
    <w:p w14:paraId="54AA5AA7" w14:textId="77777777" w:rsidR="00860E0A" w:rsidRPr="00860E0A" w:rsidRDefault="00860E0A" w:rsidP="00005D6B">
      <w:pPr>
        <w:rPr>
          <w:rFonts w:ascii="Arial" w:hAnsi="Arial" w:cs="Arial"/>
          <w:sz w:val="40"/>
          <w:szCs w:val="40"/>
        </w:rPr>
      </w:pPr>
    </w:p>
    <w:sectPr w:rsidR="00860E0A" w:rsidRPr="00860E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D6B"/>
    <w:rsid w:val="00005D6B"/>
    <w:rsid w:val="002C692A"/>
    <w:rsid w:val="002F76FF"/>
    <w:rsid w:val="003A276D"/>
    <w:rsid w:val="003C53CE"/>
    <w:rsid w:val="00507C31"/>
    <w:rsid w:val="005172C3"/>
    <w:rsid w:val="00662BAE"/>
    <w:rsid w:val="006E01D4"/>
    <w:rsid w:val="0082042F"/>
    <w:rsid w:val="00860E0A"/>
    <w:rsid w:val="009367F4"/>
    <w:rsid w:val="00A24A8D"/>
    <w:rsid w:val="00B64BDF"/>
    <w:rsid w:val="00CD30E9"/>
    <w:rsid w:val="00CD3CDE"/>
    <w:rsid w:val="00D23B2C"/>
    <w:rsid w:val="00FF0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F565E"/>
  <w15:chartTrackingRefBased/>
  <w15:docId w15:val="{8944113A-E6CA-4741-907D-DB6707A71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5D6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62BAE"/>
    <w:rPr>
      <w:color w:val="0000FF"/>
      <w:u w:val="single"/>
    </w:rPr>
  </w:style>
  <w:style w:type="paragraph" w:styleId="Caption">
    <w:name w:val="caption"/>
    <w:basedOn w:val="Normal"/>
    <w:next w:val="Normal"/>
    <w:uiPriority w:val="35"/>
    <w:unhideWhenUsed/>
    <w:qFormat/>
    <w:rsid w:val="00A24A8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583390">
      <w:bodyDiv w:val="1"/>
      <w:marLeft w:val="0"/>
      <w:marRight w:val="0"/>
      <w:marTop w:val="0"/>
      <w:marBottom w:val="0"/>
      <w:divBdr>
        <w:top w:val="none" w:sz="0" w:space="0" w:color="auto"/>
        <w:left w:val="none" w:sz="0" w:space="0" w:color="auto"/>
        <w:bottom w:val="none" w:sz="0" w:space="0" w:color="auto"/>
        <w:right w:val="none" w:sz="0" w:space="0" w:color="auto"/>
      </w:divBdr>
      <w:divsChild>
        <w:div w:id="360130470">
          <w:marLeft w:val="-720"/>
          <w:marRight w:val="0"/>
          <w:marTop w:val="0"/>
          <w:marBottom w:val="0"/>
          <w:divBdr>
            <w:top w:val="none" w:sz="0" w:space="0" w:color="auto"/>
            <w:left w:val="none" w:sz="0" w:space="0" w:color="auto"/>
            <w:bottom w:val="none" w:sz="0" w:space="0" w:color="auto"/>
            <w:right w:val="none" w:sz="0" w:space="0" w:color="auto"/>
          </w:divBdr>
        </w:div>
      </w:divsChild>
    </w:div>
    <w:div w:id="1606419170">
      <w:bodyDiv w:val="1"/>
      <w:marLeft w:val="0"/>
      <w:marRight w:val="0"/>
      <w:marTop w:val="0"/>
      <w:marBottom w:val="0"/>
      <w:divBdr>
        <w:top w:val="none" w:sz="0" w:space="0" w:color="auto"/>
        <w:left w:val="none" w:sz="0" w:space="0" w:color="auto"/>
        <w:bottom w:val="none" w:sz="0" w:space="0" w:color="auto"/>
        <w:right w:val="none" w:sz="0" w:space="0" w:color="auto"/>
      </w:divBdr>
    </w:div>
    <w:div w:id="1938514475">
      <w:bodyDiv w:val="1"/>
      <w:marLeft w:val="0"/>
      <w:marRight w:val="0"/>
      <w:marTop w:val="0"/>
      <w:marBottom w:val="0"/>
      <w:divBdr>
        <w:top w:val="none" w:sz="0" w:space="0" w:color="auto"/>
        <w:left w:val="none" w:sz="0" w:space="0" w:color="auto"/>
        <w:bottom w:val="none" w:sz="0" w:space="0" w:color="auto"/>
        <w:right w:val="none" w:sz="0" w:space="0" w:color="auto"/>
      </w:divBdr>
    </w:div>
    <w:div w:id="2039089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mailto:vn3128@rit.edu"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481</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Vinita Narayanamurthi (RIT Student)</dc:creator>
  <cp:keywords/>
  <dc:description/>
  <cp:lastModifiedBy>Vinita Narayanamurthi (RIT Student)</cp:lastModifiedBy>
  <cp:revision>2</cp:revision>
  <cp:lastPrinted>2019-12-11T05:57:00Z</cp:lastPrinted>
  <dcterms:created xsi:type="dcterms:W3CDTF">2019-12-10T03:02:00Z</dcterms:created>
  <dcterms:modified xsi:type="dcterms:W3CDTF">2019-12-11T16:19:00Z</dcterms:modified>
</cp:coreProperties>
</file>