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108C" w14:textId="77777777" w:rsidR="00A26DCE" w:rsidRDefault="00000000">
      <w:pPr>
        <w:pStyle w:val="FirstParagraph"/>
      </w:pPr>
      <w:r>
        <w:t>Vinitha Gongineni 📞 +91 9390483944 | 📧 vgongineni@gmail.com</w:t>
      </w:r>
    </w:p>
    <w:p w14:paraId="2D0BA347" w14:textId="77777777" w:rsidR="00A26DCE" w:rsidRDefault="00000000">
      <w:pPr>
        <w:pStyle w:val="BodyText"/>
      </w:pPr>
      <w:r>
        <w:t>Test Engineer | ISTQB Certified | Manual &amp; Automation Testing | Agile | eCommerce Domain</w:t>
      </w:r>
    </w:p>
    <w:p w14:paraId="32839B28" w14:textId="77777777" w:rsidR="00A26DCE" w:rsidRDefault="00000000">
      <w:r>
        <w:pict w14:anchorId="4FD336DE">
          <v:rect id="_x0000_i1025" style="width:0;height:1.5pt" o:hralign="center" o:hrstd="t" o:hr="t"/>
        </w:pict>
      </w:r>
    </w:p>
    <w:p w14:paraId="7DE4287E" w14:textId="77777777" w:rsidR="00A26DCE" w:rsidRDefault="00000000">
      <w:pPr>
        <w:pStyle w:val="Heading2"/>
      </w:pPr>
      <w:bookmarkStart w:id="0" w:name="professional-summary"/>
      <w:r>
        <w:t>Professional Summary</w:t>
      </w:r>
    </w:p>
    <w:p w14:paraId="34F2573F" w14:textId="77777777" w:rsidR="00A26DCE" w:rsidRDefault="00000000">
      <w:pPr>
        <w:pStyle w:val="FirstParagraph"/>
      </w:pPr>
      <w:r>
        <w:t xml:space="preserve">Experienced Test Engineer with 4+ years in </w:t>
      </w:r>
      <w:r w:rsidRPr="00A6797B">
        <w:t>manual and automation testing, team leadership, and familiarity with Business Analyst functions.</w:t>
      </w:r>
      <w:r>
        <w:t xml:space="preserve"> Skilled in functional, UI, regression, integration, and E2E testing within Agile environments. ISTQB Certified with exposure to automation, performance testing, and AI-based QA tools.</w:t>
      </w:r>
    </w:p>
    <w:p w14:paraId="5009CDE6" w14:textId="77777777" w:rsidR="00A26DCE" w:rsidRDefault="00000000">
      <w:r>
        <w:pict w14:anchorId="74ECCBB2">
          <v:rect id="_x0000_i1026" style="width:0;height:1.5pt" o:hralign="center" o:hrstd="t" o:hr="t"/>
        </w:pict>
      </w:r>
    </w:p>
    <w:p w14:paraId="232CCB5F" w14:textId="77777777" w:rsidR="00A26DCE" w:rsidRDefault="00000000">
      <w:pPr>
        <w:pStyle w:val="Heading2"/>
      </w:pPr>
      <w:bookmarkStart w:id="1" w:name="core-skills"/>
      <w:bookmarkEnd w:id="0"/>
      <w:r>
        <w:t>Core Skills</w:t>
      </w:r>
    </w:p>
    <w:p w14:paraId="0882B4B0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Manual Testing:</w:t>
      </w:r>
      <w:r>
        <w:t xml:space="preserve"> Functional, UI, Regression, Integration, API Testing, Defect Management, Database Testing</w:t>
      </w:r>
    </w:p>
    <w:p w14:paraId="195A67C2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Automation:</w:t>
      </w:r>
      <w:r>
        <w:t xml:space="preserve"> Selenium WebDriver, TestNG, Playwright (basic), AI-based Test Case Generation</w:t>
      </w:r>
    </w:p>
    <w:p w14:paraId="3C4B2A36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JIRA, Selenium, Postman, SQL, AWS, TestRail, Confluence</w:t>
      </w:r>
    </w:p>
    <w:p w14:paraId="2A9F1DF4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Tools:</w:t>
      </w:r>
      <w:r>
        <w:t xml:space="preserve"> ChatGPT for Exploratory Testing, AI-powered Bug Analysis and Test Case Writing</w:t>
      </w:r>
    </w:p>
    <w:p w14:paraId="354CE64B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Methodologies:</w:t>
      </w:r>
      <w:r>
        <w:t xml:space="preserve"> Agile, Scrum</w:t>
      </w:r>
    </w:p>
    <w:p w14:paraId="622B9E1D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Documentation:</w:t>
      </w:r>
      <w:r>
        <w:t xml:space="preserve"> Test Scenarios, Test Cases, Bug Reports, Project Metrics</w:t>
      </w:r>
    </w:p>
    <w:p w14:paraId="3E5DBAB1" w14:textId="77777777" w:rsidR="00A26D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 Skills:</w:t>
      </w:r>
      <w:r>
        <w:t xml:space="preserve"> Team Collaboration &amp; Mentoring, Leadership, Problem Solving, Communication</w:t>
      </w:r>
    </w:p>
    <w:p w14:paraId="2CCFF151" w14:textId="77777777" w:rsidR="00A26DCE" w:rsidRDefault="00000000">
      <w:r>
        <w:pict w14:anchorId="3B4F5ED4">
          <v:rect id="_x0000_i1027" style="width:0;height:1.5pt" o:hralign="center" o:hrstd="t" o:hr="t"/>
        </w:pict>
      </w:r>
    </w:p>
    <w:p w14:paraId="4069822C" w14:textId="77777777" w:rsidR="00A26DCE" w:rsidRDefault="00000000">
      <w:pPr>
        <w:pStyle w:val="Heading2"/>
      </w:pPr>
      <w:bookmarkStart w:id="2" w:name="professional-experience"/>
      <w:bookmarkEnd w:id="1"/>
      <w:r>
        <w:t>Professional Experience</w:t>
      </w:r>
    </w:p>
    <w:p w14:paraId="2AB3B258" w14:textId="07969616" w:rsidR="00A26DCE" w:rsidRDefault="009323D5">
      <w:pPr>
        <w:pStyle w:val="FirstParagraph"/>
      </w:pPr>
      <w:r>
        <w:rPr>
          <w:b/>
          <w:bCs/>
        </w:rPr>
        <w:t xml:space="preserve">Senior </w:t>
      </w:r>
      <w:r w:rsidR="00000000">
        <w:rPr>
          <w:b/>
          <w:bCs/>
        </w:rPr>
        <w:t>Test Engineer</w:t>
      </w:r>
      <w:r w:rsidR="00000000">
        <w:br/>
      </w:r>
      <w:r w:rsidR="00000000">
        <w:rPr>
          <w:i/>
          <w:iCs/>
        </w:rPr>
        <w:t>QualiZeal | Jan 2024 – Present</w:t>
      </w:r>
      <w:r w:rsidR="00000000">
        <w:t xml:space="preserve"> - Led a team of 5, mentoring members and ensuring timely delivery of high-quality releases. - Executed manual and E2E test cases across web-based eCommerce applications, enhancing overall product quality. - Collaborated with Product Owners, Developers, QA, and TCOs to align QA efforts with business goals.</w:t>
      </w:r>
    </w:p>
    <w:p w14:paraId="4ACDA413" w14:textId="77777777" w:rsidR="00A26DCE" w:rsidRDefault="00000000">
      <w:pPr>
        <w:pStyle w:val="BodyText"/>
      </w:pPr>
      <w:r>
        <w:rPr>
          <w:b/>
          <w:bCs/>
        </w:rPr>
        <w:t>Associate SDET</w:t>
      </w:r>
      <w:r>
        <w:br/>
      </w:r>
      <w:r>
        <w:rPr>
          <w:i/>
          <w:iCs/>
        </w:rPr>
        <w:t>Aug 2022 – Dec 2023</w:t>
      </w:r>
      <w:r>
        <w:t xml:space="preserve"> - Conducted end-to-end testing across modules, leading to a 20% reduction in post-release issues. - Designed and documented 100+ test cases and performed API and backend validation. - Contributed to internal QA automation setup using Selenium, reducing manual testing effort by 40%.</w:t>
      </w:r>
    </w:p>
    <w:p w14:paraId="4E1C3907" w14:textId="3482D52C" w:rsidR="00A26DCE" w:rsidRDefault="00000000">
      <w:pPr>
        <w:pStyle w:val="BodyText"/>
      </w:pPr>
      <w:r>
        <w:rPr>
          <w:b/>
          <w:bCs/>
        </w:rPr>
        <w:lastRenderedPageBreak/>
        <w:t>Project Worked:</w:t>
      </w:r>
      <w:r>
        <w:t xml:space="preserve"> </w:t>
      </w:r>
      <w:r w:rsidR="00A6797B">
        <w:br/>
      </w:r>
      <w:r>
        <w:rPr>
          <w:b/>
          <w:bCs/>
        </w:rPr>
        <w:t>Client Industry:</w:t>
      </w:r>
      <w:r>
        <w:t xml:space="preserve"> eCommerce - </w:t>
      </w:r>
      <w:r>
        <w:rPr>
          <w:b/>
          <w:bCs/>
        </w:rPr>
        <w:t>Role:</w:t>
      </w:r>
      <w:r>
        <w:t xml:space="preserve"> Test Engineer </w:t>
      </w:r>
      <w:r w:rsidR="00A6797B">
        <w:br/>
      </w:r>
      <w:r>
        <w:t xml:space="preserve"> </w:t>
      </w:r>
      <w:r>
        <w:rPr>
          <w:b/>
          <w:bCs/>
        </w:rPr>
        <w:t>Description:</w:t>
      </w:r>
      <w:r>
        <w:t xml:space="preserve"> Ensured smooth initialization and subscription flows across the application.</w:t>
      </w:r>
    </w:p>
    <w:p w14:paraId="2BC4B05D" w14:textId="77777777" w:rsidR="00A26DCE" w:rsidRDefault="00000000">
      <w:r>
        <w:pict w14:anchorId="6EF5CBE5">
          <v:rect id="_x0000_i1028" style="width:0;height:1.5pt" o:hralign="center" o:hrstd="t" o:hr="t"/>
        </w:pict>
      </w:r>
    </w:p>
    <w:p w14:paraId="33AEAC10" w14:textId="77777777" w:rsidR="00A26DCE" w:rsidRDefault="00000000">
      <w:pPr>
        <w:pStyle w:val="Heading2"/>
      </w:pPr>
      <w:bookmarkStart w:id="3" w:name="certifications"/>
      <w:bookmarkEnd w:id="2"/>
      <w:r>
        <w:t>Certifications</w:t>
      </w:r>
    </w:p>
    <w:p w14:paraId="4F0BB834" w14:textId="77777777" w:rsidR="00A26DCE" w:rsidRDefault="00000000">
      <w:pPr>
        <w:pStyle w:val="Compact"/>
        <w:numPr>
          <w:ilvl w:val="0"/>
          <w:numId w:val="3"/>
        </w:numPr>
      </w:pPr>
      <w:r>
        <w:t>ISTQB Certified Test Analyst</w:t>
      </w:r>
    </w:p>
    <w:p w14:paraId="0FA68D4B" w14:textId="77777777" w:rsidR="00A26DCE" w:rsidRDefault="00000000">
      <w:pPr>
        <w:pStyle w:val="Compact"/>
        <w:numPr>
          <w:ilvl w:val="0"/>
          <w:numId w:val="3"/>
        </w:numPr>
      </w:pPr>
      <w:r>
        <w:t>ISTQB Certified Foundation Level</w:t>
      </w:r>
    </w:p>
    <w:p w14:paraId="03872707" w14:textId="77777777" w:rsidR="00A26DCE" w:rsidRDefault="00000000">
      <w:r>
        <w:pict w14:anchorId="669C0B12">
          <v:rect id="_x0000_i1029" style="width:0;height:1.5pt" o:hralign="center" o:hrstd="t" o:hr="t"/>
        </w:pict>
      </w:r>
    </w:p>
    <w:p w14:paraId="72F0F488" w14:textId="77777777" w:rsidR="00A26DCE" w:rsidRDefault="00000000">
      <w:pPr>
        <w:pStyle w:val="Heading2"/>
      </w:pPr>
      <w:bookmarkStart w:id="4" w:name="additional-projects"/>
      <w:bookmarkEnd w:id="3"/>
      <w:r>
        <w:t>Additional Projects</w:t>
      </w:r>
    </w:p>
    <w:p w14:paraId="20E20011" w14:textId="77777777" w:rsidR="00A26D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Internal QA Automation Setup:</w:t>
      </w:r>
      <w:r>
        <w:t xml:space="preserve"> Initiated automated smoke testing using Selenium, reducing manual testing effort by 40%.</w:t>
      </w:r>
    </w:p>
    <w:p w14:paraId="19294CFE" w14:textId="77777777" w:rsidR="00A26DC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Performance Testing Exposure:</w:t>
      </w:r>
      <w:r>
        <w:t xml:space="preserve"> Participated in designing basic load testing scenarios and metrics collection using open-source tools.</w:t>
      </w:r>
    </w:p>
    <w:p w14:paraId="607B6451" w14:textId="77777777" w:rsidR="00A26DCE" w:rsidRDefault="00000000">
      <w:r>
        <w:pict w14:anchorId="0B61AD8D">
          <v:rect id="_x0000_i1030" style="width:0;height:1.5pt" o:hralign="center" o:hrstd="t" o:hr="t"/>
        </w:pict>
      </w:r>
    </w:p>
    <w:p w14:paraId="78C47288" w14:textId="77777777" w:rsidR="00A26DCE" w:rsidRDefault="00000000">
      <w:pPr>
        <w:pStyle w:val="Heading2"/>
      </w:pPr>
      <w:bookmarkStart w:id="5" w:name="education"/>
      <w:bookmarkEnd w:id="4"/>
      <w:r>
        <w:t>Education</w:t>
      </w:r>
    </w:p>
    <w:p w14:paraId="236AB5F5" w14:textId="77777777" w:rsidR="00A26DCE" w:rsidRDefault="00000000">
      <w:pPr>
        <w:pStyle w:val="FirstParagraph"/>
      </w:pPr>
      <w:r>
        <w:rPr>
          <w:b/>
          <w:bCs/>
        </w:rPr>
        <w:t>Bachelor’s Degree</w:t>
      </w:r>
      <w:r>
        <w:br/>
        <w:t>Kommuri Pratap Reddy Institute of Technology | 2017-2021</w:t>
      </w:r>
      <w:bookmarkEnd w:id="5"/>
    </w:p>
    <w:sectPr w:rsidR="00A26D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4897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2419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364385">
    <w:abstractNumId w:val="0"/>
  </w:num>
  <w:num w:numId="2" w16cid:durableId="1399206798">
    <w:abstractNumId w:val="1"/>
  </w:num>
  <w:num w:numId="3" w16cid:durableId="1750692032">
    <w:abstractNumId w:val="1"/>
  </w:num>
  <w:num w:numId="4" w16cid:durableId="104340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DCE"/>
    <w:rsid w:val="002B3759"/>
    <w:rsid w:val="00783627"/>
    <w:rsid w:val="009323D5"/>
    <w:rsid w:val="00A26DCE"/>
    <w:rsid w:val="00A6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027"/>
  <w15:docId w15:val="{0E0F0837-8ADF-4DCA-B912-AF09B4C8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ASTM Office Apps</cp:lastModifiedBy>
  <cp:revision>3</cp:revision>
  <dcterms:created xsi:type="dcterms:W3CDTF">2025-10-08T15:28:00Z</dcterms:created>
  <dcterms:modified xsi:type="dcterms:W3CDTF">2026-01-10T04:46:00Z</dcterms:modified>
</cp:coreProperties>
</file>