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7701E" w14:textId="77777777" w:rsidR="00084998" w:rsidRDefault="00084998">
      <w:pPr>
        <w:pStyle w:val="BodyText"/>
        <w:rPr>
          <w:rFonts w:ascii="Times New Roman"/>
          <w:sz w:val="20"/>
        </w:rPr>
      </w:pPr>
    </w:p>
    <w:p w14:paraId="10C5358C" w14:textId="77777777" w:rsidR="00084998" w:rsidRDefault="00084998">
      <w:pPr>
        <w:pStyle w:val="BodyText"/>
        <w:spacing w:before="6"/>
        <w:rPr>
          <w:rFonts w:ascii="Times New Roman"/>
          <w:sz w:val="17"/>
        </w:rPr>
      </w:pPr>
    </w:p>
    <w:p w14:paraId="78A3FF11" w14:textId="415084DE" w:rsidR="00084998" w:rsidRDefault="00CF7FD0">
      <w:pPr>
        <w:pStyle w:val="Heading2"/>
        <w:spacing w:before="54"/>
        <w:ind w:left="3705" w:right="5116"/>
        <w:jc w:val="center"/>
      </w:pPr>
      <w:r>
        <w:t>HIJ</w:t>
      </w:r>
    </w:p>
    <w:p w14:paraId="467D2CC1" w14:textId="2D3F4C9A" w:rsidR="00084998" w:rsidRDefault="00000000">
      <w:pPr>
        <w:spacing w:before="163"/>
        <w:ind w:left="466"/>
        <w:rPr>
          <w:rFonts w:ascii="Arial MT"/>
          <w:sz w:val="21"/>
        </w:rPr>
      </w:pPr>
      <w:proofErr w:type="gramStart"/>
      <w:r>
        <w:rPr>
          <w:b/>
          <w:sz w:val="23"/>
        </w:rPr>
        <w:t>Email:-</w:t>
      </w:r>
      <w:proofErr w:type="gramEnd"/>
      <w:r>
        <w:rPr>
          <w:b/>
          <w:sz w:val="23"/>
        </w:rPr>
        <w:t xml:space="preserve"> </w:t>
      </w:r>
      <w:r w:rsidR="00CF7FD0">
        <w:t>hij</w:t>
      </w:r>
      <w:r w:rsidR="004D5B6E">
        <w:t>@gmail.com</w:t>
      </w:r>
    </w:p>
    <w:p w14:paraId="4B2AD270" w14:textId="243F58D3" w:rsidR="00084998" w:rsidRDefault="00000000">
      <w:pPr>
        <w:pStyle w:val="Heading2"/>
        <w:spacing w:before="161"/>
        <w:ind w:left="466"/>
      </w:pPr>
      <w:proofErr w:type="gramStart"/>
      <w:r>
        <w:t>Phone:-</w:t>
      </w:r>
      <w:proofErr w:type="gramEnd"/>
      <w:r>
        <w:t>+</w:t>
      </w:r>
      <w:r w:rsidR="00CF7FD0">
        <w:t>1234567891</w:t>
      </w:r>
    </w:p>
    <w:p w14:paraId="44D7E2DC" w14:textId="77777777" w:rsidR="00084998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1C1DC1F" wp14:editId="05264DCF">
            <wp:simplePos x="0" y="0"/>
            <wp:positionH relativeFrom="page">
              <wp:posOffset>914400</wp:posOffset>
            </wp:positionH>
            <wp:positionV relativeFrom="paragraph">
              <wp:posOffset>224949</wp:posOffset>
            </wp:positionV>
            <wp:extent cx="6234322" cy="471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322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6F966" w14:textId="77777777" w:rsidR="00084998" w:rsidRDefault="00000000">
      <w:pPr>
        <w:spacing w:before="78"/>
        <w:ind w:left="106"/>
        <w:rPr>
          <w:b/>
          <w:sz w:val="23"/>
        </w:rPr>
      </w:pPr>
      <w:r>
        <w:rPr>
          <w:b/>
          <w:sz w:val="23"/>
          <w:u w:val="single"/>
        </w:rPr>
        <w:t>PROFESSIONAL</w:t>
      </w:r>
      <w:r>
        <w:rPr>
          <w:b/>
          <w:spacing w:val="-5"/>
          <w:sz w:val="23"/>
          <w:u w:val="single"/>
        </w:rPr>
        <w:t xml:space="preserve"> </w:t>
      </w:r>
      <w:r>
        <w:rPr>
          <w:b/>
          <w:sz w:val="23"/>
          <w:u w:val="single"/>
        </w:rPr>
        <w:t>SUMMARY</w:t>
      </w:r>
    </w:p>
    <w:p w14:paraId="573A91F9" w14:textId="2A22413D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89"/>
        <w:ind w:hanging="361"/>
        <w:rPr>
          <w:b/>
          <w:sz w:val="23"/>
        </w:rPr>
      </w:pPr>
      <w:r>
        <w:rPr>
          <w:sz w:val="23"/>
        </w:rPr>
        <w:t>Having</w:t>
      </w:r>
      <w:r>
        <w:rPr>
          <w:spacing w:val="48"/>
          <w:sz w:val="23"/>
        </w:rPr>
        <w:t xml:space="preserve"> </w:t>
      </w:r>
      <w:r w:rsidR="00CF7FD0">
        <w:rPr>
          <w:b/>
          <w:sz w:val="23"/>
        </w:rPr>
        <w:t>3</w:t>
      </w:r>
      <w:r w:rsidR="004D5B6E">
        <w:rPr>
          <w:b/>
          <w:sz w:val="23"/>
        </w:rPr>
        <w:t>.</w:t>
      </w:r>
      <w:r w:rsidR="00CF7FD0">
        <w:rPr>
          <w:b/>
          <w:sz w:val="23"/>
        </w:rPr>
        <w:t xml:space="preserve">8 </w:t>
      </w:r>
      <w:r>
        <w:rPr>
          <w:sz w:val="23"/>
        </w:rPr>
        <w:t>years</w:t>
      </w:r>
      <w:r>
        <w:rPr>
          <w:spacing w:val="48"/>
          <w:sz w:val="23"/>
        </w:rPr>
        <w:t xml:space="preserve"> </w:t>
      </w:r>
      <w:r>
        <w:rPr>
          <w:sz w:val="23"/>
        </w:rPr>
        <w:t>of</w:t>
      </w:r>
      <w:r>
        <w:rPr>
          <w:spacing w:val="48"/>
          <w:sz w:val="23"/>
        </w:rPr>
        <w:t xml:space="preserve"> </w:t>
      </w:r>
      <w:r>
        <w:rPr>
          <w:sz w:val="23"/>
        </w:rPr>
        <w:t>experience</w:t>
      </w:r>
      <w:r>
        <w:rPr>
          <w:spacing w:val="49"/>
          <w:sz w:val="23"/>
        </w:rPr>
        <w:t xml:space="preserve"> </w:t>
      </w:r>
      <w:r>
        <w:rPr>
          <w:sz w:val="23"/>
        </w:rPr>
        <w:t>in</w:t>
      </w:r>
      <w:r>
        <w:rPr>
          <w:spacing w:val="48"/>
          <w:sz w:val="23"/>
        </w:rPr>
        <w:t xml:space="preserve"> </w:t>
      </w:r>
      <w:r>
        <w:rPr>
          <w:sz w:val="23"/>
        </w:rPr>
        <w:t>development</w:t>
      </w:r>
      <w:r>
        <w:rPr>
          <w:spacing w:val="45"/>
          <w:sz w:val="23"/>
        </w:rPr>
        <w:t xml:space="preserve"> </w:t>
      </w:r>
      <w:r>
        <w:rPr>
          <w:sz w:val="23"/>
        </w:rPr>
        <w:t>of</w:t>
      </w:r>
      <w:r>
        <w:rPr>
          <w:spacing w:val="48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49"/>
          <w:sz w:val="23"/>
        </w:rPr>
        <w:t xml:space="preserve"> </w:t>
      </w:r>
      <w:r>
        <w:rPr>
          <w:sz w:val="23"/>
        </w:rPr>
        <w:t>using</w:t>
      </w:r>
      <w:r>
        <w:rPr>
          <w:spacing w:val="50"/>
          <w:sz w:val="23"/>
        </w:rPr>
        <w:t xml:space="preserve"> </w:t>
      </w:r>
      <w:r>
        <w:rPr>
          <w:b/>
          <w:sz w:val="23"/>
        </w:rPr>
        <w:t>Java</w:t>
      </w:r>
      <w:r>
        <w:rPr>
          <w:b/>
          <w:spacing w:val="48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50"/>
          <w:sz w:val="23"/>
        </w:rPr>
        <w:t xml:space="preserve"> </w:t>
      </w:r>
      <w:r>
        <w:rPr>
          <w:b/>
          <w:sz w:val="23"/>
        </w:rPr>
        <w:t>J2EE</w:t>
      </w:r>
    </w:p>
    <w:p w14:paraId="7CFEE814" w14:textId="77777777" w:rsidR="00084998" w:rsidRDefault="00000000">
      <w:pPr>
        <w:pStyle w:val="BodyText"/>
        <w:spacing w:before="41"/>
        <w:ind w:left="840"/>
      </w:pPr>
      <w:r>
        <w:t>technologies.</w:t>
      </w:r>
    </w:p>
    <w:p w14:paraId="5A1A3350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44"/>
        <w:ind w:right="1020"/>
        <w:rPr>
          <w:sz w:val="23"/>
        </w:rPr>
      </w:pPr>
      <w:r>
        <w:rPr>
          <w:sz w:val="23"/>
        </w:rPr>
        <w:t xml:space="preserve">Good experience in </w:t>
      </w:r>
      <w:r>
        <w:rPr>
          <w:b/>
          <w:sz w:val="23"/>
        </w:rPr>
        <w:t xml:space="preserve">JAVA 8 </w:t>
      </w:r>
      <w:r>
        <w:rPr>
          <w:sz w:val="23"/>
        </w:rPr>
        <w:t>features like Lambda expression, Functional Interfaces,</w:t>
      </w:r>
      <w:r>
        <w:rPr>
          <w:spacing w:val="1"/>
          <w:sz w:val="23"/>
        </w:rPr>
        <w:t xml:space="preserve"> </w:t>
      </w:r>
      <w:r>
        <w:rPr>
          <w:sz w:val="23"/>
        </w:rPr>
        <w:t>Optional,</w:t>
      </w:r>
      <w:r>
        <w:rPr>
          <w:spacing w:val="-3"/>
          <w:sz w:val="23"/>
        </w:rPr>
        <w:t xml:space="preserve"> </w:t>
      </w:r>
      <w:r>
        <w:rPr>
          <w:sz w:val="23"/>
        </w:rPr>
        <w:t>Stream</w:t>
      </w:r>
      <w:r>
        <w:rPr>
          <w:spacing w:val="-4"/>
          <w:sz w:val="23"/>
        </w:rPr>
        <w:t xml:space="preserve"> </w:t>
      </w:r>
      <w:r>
        <w:rPr>
          <w:sz w:val="23"/>
        </w:rPr>
        <w:t>API</w:t>
      </w:r>
      <w:r>
        <w:rPr>
          <w:spacing w:val="-5"/>
          <w:sz w:val="23"/>
        </w:rPr>
        <w:t xml:space="preserve"> </w:t>
      </w:r>
      <w:r>
        <w:rPr>
          <w:sz w:val="23"/>
        </w:rPr>
        <w:t>etc.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complete</w:t>
      </w:r>
      <w:r>
        <w:rPr>
          <w:spacing w:val="-4"/>
          <w:sz w:val="23"/>
        </w:rPr>
        <w:t xml:space="preserve"> </w:t>
      </w:r>
      <w:r>
        <w:rPr>
          <w:sz w:val="23"/>
        </w:rPr>
        <w:t>Understanding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object-oriented</w:t>
      </w:r>
      <w:r>
        <w:rPr>
          <w:spacing w:val="-3"/>
          <w:sz w:val="23"/>
        </w:rPr>
        <w:t xml:space="preserve"> </w:t>
      </w:r>
      <w:r>
        <w:rPr>
          <w:sz w:val="23"/>
        </w:rPr>
        <w:t>programming.</w:t>
      </w:r>
    </w:p>
    <w:p w14:paraId="3A2F5B0E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Experienced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Restful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Services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RestEasy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implantation.</w:t>
      </w:r>
    </w:p>
    <w:p w14:paraId="45C4FD81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Experienced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Spring mvc,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Spring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Boot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Hibernate,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SpringData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JPA</w:t>
      </w:r>
      <w:r>
        <w:rPr>
          <w:sz w:val="23"/>
        </w:rPr>
        <w:t>.</w:t>
      </w:r>
    </w:p>
    <w:p w14:paraId="313E1A67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right="1356"/>
        <w:rPr>
          <w:sz w:val="23"/>
        </w:rPr>
      </w:pPr>
      <w:r>
        <w:rPr>
          <w:sz w:val="23"/>
        </w:rPr>
        <w:t xml:space="preserve">Good Implementation Knowledge in </w:t>
      </w:r>
      <w:r>
        <w:rPr>
          <w:b/>
          <w:sz w:val="23"/>
        </w:rPr>
        <w:t>Singleton, Template, flyweight, factory method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and Builder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Design</w:t>
      </w:r>
      <w:r>
        <w:rPr>
          <w:spacing w:val="-3"/>
          <w:sz w:val="23"/>
        </w:rPr>
        <w:t xml:space="preserve"> </w:t>
      </w:r>
      <w:r>
        <w:rPr>
          <w:sz w:val="23"/>
        </w:rPr>
        <w:t>Patterns.</w:t>
      </w:r>
    </w:p>
    <w:p w14:paraId="3687A168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right="1945"/>
        <w:rPr>
          <w:b/>
          <w:sz w:val="23"/>
        </w:rPr>
      </w:pPr>
      <w:r>
        <w:rPr>
          <w:sz w:val="23"/>
        </w:rPr>
        <w:t xml:space="preserve">Good Implementation Knowledge in </w:t>
      </w:r>
      <w:r>
        <w:rPr>
          <w:b/>
          <w:sz w:val="23"/>
        </w:rPr>
        <w:t>Spring security with JWT and Transaction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management.</w:t>
      </w:r>
    </w:p>
    <w:p w14:paraId="0C47F145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b/>
          <w:sz w:val="23"/>
        </w:rPr>
      </w:pPr>
      <w:r>
        <w:rPr>
          <w:sz w:val="23"/>
        </w:rPr>
        <w:t>Having</w:t>
      </w:r>
      <w:r>
        <w:rPr>
          <w:spacing w:val="-4"/>
          <w:sz w:val="23"/>
        </w:rPr>
        <w:t xml:space="preserve"> </w:t>
      </w:r>
      <w:r>
        <w:rPr>
          <w:sz w:val="23"/>
        </w:rPr>
        <w:t>good</w:t>
      </w:r>
      <w:r>
        <w:rPr>
          <w:spacing w:val="-4"/>
          <w:sz w:val="23"/>
        </w:rPr>
        <w:t xml:space="preserve"> </w:t>
      </w:r>
      <w:r>
        <w:rPr>
          <w:sz w:val="23"/>
        </w:rPr>
        <w:t>knowledge</w:t>
      </w:r>
      <w:r>
        <w:rPr>
          <w:spacing w:val="-5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MICROSERVICES.</w:t>
      </w:r>
    </w:p>
    <w:p w14:paraId="3EFF996A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 w:line="280" w:lineRule="exact"/>
        <w:ind w:hanging="361"/>
        <w:rPr>
          <w:sz w:val="23"/>
        </w:rPr>
      </w:pPr>
      <w:r>
        <w:rPr>
          <w:sz w:val="23"/>
        </w:rPr>
        <w:t>Working</w:t>
      </w:r>
      <w:r>
        <w:rPr>
          <w:spacing w:val="-4"/>
          <w:sz w:val="23"/>
        </w:rPr>
        <w:t xml:space="preserve"> </w:t>
      </w:r>
      <w:r>
        <w:rPr>
          <w:sz w:val="23"/>
        </w:rPr>
        <w:t>knowledge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in </w:t>
      </w:r>
      <w:r>
        <w:rPr>
          <w:b/>
          <w:sz w:val="23"/>
        </w:rPr>
        <w:t>MYSQL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MongoDB</w:t>
      </w:r>
      <w:r>
        <w:rPr>
          <w:sz w:val="23"/>
        </w:rPr>
        <w:t>.</w:t>
      </w:r>
    </w:p>
    <w:p w14:paraId="6EAD5DEF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280" w:lineRule="exact"/>
        <w:ind w:hanging="361"/>
        <w:rPr>
          <w:b/>
          <w:sz w:val="23"/>
        </w:rPr>
      </w:pPr>
      <w:r>
        <w:rPr>
          <w:sz w:val="23"/>
        </w:rPr>
        <w:t>Experienced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Tomcat,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Wild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fly -19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servers.</w:t>
      </w:r>
    </w:p>
    <w:p w14:paraId="0BF97F48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Experienced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Eclipse, STS, Post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Man,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swagger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ui,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AWS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cloud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watch,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Git</w:t>
      </w:r>
      <w:r>
        <w:rPr>
          <w:sz w:val="23"/>
        </w:rPr>
        <w:t>.</w:t>
      </w:r>
    </w:p>
    <w:p w14:paraId="7D949E61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Experience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Writing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Junit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cases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Restful</w:t>
      </w:r>
      <w:r>
        <w:rPr>
          <w:spacing w:val="-2"/>
          <w:sz w:val="23"/>
        </w:rPr>
        <w:t xml:space="preserve"> </w:t>
      </w:r>
      <w:r>
        <w:rPr>
          <w:sz w:val="23"/>
        </w:rPr>
        <w:t>APIs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Junit</w:t>
      </w:r>
      <w:r>
        <w:rPr>
          <w:spacing w:val="-2"/>
          <w:sz w:val="23"/>
        </w:rPr>
        <w:t xml:space="preserve"> </w:t>
      </w:r>
      <w:r>
        <w:rPr>
          <w:sz w:val="23"/>
        </w:rPr>
        <w:t>testing</w:t>
      </w:r>
      <w:r>
        <w:rPr>
          <w:spacing w:val="-2"/>
          <w:sz w:val="23"/>
        </w:rPr>
        <w:t xml:space="preserve"> </w:t>
      </w:r>
      <w:r>
        <w:rPr>
          <w:sz w:val="23"/>
        </w:rPr>
        <w:t>framework</w:t>
      </w:r>
    </w:p>
    <w:p w14:paraId="498CFC67" w14:textId="77777777" w:rsidR="00084998" w:rsidRDefault="00000000">
      <w:pPr>
        <w:pStyle w:val="BodyText"/>
        <w:ind w:left="840"/>
      </w:pPr>
      <w:r>
        <w:rPr>
          <w:b/>
        </w:rPr>
        <w:t>Mockito</w:t>
      </w:r>
      <w:r>
        <w:rPr>
          <w:b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generating</w:t>
      </w:r>
      <w:r>
        <w:rPr>
          <w:spacing w:val="-2"/>
        </w:rPr>
        <w:t xml:space="preserve"> </w:t>
      </w:r>
      <w:r>
        <w:t>process.</w:t>
      </w:r>
    </w:p>
    <w:p w14:paraId="40BBDD59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Working</w:t>
      </w:r>
      <w:r>
        <w:rPr>
          <w:spacing w:val="-3"/>
          <w:sz w:val="23"/>
        </w:rPr>
        <w:t xml:space="preserve"> </w:t>
      </w:r>
      <w:r>
        <w:rPr>
          <w:sz w:val="23"/>
        </w:rPr>
        <w:t>knowledge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XML,</w:t>
      </w:r>
      <w:r>
        <w:rPr>
          <w:spacing w:val="-1"/>
          <w:sz w:val="23"/>
        </w:rPr>
        <w:t xml:space="preserve"> </w:t>
      </w:r>
      <w:r>
        <w:rPr>
          <w:sz w:val="23"/>
        </w:rPr>
        <w:t>yaml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JSON.</w:t>
      </w:r>
    </w:p>
    <w:p w14:paraId="022788AF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sz w:val="23"/>
        </w:rPr>
      </w:pPr>
      <w:r>
        <w:rPr>
          <w:sz w:val="23"/>
        </w:rPr>
        <w:t>Having</w:t>
      </w:r>
      <w:r>
        <w:rPr>
          <w:spacing w:val="-2"/>
          <w:sz w:val="23"/>
        </w:rPr>
        <w:t xml:space="preserve"> </w:t>
      </w:r>
      <w:r>
        <w:rPr>
          <w:sz w:val="23"/>
        </w:rPr>
        <w:t>knowledge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Web</w:t>
      </w:r>
      <w:r>
        <w:rPr>
          <w:spacing w:val="-2"/>
          <w:sz w:val="23"/>
        </w:rPr>
        <w:t xml:space="preserve"> </w:t>
      </w:r>
      <w:r>
        <w:rPr>
          <w:sz w:val="23"/>
        </w:rPr>
        <w:t>technologies</w:t>
      </w:r>
      <w:r>
        <w:rPr>
          <w:spacing w:val="-1"/>
          <w:sz w:val="23"/>
        </w:rPr>
        <w:t xml:space="preserve"> </w:t>
      </w:r>
      <w:r>
        <w:rPr>
          <w:sz w:val="23"/>
        </w:rPr>
        <w:t>like</w:t>
      </w:r>
      <w:r>
        <w:rPr>
          <w:spacing w:val="-2"/>
          <w:sz w:val="23"/>
        </w:rPr>
        <w:t xml:space="preserve"> </w:t>
      </w:r>
      <w:r>
        <w:rPr>
          <w:sz w:val="23"/>
        </w:rPr>
        <w:t>HTML5,</w:t>
      </w:r>
      <w:r>
        <w:rPr>
          <w:spacing w:val="-6"/>
          <w:sz w:val="23"/>
        </w:rPr>
        <w:t xml:space="preserve"> </w:t>
      </w:r>
      <w:r>
        <w:rPr>
          <w:sz w:val="23"/>
        </w:rPr>
        <w:t>CSS3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JavaScript.</w:t>
      </w:r>
    </w:p>
    <w:p w14:paraId="41B363E3" w14:textId="77777777" w:rsidR="00084998" w:rsidRDefault="00084998">
      <w:pPr>
        <w:pStyle w:val="BodyText"/>
        <w:rPr>
          <w:sz w:val="20"/>
        </w:rPr>
      </w:pPr>
    </w:p>
    <w:p w14:paraId="1A0BCBCB" w14:textId="77777777" w:rsidR="00084998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983A8B0" wp14:editId="3AEB320A">
            <wp:simplePos x="0" y="0"/>
            <wp:positionH relativeFrom="page">
              <wp:posOffset>914400</wp:posOffset>
            </wp:positionH>
            <wp:positionV relativeFrom="paragraph">
              <wp:posOffset>144334</wp:posOffset>
            </wp:positionV>
            <wp:extent cx="6297295" cy="47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5EA6F" w14:textId="77777777" w:rsidR="00084998" w:rsidRDefault="00000000">
      <w:pPr>
        <w:pStyle w:val="Heading2"/>
        <w:spacing w:before="66"/>
        <w:ind w:left="106"/>
      </w:pPr>
      <w:r>
        <w:rPr>
          <w:u w:val="single"/>
        </w:rPr>
        <w:t>PROFESSIONAL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EXPERIENCE</w:t>
      </w:r>
    </w:p>
    <w:p w14:paraId="7F4F8D4C" w14:textId="77777777" w:rsidR="00084998" w:rsidRDefault="00084998">
      <w:pPr>
        <w:pStyle w:val="BodyText"/>
        <w:spacing w:before="1"/>
        <w:rPr>
          <w:b/>
          <w:sz w:val="19"/>
        </w:rPr>
      </w:pPr>
    </w:p>
    <w:p w14:paraId="29EC88CF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8"/>
        <w:ind w:hanging="361"/>
        <w:rPr>
          <w:sz w:val="23"/>
        </w:rPr>
      </w:pPr>
      <w:r>
        <w:rPr>
          <w:sz w:val="23"/>
        </w:rPr>
        <w:t>Working</w:t>
      </w:r>
      <w:r>
        <w:rPr>
          <w:spacing w:val="-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java</w:t>
      </w:r>
      <w:r>
        <w:rPr>
          <w:spacing w:val="-2"/>
          <w:sz w:val="23"/>
        </w:rPr>
        <w:t xml:space="preserve"> </w:t>
      </w:r>
      <w:r>
        <w:rPr>
          <w:sz w:val="23"/>
        </w:rPr>
        <w:t>Developer in</w:t>
      </w:r>
      <w:r>
        <w:rPr>
          <w:spacing w:val="-3"/>
          <w:sz w:val="23"/>
        </w:rPr>
        <w:t xml:space="preserve"> </w:t>
      </w:r>
      <w:r>
        <w:rPr>
          <w:sz w:val="23"/>
        </w:rPr>
        <w:t>Wipro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February</w:t>
      </w:r>
      <w:r>
        <w:rPr>
          <w:spacing w:val="-3"/>
          <w:sz w:val="23"/>
        </w:rPr>
        <w:t xml:space="preserve"> </w:t>
      </w:r>
      <w:r>
        <w:rPr>
          <w:sz w:val="23"/>
        </w:rPr>
        <w:t>2022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till</w:t>
      </w:r>
      <w:r>
        <w:rPr>
          <w:spacing w:val="-4"/>
          <w:sz w:val="23"/>
        </w:rPr>
        <w:t xml:space="preserve"> </w:t>
      </w:r>
      <w:r>
        <w:rPr>
          <w:sz w:val="23"/>
        </w:rPr>
        <w:t>now.</w:t>
      </w:r>
    </w:p>
    <w:p w14:paraId="7C20CB60" w14:textId="77777777" w:rsidR="00084998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EB6E1D" wp14:editId="41EC4F7D">
            <wp:simplePos x="0" y="0"/>
            <wp:positionH relativeFrom="page">
              <wp:posOffset>914400</wp:posOffset>
            </wp:positionH>
            <wp:positionV relativeFrom="paragraph">
              <wp:posOffset>121311</wp:posOffset>
            </wp:positionV>
            <wp:extent cx="6234488" cy="471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488" cy="47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72587" w14:textId="77777777" w:rsidR="00084998" w:rsidRDefault="00000000">
      <w:pPr>
        <w:pStyle w:val="Heading2"/>
        <w:spacing w:before="30"/>
        <w:ind w:left="106"/>
      </w:pPr>
      <w:r>
        <w:rPr>
          <w:u w:val="single"/>
        </w:rPr>
        <w:t>EDUCATIONAL</w:t>
      </w:r>
      <w:r>
        <w:rPr>
          <w:spacing w:val="-6"/>
          <w:u w:val="single"/>
        </w:rPr>
        <w:t xml:space="preserve"> </w:t>
      </w:r>
      <w:r>
        <w:rPr>
          <w:u w:val="single"/>
        </w:rPr>
        <w:t>QUALIFICATIONS</w:t>
      </w:r>
    </w:p>
    <w:p w14:paraId="25D76511" w14:textId="77777777" w:rsidR="00084998" w:rsidRDefault="00084998">
      <w:pPr>
        <w:pStyle w:val="BodyText"/>
        <w:spacing w:before="10"/>
        <w:rPr>
          <w:b/>
          <w:sz w:val="25"/>
        </w:rPr>
      </w:pPr>
    </w:p>
    <w:p w14:paraId="534CF96B" w14:textId="77777777" w:rsidR="00084998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89"/>
        <w:ind w:hanging="361"/>
        <w:rPr>
          <w:b/>
          <w:sz w:val="23"/>
        </w:rPr>
      </w:pPr>
      <w:r>
        <w:rPr>
          <w:b/>
          <w:sz w:val="23"/>
        </w:rPr>
        <w:t>Master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Applications</w:t>
      </w:r>
      <w:r>
        <w:rPr>
          <w:sz w:val="23"/>
        </w:rPr>
        <w:t>(mca)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JNTU-Anantapuramu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proofErr w:type="gramStart"/>
      <w:r>
        <w:rPr>
          <w:b/>
          <w:sz w:val="23"/>
        </w:rPr>
        <w:t>2019,AP.</w:t>
      </w:r>
      <w:proofErr w:type="gramEnd"/>
    </w:p>
    <w:p w14:paraId="4B095935" w14:textId="77777777" w:rsidR="00084998" w:rsidRDefault="00084998">
      <w:pPr>
        <w:pStyle w:val="BodyText"/>
        <w:spacing w:before="5"/>
        <w:rPr>
          <w:b/>
          <w:sz w:val="21"/>
        </w:rPr>
      </w:pPr>
    </w:p>
    <w:p w14:paraId="40B03034" w14:textId="77777777" w:rsidR="00084998" w:rsidRPr="000F2C9F" w:rsidRDefault="00000000" w:rsidP="000F2C9F">
      <w:pPr>
        <w:pStyle w:val="ListParagraph"/>
        <w:numPr>
          <w:ilvl w:val="0"/>
          <w:numId w:val="2"/>
        </w:numPr>
        <w:tabs>
          <w:tab w:val="left" w:pos="841"/>
        </w:tabs>
        <w:spacing w:line="276" w:lineRule="auto"/>
        <w:ind w:left="480" w:right="980" w:firstLine="0"/>
        <w:rPr>
          <w:rFonts w:ascii="Arial MT" w:hAnsi="Arial MT"/>
        </w:rPr>
        <w:sectPr w:rsidR="00084998" w:rsidRPr="000F2C9F"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10" w:h="16840"/>
          <w:pgMar w:top="820" w:right="440" w:bottom="500" w:left="1320" w:header="48" w:footer="302" w:gutter="0"/>
          <w:pgNumType w:start="1"/>
          <w:cols w:space="720"/>
        </w:sectPr>
      </w:pPr>
      <w:r>
        <w:rPr>
          <w:b/>
          <w:sz w:val="23"/>
        </w:rPr>
        <w:t>Bachelor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8"/>
          <w:sz w:val="23"/>
        </w:rPr>
        <w:t xml:space="preserve"> </w:t>
      </w:r>
      <w:proofErr w:type="gramStart"/>
      <w:r>
        <w:rPr>
          <w:b/>
          <w:sz w:val="23"/>
        </w:rPr>
        <w:t>Arts[</w:t>
      </w:r>
      <w:proofErr w:type="gramEnd"/>
      <w:r>
        <w:rPr>
          <w:b/>
          <w:color w:val="5F6268"/>
          <w:sz w:val="23"/>
        </w:rPr>
        <w:t>Accounts</w:t>
      </w:r>
      <w:r>
        <w:rPr>
          <w:b/>
          <w:color w:val="5F6268"/>
          <w:spacing w:val="28"/>
          <w:sz w:val="23"/>
        </w:rPr>
        <w:t xml:space="preserve"> </w:t>
      </w:r>
      <w:r>
        <w:rPr>
          <w:b/>
          <w:color w:val="5F6268"/>
          <w:sz w:val="23"/>
        </w:rPr>
        <w:t>Statistics</w:t>
      </w:r>
      <w:r>
        <w:rPr>
          <w:b/>
          <w:color w:val="5F6268"/>
          <w:spacing w:val="28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28"/>
          <w:sz w:val="23"/>
        </w:rPr>
        <w:t xml:space="preserve"> </w:t>
      </w:r>
      <w:proofErr w:type="gramStart"/>
      <w:r>
        <w:rPr>
          <w:b/>
          <w:sz w:val="23"/>
        </w:rPr>
        <w:t>Applications</w:t>
      </w:r>
      <w:r>
        <w:rPr>
          <w:b/>
          <w:spacing w:val="28"/>
          <w:sz w:val="23"/>
        </w:rPr>
        <w:t xml:space="preserve"> </w:t>
      </w:r>
      <w:r>
        <w:rPr>
          <w:b/>
          <w:sz w:val="23"/>
        </w:rPr>
        <w:t>]</w:t>
      </w:r>
      <w:proofErr w:type="gramEnd"/>
      <w:r>
        <w:rPr>
          <w:b/>
          <w:spacing w:val="28"/>
          <w:sz w:val="23"/>
        </w:rPr>
        <w:t xml:space="preserve"> </w:t>
      </w:r>
      <w:r>
        <w:rPr>
          <w:sz w:val="23"/>
        </w:rPr>
        <w:t>from</w:t>
      </w:r>
      <w:r>
        <w:rPr>
          <w:spacing w:val="29"/>
          <w:sz w:val="23"/>
        </w:rPr>
        <w:t xml:space="preserve"> </w:t>
      </w:r>
      <w:r>
        <w:rPr>
          <w:rFonts w:ascii="Arial MT" w:hAnsi="Arial MT"/>
          <w:color w:val="1F2023"/>
        </w:rPr>
        <w:t>Sri</w:t>
      </w:r>
      <w:r>
        <w:rPr>
          <w:rFonts w:ascii="Arial MT" w:hAnsi="Arial MT"/>
          <w:color w:val="1F2023"/>
          <w:spacing w:val="30"/>
        </w:rPr>
        <w:t xml:space="preserve"> </w:t>
      </w:r>
      <w:r>
        <w:rPr>
          <w:rFonts w:ascii="Arial MT" w:hAnsi="Arial MT"/>
          <w:color w:val="1F2023"/>
        </w:rPr>
        <w:t>Venkateswara</w:t>
      </w:r>
      <w:r>
        <w:rPr>
          <w:rFonts w:ascii="Arial MT" w:hAnsi="Arial MT"/>
          <w:color w:val="1F2023"/>
          <w:spacing w:val="-58"/>
        </w:rPr>
        <w:t xml:space="preserve"> </w:t>
      </w:r>
      <w:r>
        <w:rPr>
          <w:rFonts w:ascii="Arial MT" w:hAnsi="Arial MT"/>
          <w:color w:val="1F2023"/>
        </w:rPr>
        <w:t>University</w:t>
      </w:r>
      <w:r>
        <w:rPr>
          <w:rFonts w:ascii="Arial MT" w:hAnsi="Arial MT"/>
          <w:color w:val="1F2023"/>
          <w:spacing w:val="-2"/>
        </w:rPr>
        <w:t xml:space="preserve"> </w:t>
      </w:r>
      <w:r>
        <w:rPr>
          <w:rFonts w:ascii="Arial MT" w:hAnsi="Arial MT"/>
          <w:color w:val="1F2023"/>
        </w:rPr>
        <w:t>(SVU)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in 2016</w:t>
      </w:r>
    </w:p>
    <w:p w14:paraId="42360E96" w14:textId="77777777" w:rsidR="00084998" w:rsidRDefault="00084998">
      <w:pPr>
        <w:pStyle w:val="BodyText"/>
        <w:rPr>
          <w:rFonts w:ascii="Arial MT"/>
          <w:sz w:val="20"/>
        </w:rPr>
      </w:pPr>
    </w:p>
    <w:p w14:paraId="2EDA6636" w14:textId="77777777" w:rsidR="00084998" w:rsidRDefault="00084998">
      <w:pPr>
        <w:pStyle w:val="BodyText"/>
        <w:spacing w:before="2" w:after="1"/>
        <w:rPr>
          <w:rFonts w:ascii="Arial MT"/>
        </w:rPr>
      </w:pPr>
    </w:p>
    <w:p w14:paraId="0B8FF7AB" w14:textId="77777777" w:rsidR="00084998" w:rsidRDefault="00000000">
      <w:pPr>
        <w:pStyle w:val="BodyText"/>
        <w:spacing w:line="73" w:lineRule="exact"/>
        <w:ind w:left="120"/>
        <w:rPr>
          <w:rFonts w:ascii="Arial MT"/>
          <w:sz w:val="7"/>
        </w:rPr>
      </w:pPr>
      <w:r>
        <w:rPr>
          <w:rFonts w:ascii="Arial MT"/>
          <w:noProof/>
          <w:sz w:val="7"/>
        </w:rPr>
        <w:drawing>
          <wp:inline distT="0" distB="0" distL="0" distR="0" wp14:anchorId="21B2391E" wp14:editId="4D45EB0C">
            <wp:extent cx="6195039" cy="466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39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A1" w14:textId="77777777" w:rsidR="00084998" w:rsidRDefault="00084998">
      <w:pPr>
        <w:pStyle w:val="BodyText"/>
        <w:rPr>
          <w:rFonts w:ascii="Arial MT"/>
          <w:sz w:val="20"/>
        </w:rPr>
      </w:pPr>
    </w:p>
    <w:p w14:paraId="4E2D7C1C" w14:textId="77777777" w:rsidR="00084998" w:rsidRDefault="00084998">
      <w:pPr>
        <w:pStyle w:val="BodyText"/>
        <w:spacing w:before="4"/>
        <w:rPr>
          <w:rFonts w:ascii="Arial MT"/>
          <w:sz w:val="18"/>
        </w:rPr>
      </w:pPr>
    </w:p>
    <w:p w14:paraId="41FF0BCC" w14:textId="77777777" w:rsidR="00084998" w:rsidRDefault="00000000">
      <w:pPr>
        <w:pStyle w:val="Heading2"/>
      </w:pPr>
      <w:r>
        <w:t>PROJECTS</w:t>
      </w:r>
      <w:r>
        <w:rPr>
          <w:spacing w:val="-5"/>
        </w:rPr>
        <w:t xml:space="preserve"> </w:t>
      </w:r>
      <w:r>
        <w:t>INVOLVED</w:t>
      </w:r>
    </w:p>
    <w:p w14:paraId="7FA19334" w14:textId="77777777" w:rsidR="00612EC9" w:rsidRPr="00CF7FD0" w:rsidRDefault="00612EC9" w:rsidP="00CF7FD0">
      <w:pPr>
        <w:tabs>
          <w:tab w:val="left" w:pos="840"/>
          <w:tab w:val="left" w:pos="841"/>
        </w:tabs>
        <w:rPr>
          <w:sz w:val="23"/>
        </w:rPr>
      </w:pPr>
    </w:p>
    <w:p w14:paraId="74993457" w14:textId="77777777" w:rsidR="00084998" w:rsidRDefault="00084998">
      <w:pPr>
        <w:pStyle w:val="BodyText"/>
      </w:pPr>
    </w:p>
    <w:p w14:paraId="3479D096" w14:textId="77777777" w:rsidR="00084998" w:rsidRDefault="00000000" w:rsidP="000F2C9F">
      <w:pPr>
        <w:pStyle w:val="Heading2"/>
        <w:ind w:left="0"/>
      </w:pPr>
      <w:r>
        <w:t>Project</w:t>
      </w:r>
      <w:r>
        <w:rPr>
          <w:spacing w:val="-3"/>
        </w:rPr>
        <w:t xml:space="preserve"> </w:t>
      </w:r>
      <w:r>
        <w:t>#</w:t>
      </w:r>
      <w:r w:rsidR="000F2C9F">
        <w:t>1</w:t>
      </w:r>
      <w:r>
        <w:t>:</w:t>
      </w:r>
    </w:p>
    <w:p w14:paraId="4043E262" w14:textId="77777777" w:rsidR="00084998" w:rsidRDefault="00084998">
      <w:pPr>
        <w:pStyle w:val="BodyText"/>
        <w:rPr>
          <w:b/>
          <w:sz w:val="11"/>
        </w:rPr>
      </w:pPr>
    </w:p>
    <w:tbl>
      <w:tblPr>
        <w:tblW w:w="0" w:type="auto"/>
        <w:tblCellSpacing w:w="30" w:type="dxa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6284"/>
      </w:tblGrid>
      <w:tr w:rsidR="003F58FF" w14:paraId="7A31F3FC" w14:textId="77777777">
        <w:trPr>
          <w:trHeight w:val="326"/>
          <w:tblCellSpacing w:w="30" w:type="dxa"/>
        </w:trPr>
        <w:tc>
          <w:tcPr>
            <w:tcW w:w="3261" w:type="dxa"/>
            <w:tcBorders>
              <w:top w:val="nil"/>
              <w:left w:val="nil"/>
            </w:tcBorders>
            <w:shd w:val="clear" w:color="auto" w:fill="F1F1F1"/>
          </w:tcPr>
          <w:p w14:paraId="0750A5EB" w14:textId="77777777" w:rsidR="00084998" w:rsidRDefault="00000000">
            <w:pPr>
              <w:pStyle w:val="TableParagraph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Title</w:t>
            </w:r>
          </w:p>
        </w:tc>
        <w:tc>
          <w:tcPr>
            <w:tcW w:w="6194" w:type="dxa"/>
            <w:tcBorders>
              <w:top w:val="nil"/>
              <w:right w:val="nil"/>
            </w:tcBorders>
            <w:shd w:val="clear" w:color="auto" w:fill="F1F1F1"/>
          </w:tcPr>
          <w:p w14:paraId="3BF9D375" w14:textId="77777777" w:rsidR="00084998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Saturn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digital</w:t>
            </w:r>
          </w:p>
        </w:tc>
      </w:tr>
      <w:tr w:rsidR="003F58FF" w14:paraId="7809C066" w14:textId="77777777">
        <w:trPr>
          <w:trHeight w:val="313"/>
          <w:tblCellSpacing w:w="30" w:type="dxa"/>
        </w:trPr>
        <w:tc>
          <w:tcPr>
            <w:tcW w:w="3261" w:type="dxa"/>
            <w:tcBorders>
              <w:left w:val="nil"/>
            </w:tcBorders>
            <w:shd w:val="clear" w:color="auto" w:fill="F1F1F1"/>
          </w:tcPr>
          <w:p w14:paraId="696A0B7F" w14:textId="77777777" w:rsidR="00084998" w:rsidRDefault="00000000">
            <w:pPr>
              <w:pStyle w:val="TableParagraph"/>
              <w:spacing w:before="49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Client</w:t>
            </w:r>
          </w:p>
        </w:tc>
        <w:tc>
          <w:tcPr>
            <w:tcW w:w="6194" w:type="dxa"/>
            <w:tcBorders>
              <w:right w:val="nil"/>
            </w:tcBorders>
            <w:shd w:val="clear" w:color="auto" w:fill="F1F1F1"/>
          </w:tcPr>
          <w:p w14:paraId="2447F835" w14:textId="77777777" w:rsidR="00084998" w:rsidRDefault="00000000">
            <w:pPr>
              <w:pStyle w:val="TableParagraph"/>
              <w:spacing w:before="49"/>
              <w:rPr>
                <w:sz w:val="23"/>
              </w:rPr>
            </w:pPr>
            <w:r>
              <w:rPr>
                <w:sz w:val="23"/>
              </w:rPr>
              <w:t>Phoenix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Group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uk.</w:t>
            </w:r>
            <w:r>
              <w:rPr>
                <w:spacing w:val="50"/>
                <w:sz w:val="23"/>
              </w:rPr>
              <w:t xml:space="preserve"> </w:t>
            </w:r>
            <w:r>
              <w:rPr>
                <w:sz w:val="23"/>
              </w:rPr>
              <w:t>Standard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Bank</w:t>
            </w:r>
          </w:p>
        </w:tc>
      </w:tr>
      <w:tr w:rsidR="003F58FF" w14:paraId="3D8F3D0F" w14:textId="77777777">
        <w:trPr>
          <w:trHeight w:val="635"/>
          <w:tblCellSpacing w:w="30" w:type="dxa"/>
        </w:trPr>
        <w:tc>
          <w:tcPr>
            <w:tcW w:w="3261" w:type="dxa"/>
            <w:tcBorders>
              <w:left w:val="nil"/>
              <w:bottom w:val="nil"/>
            </w:tcBorders>
            <w:shd w:val="clear" w:color="auto" w:fill="F1F1F1"/>
          </w:tcPr>
          <w:p w14:paraId="2926FD45" w14:textId="77777777" w:rsidR="00084998" w:rsidRDefault="00000000">
            <w:pPr>
              <w:pStyle w:val="TableParagraph"/>
              <w:spacing w:before="49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Environment</w:t>
            </w:r>
          </w:p>
        </w:tc>
        <w:tc>
          <w:tcPr>
            <w:tcW w:w="6194" w:type="dxa"/>
            <w:tcBorders>
              <w:bottom w:val="nil"/>
              <w:right w:val="nil"/>
            </w:tcBorders>
            <w:shd w:val="clear" w:color="auto" w:fill="F1F1F1"/>
          </w:tcPr>
          <w:p w14:paraId="57CF0F6A" w14:textId="77777777" w:rsidR="00084998" w:rsidRDefault="00000000">
            <w:pPr>
              <w:pStyle w:val="TableParagraph"/>
              <w:spacing w:before="10" w:line="320" w:lineRule="atLeast"/>
              <w:ind w:right="661"/>
              <w:rPr>
                <w:sz w:val="23"/>
              </w:rPr>
            </w:pPr>
            <w:r>
              <w:rPr>
                <w:sz w:val="23"/>
              </w:rPr>
              <w:t xml:space="preserve">Core java, Microservices, </w:t>
            </w:r>
            <w:r>
              <w:rPr>
                <w:b/>
                <w:sz w:val="23"/>
              </w:rPr>
              <w:t xml:space="preserve">Restful Web Services </w:t>
            </w:r>
            <w:r>
              <w:rPr>
                <w:sz w:val="23"/>
              </w:rPr>
              <w:t>with Jax-rs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Rest-easy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Impl,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MySQl, Wild-fly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proofErr w:type="gramStart"/>
            <w:r>
              <w:rPr>
                <w:sz w:val="23"/>
              </w:rPr>
              <w:t>19,Git</w:t>
            </w:r>
            <w:proofErr w:type="gramEnd"/>
            <w:r>
              <w:rPr>
                <w:sz w:val="23"/>
              </w:rPr>
              <w:t>,</w:t>
            </w:r>
            <w:proofErr w:type="gramStart"/>
            <w:r>
              <w:rPr>
                <w:sz w:val="23"/>
              </w:rPr>
              <w:t>Mavan,Eclips</w:t>
            </w:r>
            <w:proofErr w:type="gramEnd"/>
            <w:r>
              <w:rPr>
                <w:sz w:val="23"/>
              </w:rPr>
              <w:t>.</w:t>
            </w:r>
          </w:p>
        </w:tc>
      </w:tr>
      <w:tr w:rsidR="003F58FF" w14:paraId="74DF0571" w14:textId="77777777">
        <w:trPr>
          <w:trHeight w:val="345"/>
          <w:tblCellSpacing w:w="30" w:type="dxa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3B264356" w14:textId="77777777" w:rsidR="00084998" w:rsidRDefault="00000000">
            <w:pPr>
              <w:pStyle w:val="TableParagraph"/>
              <w:spacing w:before="64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Role</w:t>
            </w:r>
          </w:p>
        </w:tc>
        <w:tc>
          <w:tcPr>
            <w:tcW w:w="6194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45F220BE" w14:textId="77777777" w:rsidR="00084998" w:rsidRDefault="00000000">
            <w:pPr>
              <w:pStyle w:val="TableParagraph"/>
              <w:spacing w:before="64"/>
              <w:rPr>
                <w:sz w:val="23"/>
              </w:rPr>
            </w:pPr>
            <w:r>
              <w:rPr>
                <w:sz w:val="23"/>
              </w:rPr>
              <w:t>Java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backed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Services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Developer</w:t>
            </w:r>
          </w:p>
        </w:tc>
      </w:tr>
      <w:tr w:rsidR="003F58FF" w14:paraId="06595435" w14:textId="77777777">
        <w:trPr>
          <w:trHeight w:val="326"/>
          <w:tblCellSpacing w:w="30" w:type="dxa"/>
        </w:trPr>
        <w:tc>
          <w:tcPr>
            <w:tcW w:w="3261" w:type="dxa"/>
            <w:tcBorders>
              <w:top w:val="nil"/>
              <w:left w:val="nil"/>
              <w:bottom w:val="nil"/>
            </w:tcBorders>
            <w:shd w:val="clear" w:color="auto" w:fill="F1F1F1"/>
          </w:tcPr>
          <w:p w14:paraId="2AE0B9E3" w14:textId="77777777" w:rsidR="00084998" w:rsidRDefault="00000000">
            <w:pPr>
              <w:pStyle w:val="TableParagraph"/>
              <w:spacing w:before="64"/>
              <w:ind w:left="108"/>
              <w:rPr>
                <w:b/>
                <w:sz w:val="23"/>
              </w:rPr>
            </w:pPr>
            <w:r>
              <w:rPr>
                <w:b/>
                <w:sz w:val="23"/>
              </w:rPr>
              <w:t>Duration</w:t>
            </w:r>
          </w:p>
        </w:tc>
        <w:tc>
          <w:tcPr>
            <w:tcW w:w="6194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 w14:paraId="0A47FA48" w14:textId="05657357" w:rsidR="00084998" w:rsidRDefault="00CF7FD0">
            <w:pPr>
              <w:pStyle w:val="TableParagraph"/>
              <w:spacing w:before="64"/>
              <w:rPr>
                <w:sz w:val="23"/>
              </w:rPr>
            </w:pPr>
            <w:r>
              <w:rPr>
                <w:sz w:val="23"/>
              </w:rPr>
              <w:t xml:space="preserve">February </w:t>
            </w:r>
            <w:r w:rsidR="00000000">
              <w:rPr>
                <w:sz w:val="23"/>
              </w:rPr>
              <w:t>-202</w:t>
            </w:r>
            <w:r>
              <w:rPr>
                <w:sz w:val="23"/>
              </w:rPr>
              <w:t xml:space="preserve">2 </w:t>
            </w:r>
            <w:r w:rsidR="00000000">
              <w:rPr>
                <w:sz w:val="23"/>
              </w:rPr>
              <w:t>to</w:t>
            </w:r>
            <w:r w:rsidR="00000000"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Octob</w:t>
            </w:r>
            <w:r w:rsidR="00000000">
              <w:rPr>
                <w:sz w:val="23"/>
              </w:rPr>
              <w:t>er -202</w:t>
            </w:r>
            <w:r>
              <w:rPr>
                <w:sz w:val="23"/>
              </w:rPr>
              <w:t>5</w:t>
            </w:r>
          </w:p>
        </w:tc>
      </w:tr>
    </w:tbl>
    <w:p w14:paraId="2C0023A3" w14:textId="77777777" w:rsidR="000F2C9F" w:rsidRDefault="000F2C9F" w:rsidP="000F2C9F">
      <w:pPr>
        <w:tabs>
          <w:tab w:val="left" w:pos="645"/>
        </w:tabs>
        <w:rPr>
          <w:sz w:val="23"/>
        </w:rPr>
      </w:pPr>
    </w:p>
    <w:p w14:paraId="1C63E867" w14:textId="77777777" w:rsidR="00BD694F" w:rsidRDefault="00000000" w:rsidP="00BD694F">
      <w:pPr>
        <w:spacing w:before="44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0774C" wp14:editId="477D6830">
                <wp:simplePos x="0" y="0"/>
                <wp:positionH relativeFrom="page">
                  <wp:posOffset>1600200</wp:posOffset>
                </wp:positionH>
                <wp:positionV relativeFrom="paragraph">
                  <wp:posOffset>183515</wp:posOffset>
                </wp:positionV>
                <wp:extent cx="41275" cy="8890"/>
                <wp:effectExtent l="0" t="0" r="0" b="3810"/>
                <wp:wrapNone/>
                <wp:docPr id="992643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2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width:3.25pt;height:0.7pt;margin-top:14.45pt;margin-left:126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67456" fillcolor="black" stroked="f">
                <v:path arrowok="t"/>
              </v:rect>
            </w:pict>
          </mc:Fallback>
        </mc:AlternateContent>
      </w:r>
      <w:r>
        <w:rPr>
          <w:b/>
          <w:sz w:val="23"/>
        </w:rPr>
        <w:t>Description:</w:t>
      </w:r>
    </w:p>
    <w:p w14:paraId="3FD77622" w14:textId="77777777" w:rsidR="00BD694F" w:rsidRDefault="00000000" w:rsidP="00BD694F">
      <w:pPr>
        <w:pStyle w:val="BodyText"/>
        <w:spacing w:before="40" w:line="244" w:lineRule="auto"/>
        <w:ind w:left="475" w:right="979"/>
        <w:jc w:val="both"/>
      </w:pPr>
      <w:r>
        <w:rPr>
          <w:b/>
        </w:rPr>
        <w:t xml:space="preserve">Saturn Digital: </w:t>
      </w:r>
      <w:proofErr w:type="gramStart"/>
      <w:r>
        <w:rPr>
          <w:rFonts w:ascii="Arial"/>
          <w:b/>
          <w:color w:val="5F6268"/>
          <w:sz w:val="21"/>
        </w:rPr>
        <w:t>Standard Life</w:t>
      </w:r>
      <w:r>
        <w:rPr>
          <w:color w:val="4D5155"/>
        </w:rPr>
        <w:t>,</w:t>
      </w:r>
      <w:proofErr w:type="gramEnd"/>
      <w:r>
        <w:rPr>
          <w:color w:val="4D5155"/>
        </w:rPr>
        <w:t xml:space="preserve"> is a life assurance, pensions and long-terms savings company</w:t>
      </w:r>
      <w:r>
        <w:rPr>
          <w:color w:val="4D5155"/>
          <w:spacing w:val="1"/>
        </w:rPr>
        <w:t xml:space="preserve"> </w:t>
      </w:r>
      <w:r>
        <w:rPr>
          <w:color w:val="4D5155"/>
        </w:rPr>
        <w:t xml:space="preserve">in the UK which is owned by Phoenix Group. </w:t>
      </w:r>
      <w:r>
        <w:rPr>
          <w:color w:val="4A4A4A"/>
        </w:rPr>
        <w:t xml:space="preserve">This </w:t>
      </w:r>
      <w:proofErr w:type="gramStart"/>
      <w:r>
        <w:rPr>
          <w:color w:val="4A4A4A"/>
        </w:rPr>
        <w:t>include</w:t>
      </w:r>
      <w:proofErr w:type="gramEnd"/>
      <w:r>
        <w:rPr>
          <w:color w:val="4A4A4A"/>
        </w:rPr>
        <w:t xml:space="preserve"> a variety of Pensions, Bonds and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Retirement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options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suit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your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needs,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well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other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ways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invest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save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for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future.</w:t>
      </w:r>
      <w:r>
        <w:rPr>
          <w:color w:val="4A4A4A"/>
          <w:spacing w:val="-49"/>
        </w:rPr>
        <w:t xml:space="preserve"> </w:t>
      </w:r>
      <w:r>
        <w:rPr>
          <w:color w:val="4A4A4A"/>
        </w:rPr>
        <w:t>Also offer</w:t>
      </w:r>
      <w:r>
        <w:rPr>
          <w:color w:val="4A4A4A"/>
          <w:spacing w:val="1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leading range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of sustainable and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responsible investment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options.</w:t>
      </w:r>
    </w:p>
    <w:p w14:paraId="47DBD177" w14:textId="77777777" w:rsidR="00BD694F" w:rsidRDefault="00000000" w:rsidP="00BD694F">
      <w:pPr>
        <w:pStyle w:val="Heading2"/>
        <w:spacing w:before="185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14:paraId="56FF9746" w14:textId="77777777" w:rsidR="00BD694F" w:rsidRDefault="00000000" w:rsidP="00BD694F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41"/>
        <w:ind w:hanging="361"/>
        <w:rPr>
          <w:sz w:val="23"/>
        </w:rPr>
      </w:pPr>
      <w:r>
        <w:rPr>
          <w:sz w:val="23"/>
        </w:rPr>
        <w:t>Designed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developed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Rest</w:t>
      </w:r>
      <w:r>
        <w:rPr>
          <w:spacing w:val="-4"/>
          <w:sz w:val="23"/>
        </w:rPr>
        <w:t xml:space="preserve"> </w:t>
      </w:r>
      <w:r>
        <w:rPr>
          <w:sz w:val="23"/>
        </w:rPr>
        <w:t>controllers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using </w:t>
      </w:r>
      <w:r>
        <w:rPr>
          <w:b/>
          <w:sz w:val="23"/>
        </w:rPr>
        <w:t>Jax-rs</w:t>
      </w:r>
      <w:r>
        <w:rPr>
          <w:sz w:val="23"/>
        </w:rPr>
        <w:t>.</w:t>
      </w:r>
    </w:p>
    <w:p w14:paraId="265B387D" w14:textId="77777777" w:rsidR="00BD694F" w:rsidRDefault="00000000" w:rsidP="00BD694F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43"/>
        <w:ind w:hanging="361"/>
        <w:rPr>
          <w:sz w:val="23"/>
        </w:rPr>
      </w:pPr>
      <w:r>
        <w:rPr>
          <w:sz w:val="23"/>
        </w:rPr>
        <w:t>Tested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offered</w:t>
      </w:r>
      <w:r>
        <w:rPr>
          <w:spacing w:val="-4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support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bug</w:t>
      </w:r>
      <w:r>
        <w:rPr>
          <w:spacing w:val="-2"/>
          <w:sz w:val="23"/>
        </w:rPr>
        <w:t xml:space="preserve"> </w:t>
      </w:r>
      <w:r>
        <w:rPr>
          <w:sz w:val="23"/>
        </w:rPr>
        <w:t>fixing.</w:t>
      </w:r>
    </w:p>
    <w:p w14:paraId="1492E802" w14:textId="77777777" w:rsidR="00BD694F" w:rsidRDefault="00000000" w:rsidP="00BD694F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41"/>
        <w:ind w:hanging="361"/>
        <w:rPr>
          <w:sz w:val="23"/>
        </w:rPr>
      </w:pPr>
      <w:r>
        <w:rPr>
          <w:sz w:val="23"/>
        </w:rPr>
        <w:t>Tested</w:t>
      </w:r>
      <w:r>
        <w:rPr>
          <w:spacing w:val="-4"/>
          <w:sz w:val="23"/>
        </w:rPr>
        <w:t xml:space="preserve"> </w:t>
      </w:r>
      <w:r>
        <w:rPr>
          <w:sz w:val="23"/>
        </w:rPr>
        <w:t>Rest-Endpoints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b/>
          <w:sz w:val="23"/>
        </w:rPr>
        <w:t>Post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Man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cloud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watch</w:t>
      </w:r>
      <w:r>
        <w:rPr>
          <w:sz w:val="23"/>
        </w:rPr>
        <w:t>.</w:t>
      </w:r>
    </w:p>
    <w:p w14:paraId="62DB4AF9" w14:textId="77777777" w:rsidR="00BD694F" w:rsidRDefault="00000000" w:rsidP="00BD694F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43"/>
        <w:ind w:hanging="361"/>
        <w:rPr>
          <w:sz w:val="23"/>
        </w:rPr>
      </w:pPr>
      <w:r>
        <w:rPr>
          <w:sz w:val="23"/>
        </w:rPr>
        <w:t>Tested</w:t>
      </w:r>
      <w:r>
        <w:rPr>
          <w:spacing w:val="-5"/>
          <w:sz w:val="23"/>
        </w:rPr>
        <w:t xml:space="preserve"> </w:t>
      </w:r>
      <w:r>
        <w:rPr>
          <w:sz w:val="23"/>
        </w:rPr>
        <w:t>Rest</w:t>
      </w:r>
      <w:r>
        <w:rPr>
          <w:spacing w:val="-6"/>
          <w:sz w:val="23"/>
        </w:rPr>
        <w:t xml:space="preserve"> </w:t>
      </w:r>
      <w:r>
        <w:rPr>
          <w:sz w:val="23"/>
        </w:rPr>
        <w:t>controller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J-unit.</w:t>
      </w:r>
    </w:p>
    <w:p w14:paraId="11D81FC8" w14:textId="44A7C268" w:rsidR="00BD694F" w:rsidRPr="00612EC9" w:rsidRDefault="00000000" w:rsidP="00612EC9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41"/>
        <w:ind w:hanging="361"/>
        <w:rPr>
          <w:sz w:val="23"/>
        </w:rPr>
        <w:sectPr w:rsidR="00BD694F" w:rsidRPr="00612EC9">
          <w:pgSz w:w="11910" w:h="16840"/>
          <w:pgMar w:top="820" w:right="440" w:bottom="500" w:left="1320" w:header="48" w:footer="302" w:gutter="0"/>
          <w:cols w:space="720"/>
        </w:sectPr>
      </w:pPr>
      <w:r>
        <w:rPr>
          <w:sz w:val="23"/>
        </w:rPr>
        <w:t>Involved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DEV-Sanity</w:t>
      </w:r>
      <w:r>
        <w:rPr>
          <w:spacing w:val="-4"/>
          <w:sz w:val="23"/>
        </w:rPr>
        <w:t xml:space="preserve"> </w:t>
      </w:r>
      <w:r>
        <w:rPr>
          <w:sz w:val="23"/>
        </w:rPr>
        <w:t>Testin</w:t>
      </w:r>
      <w:r w:rsidR="00C638E8">
        <w:rPr>
          <w:sz w:val="23"/>
        </w:rPr>
        <w:t>g</w:t>
      </w:r>
    </w:p>
    <w:p w14:paraId="2B47EFA8" w14:textId="77777777" w:rsidR="00084998" w:rsidRPr="000F2C9F" w:rsidRDefault="00E43C43" w:rsidP="004E507E">
      <w:pPr>
        <w:spacing w:line="242" w:lineRule="auto"/>
        <w:ind w:right="1477"/>
        <w:rPr>
          <w:sz w:val="24"/>
        </w:rPr>
      </w:pPr>
      <w:r>
        <w:lastRenderedPageBreak/>
        <w:pict w14:anchorId="3112E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9264;mso-wrap-edited:f;mso-width-percent:0;mso-height-percent:0;mso-width-percent:0;mso-height-percent:0">
            <v:imagedata r:id="rId15"/>
          </v:shape>
        </w:pict>
      </w:r>
    </w:p>
    <w:sectPr w:rsidR="00084998" w:rsidRPr="000F2C9F">
      <w:pgSz w:w="11910" w:h="16840"/>
      <w:pgMar w:top="820" w:right="440" w:bottom="500" w:left="1320" w:header="48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08C3C" w14:textId="77777777" w:rsidR="00E43C43" w:rsidRDefault="00E43C43">
      <w:r>
        <w:separator/>
      </w:r>
    </w:p>
  </w:endnote>
  <w:endnote w:type="continuationSeparator" w:id="0">
    <w:p w14:paraId="6642908C" w14:textId="77777777" w:rsidR="00E43C43" w:rsidRDefault="00E4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B1D1D" w14:textId="77777777" w:rsidR="009847A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2E8C1A50" wp14:editId="4FDA2A8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179671687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98ED" w14:textId="77777777" w:rsidR="009847A2" w:rsidRPr="009847A2" w:rsidRDefault="00000000" w:rsidP="009847A2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7A2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alt="Public" style="width:44.5pt;height:27.2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5408" filled="f" stroked="f">
              <v:textbox style="mso-fit-shape-to-text:t" inset="20pt,0,0,15pt">
                <w:txbxContent>
                  <w:p w:rsidR="009847A2" w:rsidRPr="009847A2" w:rsidP="009847A2" w14:paraId="232DFB21" w14:textId="77777777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9847A2">
                      <w:rPr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E4BF5" w14:textId="77777777" w:rsidR="0008499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F9F6BF7" wp14:editId="21FDCF8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66690388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92C3E" w14:textId="77777777" w:rsidR="009847A2" w:rsidRPr="009847A2" w:rsidRDefault="00000000" w:rsidP="009847A2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7A2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1" type="#_x0000_t202" alt="Public" style="width:44.5pt;height:27.2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7456" filled="f" stroked="f">
              <v:textbox style="mso-fit-shape-to-text:t" inset="20pt,0,0,15pt">
                <w:txbxContent>
                  <w:p w:rsidR="009847A2" w:rsidRPr="009847A2" w:rsidP="009847A2" w14:paraId="695CBDA3" w14:textId="77777777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9847A2">
                      <w:rPr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  <w:r w:rsidR="00E247F0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10F3DFE" wp14:editId="60CA0BD8">
              <wp:simplePos x="0" y="0"/>
              <wp:positionH relativeFrom="page">
                <wp:posOffset>461010</wp:posOffset>
              </wp:positionH>
              <wp:positionV relativeFrom="page">
                <wp:posOffset>10360660</wp:posOffset>
              </wp:positionV>
              <wp:extent cx="1296670" cy="152400"/>
              <wp:effectExtent l="0" t="0" r="11430" b="0"/>
              <wp:wrapNone/>
              <wp:docPr id="134367339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2966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967B8" w14:textId="77777777" w:rsidR="00084998" w:rsidRDefault="00000000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Personal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2" type="#_x0000_t202" style="width:102.1pt;height:12pt;margin-top:815.8pt;margin-left:36.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5168" filled="f" stroked="f">
              <v:path arrowok="t" textboxrect="0,0,21600,21600"/>
              <v:textbox inset="0,0,0,0">
                <w:txbxContent>
                  <w:p w:rsidR="00084998" w14:paraId="36BC00E5" w14:textId="77777777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Personal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B874B" w14:textId="77777777" w:rsidR="009847A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353DC0" wp14:editId="0F8ED84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5440"/>
              <wp:effectExtent l="0" t="0" r="6350" b="0"/>
              <wp:wrapNone/>
              <wp:docPr id="15313734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EDDC5" w14:textId="77777777" w:rsidR="009847A2" w:rsidRPr="009847A2" w:rsidRDefault="00000000" w:rsidP="009847A2">
                          <w:pPr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7A2">
                            <w:rPr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alt="Public" style="width:44.5pt;height:27.2pt;margin-top:0;margin-left:0;mso-position-horizontal:left;mso-position-horizontal-relative:page;mso-position-vertical:bottom;mso-position-vertical-relative:page;mso-wrap-distance-bottom:0;mso-wrap-distance-left:0;mso-wrap-distance-right:0;mso-wrap-distance-top:0;mso-wrap-style:none;position:absolute;visibility:visible;v-text-anchor:bottom;z-index:251663360" filled="f" stroked="f">
              <v:textbox style="mso-fit-shape-to-text:t" inset="20pt,0,0,15pt">
                <w:txbxContent>
                  <w:p w:rsidR="009847A2" w:rsidRPr="009847A2" w:rsidP="009847A2" w14:paraId="3E54846D" w14:textId="77777777">
                    <w:pPr>
                      <w:rPr>
                        <w:noProof/>
                        <w:color w:val="000000"/>
                        <w:sz w:val="20"/>
                        <w:szCs w:val="20"/>
                      </w:rPr>
                    </w:pPr>
                    <w:r w:rsidRPr="009847A2">
                      <w:rPr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C64BA" w14:textId="77777777" w:rsidR="00E43C43" w:rsidRDefault="00E43C43">
      <w:r>
        <w:separator/>
      </w:r>
    </w:p>
  </w:footnote>
  <w:footnote w:type="continuationSeparator" w:id="0">
    <w:p w14:paraId="049D5648" w14:textId="77777777" w:rsidR="00E43C43" w:rsidRDefault="00E4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A3376" w14:textId="77777777" w:rsidR="0008499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14CF479" wp14:editId="404B947B">
              <wp:simplePos x="0" y="0"/>
              <wp:positionH relativeFrom="page">
                <wp:posOffset>6540500</wp:posOffset>
              </wp:positionH>
              <wp:positionV relativeFrom="page">
                <wp:posOffset>17780</wp:posOffset>
              </wp:positionV>
              <wp:extent cx="153670" cy="177800"/>
              <wp:effectExtent l="0" t="0" r="11430" b="0"/>
              <wp:wrapNone/>
              <wp:docPr id="70977200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ADF7F" w14:textId="77777777" w:rsidR="00084998" w:rsidRDefault="00000000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2.1pt;height:14pt;margin-top:1.4pt;margin-left:51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path arrowok="t" textboxrect="0,0,21600,21600"/>
              <v:textbox inset="0,0,0,0">
                <w:txbxContent>
                  <w:p w:rsidR="00084998" w14:paraId="0FCA2A7E" w14:textId="77777777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60DD2"/>
    <w:multiLevelType w:val="hybridMultilevel"/>
    <w:tmpl w:val="CC0EB92A"/>
    <w:lvl w:ilvl="0" w:tplc="03D41FF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DFB48E3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B4640844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98FEE54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AABA4734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 w:tplc="F1D8A426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D0864804"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 w:tplc="164472A6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 w:tplc="B3541704"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94BAD"/>
    <w:multiLevelType w:val="hybridMultilevel"/>
    <w:tmpl w:val="E7E283FC"/>
    <w:lvl w:ilvl="0" w:tplc="05FE2F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B00CBF8">
      <w:numFmt w:val="bullet"/>
      <w:lvlText w:val="•"/>
      <w:lvlJc w:val="left"/>
      <w:pPr>
        <w:ind w:left="12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9C8F1E8">
      <w:numFmt w:val="bullet"/>
      <w:lvlText w:val="•"/>
      <w:lvlJc w:val="left"/>
      <w:pPr>
        <w:ind w:left="2194" w:hanging="360"/>
      </w:pPr>
      <w:rPr>
        <w:rFonts w:hint="default"/>
        <w:lang w:val="en-US" w:eastAsia="en-US" w:bidi="ar-SA"/>
      </w:rPr>
    </w:lvl>
    <w:lvl w:ilvl="3" w:tplc="15DACB72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717282F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0E6F396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82A6AB9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7160FC24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8" w:tplc="BE9CE5F4">
      <w:numFmt w:val="bullet"/>
      <w:lvlText w:val="•"/>
      <w:lvlJc w:val="left"/>
      <w:pPr>
        <w:ind w:left="8158" w:hanging="360"/>
      </w:pPr>
      <w:rPr>
        <w:rFonts w:hint="default"/>
        <w:lang w:val="en-US" w:eastAsia="en-US" w:bidi="ar-SA"/>
      </w:rPr>
    </w:lvl>
  </w:abstractNum>
  <w:num w:numId="1" w16cid:durableId="332992544">
    <w:abstractNumId w:val="1"/>
  </w:num>
  <w:num w:numId="2" w16cid:durableId="193521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98"/>
    <w:rsid w:val="00027EC0"/>
    <w:rsid w:val="00084998"/>
    <w:rsid w:val="000F2C9F"/>
    <w:rsid w:val="002479EF"/>
    <w:rsid w:val="002A0746"/>
    <w:rsid w:val="002F4ADD"/>
    <w:rsid w:val="00360960"/>
    <w:rsid w:val="00376EE1"/>
    <w:rsid w:val="003C375D"/>
    <w:rsid w:val="003F58FF"/>
    <w:rsid w:val="004B7F4C"/>
    <w:rsid w:val="004D5B6E"/>
    <w:rsid w:val="004E507E"/>
    <w:rsid w:val="0050020C"/>
    <w:rsid w:val="00517BEA"/>
    <w:rsid w:val="00585769"/>
    <w:rsid w:val="00612EC9"/>
    <w:rsid w:val="006C1DD5"/>
    <w:rsid w:val="0077141D"/>
    <w:rsid w:val="007F0B30"/>
    <w:rsid w:val="0085440C"/>
    <w:rsid w:val="008D5456"/>
    <w:rsid w:val="008F62E3"/>
    <w:rsid w:val="009847A2"/>
    <w:rsid w:val="00B75AE4"/>
    <w:rsid w:val="00BB11B3"/>
    <w:rsid w:val="00BC62BB"/>
    <w:rsid w:val="00BD694F"/>
    <w:rsid w:val="00C00333"/>
    <w:rsid w:val="00C11AB8"/>
    <w:rsid w:val="00C638E8"/>
    <w:rsid w:val="00C93356"/>
    <w:rsid w:val="00CF7FD0"/>
    <w:rsid w:val="00D456AE"/>
    <w:rsid w:val="00DA7F08"/>
    <w:rsid w:val="00E00DCE"/>
    <w:rsid w:val="00E01D3F"/>
    <w:rsid w:val="00E247F0"/>
    <w:rsid w:val="00E43C43"/>
    <w:rsid w:val="00E85C36"/>
    <w:rsid w:val="00F21E9E"/>
    <w:rsid w:val="00F42C8B"/>
    <w:rsid w:val="00F57C94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06C07"/>
  <w15:docId w15:val="{FFBA00A1-8E00-E941-AEA9-D136C5D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66"/>
    </w:pPr>
  </w:style>
  <w:style w:type="paragraph" w:styleId="Footer">
    <w:name w:val="footer"/>
    <w:basedOn w:val="Normal"/>
    <w:link w:val="FooterChar"/>
    <w:uiPriority w:val="99"/>
    <w:unhideWhenUsed/>
    <w:rsid w:val="009847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A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01D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1D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69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94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https://rdxfootmark.naukri.com/v2/track/openCv?trackingInfo=1dceea5c045b2e83546b2a17555bc0b7134f4b0419514c4847440321091b5b58120b150712475e5d09435601514841481f0f2b561358191b195115495d0c00584e4209430247460c590858184508105042445b0c0f054e4108120211474a411b02154e49405d58380c4f03434b15001904035d4a07560329465c4a5653380c4f034349130d100213405d551b4d58505045111b535f5900534f150a110a1953156&amp;docType=docx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mylarapu bhaskar reddy</dc:creator>
  <cp:lastModifiedBy>Vinitha Palanethra</cp:lastModifiedBy>
  <cp:revision>7</cp:revision>
  <cp:lastPrinted>2024-10-18T08:12:00Z</cp:lastPrinted>
  <dcterms:created xsi:type="dcterms:W3CDTF">2024-10-18T17:29:00Z</dcterms:created>
  <dcterms:modified xsi:type="dcterms:W3CDTF">2025-10-15T07:13:00Z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5b46e7ae,6b17b94f,27c0254f</vt:lpwstr>
  </property>
  <property fmtid="{D5CDD505-2E9C-101B-9397-08002B2CF9AE}" pid="4" name="ClassificationContentMarkingFooterText">
    <vt:lpwstr>Public</vt:lpwstr>
  </property>
  <property fmtid="{D5CDD505-2E9C-101B-9397-08002B2CF9AE}" pid="5" name="Created">
    <vt:filetime>2024-01-31T00:00:00Z</vt:filetime>
  </property>
  <property fmtid="{D5CDD505-2E9C-101B-9397-08002B2CF9AE}" pid="6" name="Creator">
    <vt:lpwstr>Microsoft® Word for Microsoft 365</vt:lpwstr>
  </property>
  <property fmtid="{D5CDD505-2E9C-101B-9397-08002B2CF9AE}" pid="7" name="LastSaved">
    <vt:filetime>2024-09-04T00:00:00Z</vt:filetime>
  </property>
  <property fmtid="{D5CDD505-2E9C-101B-9397-08002B2CF9AE}" pid="8" name="MSIP_Label_ce7ded32-6a8c-48b8-8009-ebf9a4e0e083_ActionId">
    <vt:lpwstr>095fbdab-1591-4721-bd93-c1a884d67471</vt:lpwstr>
  </property>
  <property fmtid="{D5CDD505-2E9C-101B-9397-08002B2CF9AE}" pid="9" name="MSIP_Label_ce7ded32-6a8c-48b8-8009-ebf9a4e0e083_ContentBits">
    <vt:lpwstr>2</vt:lpwstr>
  </property>
  <property fmtid="{D5CDD505-2E9C-101B-9397-08002B2CF9AE}" pid="10" name="MSIP_Label_ce7ded32-6a8c-48b8-8009-ebf9a4e0e083_Enabled">
    <vt:lpwstr>true</vt:lpwstr>
  </property>
  <property fmtid="{D5CDD505-2E9C-101B-9397-08002B2CF9AE}" pid="11" name="MSIP_Label_ce7ded32-6a8c-48b8-8009-ebf9a4e0e083_Method">
    <vt:lpwstr>Privileged</vt:lpwstr>
  </property>
  <property fmtid="{D5CDD505-2E9C-101B-9397-08002B2CF9AE}" pid="12" name="MSIP_Label_ce7ded32-6a8c-48b8-8009-ebf9a4e0e083_Name">
    <vt:lpwstr>Public - Public</vt:lpwstr>
  </property>
  <property fmtid="{D5CDD505-2E9C-101B-9397-08002B2CF9AE}" pid="13" name="MSIP_Label_ce7ded32-6a8c-48b8-8009-ebf9a4e0e083_SetDate">
    <vt:lpwstr>2024-09-04T10:24:05Z</vt:lpwstr>
  </property>
  <property fmtid="{D5CDD505-2E9C-101B-9397-08002B2CF9AE}" pid="14" name="MSIP_Label_ce7ded32-6a8c-48b8-8009-ebf9a4e0e083_SiteId">
    <vt:lpwstr>258ac4e4-146a-411e-9dc8-79a9e12fd6da</vt:lpwstr>
  </property>
</Properties>
</file>