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A389C" w:rsidRDefault="000133CC" w:rsidP="004945CA">
      <w:pPr>
        <w:widowControl w:val="0"/>
        <w:spacing w:line="240" w:lineRule="auto"/>
        <w:rPr>
          <w:rFonts w:ascii="Garamond" w:eastAsia="Garamond" w:hAnsi="Garamond" w:cs="Garamond"/>
          <w:b/>
          <w:sz w:val="2"/>
          <w:szCs w:val="2"/>
        </w:rPr>
      </w:pPr>
      <w:r w:rsidRPr="000133CC">
        <w:rPr>
          <w:rFonts w:ascii="Garamond" w:eastAsia="Garamond" w:hAnsi="Garamond" w:cs="Garamond"/>
          <w:b/>
          <w:noProof/>
          <w:sz w:val="2"/>
          <w:szCs w:val="2"/>
        </w:rPr>
        <mc:AlternateContent>
          <mc:Choice Requires="wps">
            <w:drawing>
              <wp:anchor distT="45720" distB="45720" distL="114300" distR="114300" simplePos="0" relativeHeight="251659264" behindDoc="0" locked="0" layoutInCell="1" allowOverlap="1">
                <wp:simplePos x="0" y="0"/>
                <wp:positionH relativeFrom="margin">
                  <wp:posOffset>16510</wp:posOffset>
                </wp:positionH>
                <wp:positionV relativeFrom="paragraph">
                  <wp:posOffset>0</wp:posOffset>
                </wp:positionV>
                <wp:extent cx="6722110" cy="736600"/>
                <wp:effectExtent l="0" t="0" r="21590" b="2540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22110" cy="736600"/>
                        </a:xfrm>
                        <a:prstGeom prst="rect">
                          <a:avLst/>
                        </a:prstGeom>
                        <a:solidFill>
                          <a:srgbClr val="FFFFFF"/>
                        </a:solidFill>
                        <a:ln w="9525">
                          <a:solidFill>
                            <a:srgbClr val="000000"/>
                          </a:solidFill>
                          <a:miter lim="800000"/>
                          <a:headEnd/>
                          <a:tailEnd/>
                        </a:ln>
                      </wps:spPr>
                      <wps:txbx>
                        <w:txbxContent>
                          <w:p w:rsidR="0013142D" w:rsidRDefault="0013142D">
                            <w:pPr>
                              <w:rPr>
                                <w:lang w:val="en-GB"/>
                              </w:rPr>
                            </w:pPr>
                            <w:r>
                              <w:rPr>
                                <w:lang w:val="en-GB"/>
                              </w:rPr>
                              <w:t xml:space="preserve">                                                                     </w:t>
                            </w:r>
                          </w:p>
                          <w:p w:rsidR="0013142D" w:rsidRDefault="0013142D">
                            <w:pPr>
                              <w:rPr>
                                <w:sz w:val="28"/>
                                <w:szCs w:val="28"/>
                                <w:lang w:val="en-GB"/>
                              </w:rPr>
                            </w:pPr>
                            <w:r>
                              <w:rPr>
                                <w:sz w:val="28"/>
                                <w:szCs w:val="28"/>
                                <w:lang w:val="en-GB"/>
                              </w:rPr>
                              <w:t xml:space="preserve">                                                    </w:t>
                            </w:r>
                            <w:r w:rsidRPr="000133CC">
                              <w:rPr>
                                <w:sz w:val="28"/>
                                <w:szCs w:val="28"/>
                                <w:lang w:val="en-GB"/>
                              </w:rPr>
                              <w:t>VINITH PANDI A</w:t>
                            </w:r>
                          </w:p>
                          <w:p w:rsidR="0013142D" w:rsidRPr="004523E6" w:rsidRDefault="0013142D">
                            <w:pPr>
                              <w:rPr>
                                <w:rFonts w:ascii="Garamond" w:hAnsi="Garamond"/>
                                <w:sz w:val="20"/>
                                <w:szCs w:val="20"/>
                                <w:lang w:val="en-GB"/>
                              </w:rPr>
                            </w:pPr>
                            <w:r>
                              <w:rPr>
                                <w:sz w:val="28"/>
                                <w:szCs w:val="28"/>
                                <w:lang w:val="en-GB"/>
                              </w:rPr>
                              <w:t xml:space="preserve">                  </w:t>
                            </w:r>
                            <w:r w:rsidRPr="00604543">
                              <w:rPr>
                                <w:rFonts w:ascii="Garamond" w:hAnsi="Garamond"/>
                                <w:sz w:val="20"/>
                                <w:szCs w:val="20"/>
                                <w:lang w:val="en-GB"/>
                              </w:rPr>
                              <w:t>Vinithpandi0310@gmail.com|7010337532|https://www.linkedin.com/in/vinith-pandi|Chennai,Tamil</w:t>
                            </w:r>
                            <w:r>
                              <w:rPr>
                                <w:rFonts w:ascii="Garamond" w:hAnsi="Garamond"/>
                                <w:sz w:val="20"/>
                                <w:szCs w:val="20"/>
                                <w:lang w:val="en-GB"/>
                              </w:rPr>
                              <w:t>Nadu</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1.3pt;margin-top:0;width:529.3pt;height:58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">
                <v:textbox>
                  <w:txbxContent>
                    <w:p w:rsidR="0013142D" w:rsidRDefault="0013142D">
                      <w:pPr>
                        <w:rPr>
                          <w:lang w:val="en-GB"/>
                        </w:rPr>
                      </w:pPr>
                      <w:r>
                        <w:rPr>
                          <w:lang w:val="en-GB"/>
                        </w:rPr>
                        <w:t xml:space="preserve">                                                                     </w:t>
                      </w:r>
                    </w:p>
                    <w:p w:rsidR="0013142D" w:rsidRDefault="0013142D">
                      <w:pPr>
                        <w:rPr>
                          <w:sz w:val="28"/>
                          <w:szCs w:val="28"/>
                          <w:lang w:val="en-GB"/>
                        </w:rPr>
                      </w:pPr>
                      <w:r>
                        <w:rPr>
                          <w:sz w:val="28"/>
                          <w:szCs w:val="28"/>
                          <w:lang w:val="en-GB"/>
                        </w:rPr>
                        <w:t xml:space="preserve">                                                    </w:t>
                      </w:r>
                      <w:r w:rsidRPr="000133CC">
                        <w:rPr>
                          <w:sz w:val="28"/>
                          <w:szCs w:val="28"/>
                          <w:lang w:val="en-GB"/>
                        </w:rPr>
                        <w:t>VINITH PANDI A</w:t>
                      </w:r>
                    </w:p>
                    <w:p w:rsidR="0013142D" w:rsidRPr="004523E6" w:rsidRDefault="0013142D">
                      <w:pPr>
                        <w:rPr>
                          <w:rFonts w:ascii="Garamond" w:hAnsi="Garamond"/>
                          <w:sz w:val="20"/>
                          <w:szCs w:val="20"/>
                          <w:lang w:val="en-GB"/>
                        </w:rPr>
                      </w:pPr>
                      <w:r>
                        <w:rPr>
                          <w:sz w:val="28"/>
                          <w:szCs w:val="28"/>
                          <w:lang w:val="en-GB"/>
                        </w:rPr>
                        <w:t xml:space="preserve">                  </w:t>
                      </w:r>
                      <w:r w:rsidRPr="00604543">
                        <w:rPr>
                          <w:rFonts w:ascii="Garamond" w:hAnsi="Garamond"/>
                          <w:sz w:val="20"/>
                          <w:szCs w:val="20"/>
                          <w:lang w:val="en-GB"/>
                        </w:rPr>
                        <w:t>Vinithpandi0310@gmail.com|7010337532|https://www.linkedin.com/in/vinith-pandi|Chennai,Tamil</w:t>
                      </w:r>
                      <w:r>
                        <w:rPr>
                          <w:rFonts w:ascii="Garamond" w:hAnsi="Garamond"/>
                          <w:sz w:val="20"/>
                          <w:szCs w:val="20"/>
                          <w:lang w:val="en-GB"/>
                        </w:rPr>
                        <w:t>Nadu</w:t>
                      </w:r>
                    </w:p>
                  </w:txbxContent>
                </v:textbox>
                <w10:wrap type="square" anchorx="margin"/>
              </v:shape>
            </w:pict>
          </mc:Fallback>
        </mc:AlternateContent>
      </w:r>
      <w:r w:rsidR="009E5A04">
        <w:pict>
          <v:rect id="_x0000_i1026" style="width:0;height:1.5pt" o:hralign="center" o:hrstd="t" o:hr="t" fillcolor="#a0a0a0" stroked="f"/>
        </w:pict>
      </w:r>
    </w:p>
    <w:p w:rsidR="002D4658" w:rsidRDefault="004523E6">
      <w:pPr>
        <w:widowControl w:val="0"/>
        <w:spacing w:line="240" w:lineRule="auto"/>
        <w:jc w:val="both"/>
        <w:rPr>
          <w:rFonts w:ascii="Garamond" w:eastAsia="Garamond" w:hAnsi="Garamond" w:cs="Garamond"/>
          <w:b/>
          <w:sz w:val="24"/>
          <w:szCs w:val="24"/>
        </w:rPr>
      </w:pPr>
      <w:r w:rsidRPr="004523E6">
        <w:rPr>
          <w:rFonts w:ascii="Garamond" w:hAnsi="Garamond"/>
          <w:sz w:val="24"/>
          <w:szCs w:val="24"/>
        </w:rPr>
        <w:t xml:space="preserve">I’m a dedicated student with a strong interest in </w:t>
      </w:r>
      <w:r w:rsidR="00922A88">
        <w:rPr>
          <w:rFonts w:ascii="Garamond" w:hAnsi="Garamond"/>
          <w:sz w:val="24"/>
          <w:szCs w:val="24"/>
        </w:rPr>
        <w:t>Artificial Intelligence</w:t>
      </w:r>
      <w:r w:rsidR="00BC0576">
        <w:rPr>
          <w:rFonts w:ascii="Garamond" w:hAnsi="Garamond"/>
          <w:sz w:val="24"/>
          <w:szCs w:val="24"/>
        </w:rPr>
        <w:t xml:space="preserve"> and Data Science</w:t>
      </w:r>
      <w:r w:rsidR="00922A88">
        <w:rPr>
          <w:rFonts w:ascii="Garamond" w:hAnsi="Garamond"/>
          <w:sz w:val="24"/>
          <w:szCs w:val="24"/>
        </w:rPr>
        <w:t>, and have done work related to it in my UG course</w:t>
      </w:r>
      <w:r w:rsidR="002D4658">
        <w:rPr>
          <w:rFonts w:ascii="Garamond" w:hAnsi="Garamond"/>
          <w:sz w:val="24"/>
          <w:szCs w:val="24"/>
        </w:rPr>
        <w:t xml:space="preserve"> by </w:t>
      </w:r>
      <w:r w:rsidR="00501FC0">
        <w:rPr>
          <w:rFonts w:ascii="Garamond" w:hAnsi="Garamond"/>
          <w:sz w:val="24"/>
          <w:szCs w:val="24"/>
        </w:rPr>
        <w:t>enrolling for</w:t>
      </w:r>
      <w:r w:rsidR="002D4658">
        <w:rPr>
          <w:rFonts w:ascii="Garamond" w:hAnsi="Garamond"/>
          <w:sz w:val="24"/>
          <w:szCs w:val="24"/>
        </w:rPr>
        <w:t xml:space="preserve"> online courses</w:t>
      </w:r>
      <w:r w:rsidR="00BC0576">
        <w:rPr>
          <w:rFonts w:ascii="Garamond" w:hAnsi="Garamond"/>
          <w:sz w:val="24"/>
          <w:szCs w:val="24"/>
        </w:rPr>
        <w:t xml:space="preserve">, </w:t>
      </w:r>
      <w:r w:rsidR="002D4658">
        <w:rPr>
          <w:rFonts w:ascii="Garamond" w:hAnsi="Garamond"/>
          <w:sz w:val="24"/>
          <w:szCs w:val="24"/>
        </w:rPr>
        <w:t>certifications</w:t>
      </w:r>
      <w:r w:rsidR="00BC0576">
        <w:rPr>
          <w:rFonts w:ascii="Garamond" w:hAnsi="Garamond"/>
          <w:sz w:val="24"/>
          <w:szCs w:val="24"/>
        </w:rPr>
        <w:t xml:space="preserve"> and workshops</w:t>
      </w:r>
      <w:r w:rsidR="00922A88">
        <w:rPr>
          <w:rFonts w:ascii="Garamond" w:hAnsi="Garamond"/>
          <w:sz w:val="24"/>
          <w:szCs w:val="24"/>
        </w:rPr>
        <w:t>.</w:t>
      </w:r>
      <w:r w:rsidR="002D4658">
        <w:rPr>
          <w:rFonts w:ascii="Garamond" w:hAnsi="Garamond"/>
          <w:sz w:val="24"/>
          <w:szCs w:val="24"/>
        </w:rPr>
        <w:t xml:space="preserve"> </w:t>
      </w:r>
      <w:r w:rsidR="00DD1DC8">
        <w:rPr>
          <w:rFonts w:ascii="Garamond" w:hAnsi="Garamond"/>
          <w:sz w:val="24"/>
          <w:szCs w:val="24"/>
        </w:rPr>
        <w:t>Now</w:t>
      </w:r>
      <w:r w:rsidR="00BC0576">
        <w:rPr>
          <w:rFonts w:ascii="Garamond" w:hAnsi="Garamond"/>
          <w:sz w:val="24"/>
          <w:szCs w:val="24"/>
        </w:rPr>
        <w:t>, I’m interested in doing masters in Artificial Intelligence to get in-depth knowledge about the working mechanism behind the scenes of LLMs, application of these LLMs in real-world situation to make the things fasters and the ethics needed to be followed while developing, deploying and using the LLMs</w:t>
      </w:r>
    </w:p>
    <w:p w:rsidR="004523E6" w:rsidRPr="004523E6" w:rsidRDefault="004523E6">
      <w:pPr>
        <w:widowControl w:val="0"/>
        <w:spacing w:line="240" w:lineRule="auto"/>
        <w:jc w:val="both"/>
        <w:rPr>
          <w:rFonts w:ascii="Garamond" w:eastAsia="Garamond" w:hAnsi="Garamond" w:cs="Garamond"/>
          <w:b/>
          <w:sz w:val="24"/>
          <w:szCs w:val="24"/>
        </w:rPr>
      </w:pPr>
      <w:r>
        <w:rPr>
          <w:rFonts w:ascii="Garamond" w:eastAsia="Garamond" w:hAnsi="Garamond" w:cs="Garamond"/>
          <w:b/>
          <w:sz w:val="24"/>
          <w:szCs w:val="24"/>
        </w:rPr>
        <w:t>Participations &amp; Achievements</w:t>
      </w:r>
    </w:p>
    <w:p w:rsidR="00CA389C" w:rsidRDefault="009E5A04">
      <w:pPr>
        <w:widowControl w:val="0"/>
        <w:spacing w:line="120" w:lineRule="auto"/>
        <w:jc w:val="both"/>
        <w:rPr>
          <w:rFonts w:ascii="Garamond" w:eastAsia="Garamond" w:hAnsi="Garamond" w:cs="Garamond"/>
          <w:sz w:val="24"/>
          <w:szCs w:val="24"/>
        </w:rPr>
      </w:pPr>
      <w:r>
        <w:rPr>
          <w:sz w:val="24"/>
          <w:szCs w:val="24"/>
        </w:rPr>
        <w:pict>
          <v:rect id="_x0000_i1027" style="width:0;height:1.5pt" o:hralign="center" o:hrstd="t" o:hr="t" fillcolor="#a0a0a0" stroked="f"/>
        </w:pict>
      </w:r>
    </w:p>
    <w:p w:rsidR="000249F9" w:rsidRPr="000249F9" w:rsidRDefault="004523E6" w:rsidP="000249F9">
      <w:pPr>
        <w:tabs>
          <w:tab w:val="right" w:pos="10800"/>
        </w:tabs>
        <w:spacing w:line="240" w:lineRule="auto"/>
        <w:jc w:val="both"/>
        <w:rPr>
          <w:rFonts w:ascii="Garamond" w:eastAsia="Garamond" w:hAnsi="Garamond" w:cs="Garamond"/>
          <w:i/>
          <w:sz w:val="24"/>
          <w:szCs w:val="24"/>
        </w:rPr>
      </w:pPr>
      <w:r>
        <w:rPr>
          <w:rFonts w:ascii="Garamond" w:eastAsia="Garamond" w:hAnsi="Garamond" w:cs="Garamond"/>
          <w:b/>
          <w:sz w:val="24"/>
          <w:szCs w:val="24"/>
        </w:rPr>
        <w:t>Smart India Hackathon</w:t>
      </w:r>
      <w:r w:rsidR="007D686F">
        <w:rPr>
          <w:rFonts w:ascii="Garamond" w:eastAsia="Garamond" w:hAnsi="Garamond" w:cs="Garamond"/>
          <w:sz w:val="24"/>
          <w:szCs w:val="24"/>
        </w:rPr>
        <w:tab/>
      </w:r>
      <w:r w:rsidR="003A37D4">
        <w:rPr>
          <w:rFonts w:ascii="Garamond" w:eastAsia="Garamond" w:hAnsi="Garamond" w:cs="Garamond"/>
          <w:i/>
          <w:sz w:val="24"/>
          <w:szCs w:val="24"/>
        </w:rPr>
        <w:t>11.2024</w:t>
      </w:r>
    </w:p>
    <w:p w:rsidR="004945CA" w:rsidRDefault="00F473CB" w:rsidP="004945CA">
      <w:pPr>
        <w:numPr>
          <w:ilvl w:val="1"/>
          <w:numId w:val="1"/>
        </w:numPr>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Participated</w:t>
      </w:r>
      <w:r w:rsidR="003A37D4" w:rsidRPr="003A37D4">
        <w:rPr>
          <w:rFonts w:ascii="Garamond" w:eastAsia="Garamond" w:hAnsi="Garamond" w:cs="Garamond"/>
          <w:sz w:val="24"/>
          <w:szCs w:val="24"/>
        </w:rPr>
        <w:t xml:space="preserve"> in the Smart India Hackathon under the </w:t>
      </w:r>
      <w:r>
        <w:rPr>
          <w:rFonts w:ascii="Garamond" w:eastAsia="Garamond" w:hAnsi="Garamond" w:cs="Garamond"/>
          <w:sz w:val="24"/>
          <w:szCs w:val="24"/>
        </w:rPr>
        <w:t xml:space="preserve">theme </w:t>
      </w:r>
      <w:r w:rsidR="003A37D4" w:rsidRPr="003A37D4">
        <w:rPr>
          <w:rFonts w:ascii="Garamond" w:eastAsia="Garamond" w:hAnsi="Garamond" w:cs="Garamond"/>
          <w:sz w:val="24"/>
          <w:szCs w:val="24"/>
        </w:rPr>
        <w:t>"</w:t>
      </w:r>
      <w:proofErr w:type="spellStart"/>
      <w:r>
        <w:rPr>
          <w:rFonts w:ascii="Garamond" w:eastAsia="Garamond" w:hAnsi="Garamond" w:cs="Garamond"/>
          <w:sz w:val="24"/>
          <w:szCs w:val="24"/>
        </w:rPr>
        <w:t>Utilisation</w:t>
      </w:r>
      <w:proofErr w:type="spellEnd"/>
      <w:r w:rsidR="003A37D4" w:rsidRPr="003A37D4">
        <w:rPr>
          <w:rFonts w:ascii="Garamond" w:eastAsia="Garamond" w:hAnsi="Garamond" w:cs="Garamond"/>
          <w:sz w:val="24"/>
          <w:szCs w:val="24"/>
        </w:rPr>
        <w:t xml:space="preserve"> of images</w:t>
      </w:r>
      <w:r w:rsidR="00F82AD3">
        <w:rPr>
          <w:rFonts w:ascii="Garamond" w:eastAsia="Garamond" w:hAnsi="Garamond" w:cs="Garamond"/>
          <w:sz w:val="24"/>
          <w:szCs w:val="24"/>
        </w:rPr>
        <w:t xml:space="preserve"> </w:t>
      </w:r>
      <w:r w:rsidR="003A37D4" w:rsidRPr="00F82AD3">
        <w:rPr>
          <w:rFonts w:ascii="Garamond" w:eastAsia="Garamond" w:hAnsi="Garamond" w:cs="Garamond"/>
          <w:sz w:val="24"/>
          <w:szCs w:val="24"/>
        </w:rPr>
        <w:t>for monitoring of progress of construction activities for building construction</w:t>
      </w:r>
      <w:r w:rsidR="00F82AD3">
        <w:rPr>
          <w:rFonts w:ascii="Garamond" w:eastAsia="Garamond" w:hAnsi="Garamond" w:cs="Garamond"/>
          <w:sz w:val="24"/>
          <w:szCs w:val="24"/>
        </w:rPr>
        <w:t xml:space="preserve"> </w:t>
      </w:r>
      <w:r w:rsidR="003A37D4" w:rsidRPr="00F82AD3">
        <w:rPr>
          <w:rFonts w:ascii="Garamond" w:eastAsia="Garamond" w:hAnsi="Garamond" w:cs="Garamond"/>
          <w:sz w:val="24"/>
          <w:szCs w:val="24"/>
        </w:rPr>
        <w:t>products."</w:t>
      </w:r>
      <w:r w:rsidR="004945CA">
        <w:rPr>
          <w:rFonts w:ascii="Garamond" w:eastAsia="Garamond" w:hAnsi="Garamond" w:cs="Garamond"/>
          <w:sz w:val="24"/>
          <w:szCs w:val="24"/>
        </w:rPr>
        <w:t>.</w:t>
      </w:r>
    </w:p>
    <w:p w:rsidR="00BC0576" w:rsidRDefault="00BC0576" w:rsidP="004945CA">
      <w:pPr>
        <w:numPr>
          <w:ilvl w:val="1"/>
          <w:numId w:val="1"/>
        </w:numPr>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This allows the </w:t>
      </w:r>
      <w:r w:rsidRPr="00BC0576">
        <w:rPr>
          <w:rFonts w:ascii="Garamond" w:eastAsia="Garamond" w:hAnsi="Garamond" w:cs="Garamond"/>
          <w:sz w:val="24"/>
          <w:szCs w:val="24"/>
        </w:rPr>
        <w:t xml:space="preserve">People </w:t>
      </w:r>
      <w:r>
        <w:rPr>
          <w:rFonts w:ascii="Garamond" w:eastAsia="Garamond" w:hAnsi="Garamond" w:cs="Garamond"/>
          <w:sz w:val="24"/>
          <w:szCs w:val="24"/>
        </w:rPr>
        <w:t xml:space="preserve">to </w:t>
      </w:r>
      <w:r w:rsidRPr="00BC0576">
        <w:rPr>
          <w:rFonts w:ascii="Garamond" w:eastAsia="Garamond" w:hAnsi="Garamond" w:cs="Garamond"/>
          <w:sz w:val="24"/>
          <w:szCs w:val="24"/>
        </w:rPr>
        <w:t>upload photos from the construction site. A CNN model analyzes those images to sort out the different stages of building. In that way, the whole system monitors how the project is moving along.</w:t>
      </w:r>
    </w:p>
    <w:p w:rsidR="00BC0576" w:rsidRDefault="00BC0576" w:rsidP="00BC0576">
      <w:pPr>
        <w:tabs>
          <w:tab w:val="right" w:pos="10800"/>
        </w:tabs>
        <w:spacing w:line="240" w:lineRule="auto"/>
        <w:ind w:left="1080"/>
        <w:jc w:val="both"/>
        <w:rPr>
          <w:rFonts w:ascii="Garamond" w:eastAsia="Garamond" w:hAnsi="Garamond" w:cs="Garamond"/>
          <w:sz w:val="24"/>
          <w:szCs w:val="24"/>
        </w:rPr>
      </w:pPr>
    </w:p>
    <w:p w:rsidR="003A37D4" w:rsidRPr="000249F9" w:rsidRDefault="009E5A04" w:rsidP="000249F9">
      <w:pPr>
        <w:tabs>
          <w:tab w:val="right" w:pos="10800"/>
        </w:tabs>
        <w:spacing w:line="240" w:lineRule="auto"/>
        <w:jc w:val="both"/>
        <w:rPr>
          <w:rFonts w:ascii="Garamond" w:eastAsia="Garamond" w:hAnsi="Garamond" w:cs="Garamond"/>
          <w:b/>
          <w:sz w:val="24"/>
          <w:szCs w:val="24"/>
        </w:rPr>
      </w:pPr>
      <w:hyperlink r:id="rId5" w:history="1">
        <w:r w:rsidR="003A37D4" w:rsidRPr="005075A6">
          <w:rPr>
            <w:rStyle w:val="Hyperlink"/>
            <w:rFonts w:ascii="Garamond" w:eastAsia="Garamond" w:hAnsi="Garamond" w:cs="Garamond"/>
            <w:b/>
            <w:color w:val="000000" w:themeColor="text1"/>
            <w:sz w:val="24"/>
            <w:szCs w:val="24"/>
          </w:rPr>
          <w:t>Rota-TechX-24hr Hackathon</w:t>
        </w:r>
      </w:hyperlink>
      <w:r w:rsidR="000249F9">
        <w:rPr>
          <w:rFonts w:ascii="Garamond" w:eastAsia="Garamond" w:hAnsi="Garamond" w:cs="Garamond"/>
          <w:b/>
          <w:sz w:val="24"/>
          <w:szCs w:val="24"/>
        </w:rPr>
        <w:t xml:space="preserve">                                                                                 </w:t>
      </w:r>
      <w:r w:rsidR="00A37AF2">
        <w:rPr>
          <w:rFonts w:ascii="Garamond" w:eastAsia="Garamond" w:hAnsi="Garamond" w:cs="Garamond"/>
          <w:i/>
          <w:sz w:val="24"/>
          <w:szCs w:val="24"/>
        </w:rPr>
        <w:t xml:space="preserve">                                   </w:t>
      </w:r>
      <w:r w:rsidR="003A37D4" w:rsidRPr="000249F9">
        <w:rPr>
          <w:rFonts w:ascii="Garamond" w:eastAsia="Garamond" w:hAnsi="Garamond" w:cs="Garamond"/>
          <w:sz w:val="24"/>
          <w:szCs w:val="24"/>
        </w:rPr>
        <w:t>25.05.2024</w:t>
      </w:r>
    </w:p>
    <w:p w:rsidR="00CA389C" w:rsidRPr="000249F9" w:rsidRDefault="002D4658" w:rsidP="004945CA">
      <w:pPr>
        <w:pStyle w:val="ListParagraph"/>
        <w:numPr>
          <w:ilvl w:val="1"/>
          <w:numId w:val="5"/>
        </w:numPr>
        <w:tabs>
          <w:tab w:val="right" w:pos="10800"/>
        </w:tabs>
        <w:spacing w:line="240" w:lineRule="auto"/>
        <w:jc w:val="both"/>
        <w:rPr>
          <w:rFonts w:ascii="Garamond" w:eastAsia="Garamond" w:hAnsi="Garamond" w:cs="Garamond"/>
          <w:sz w:val="24"/>
          <w:szCs w:val="24"/>
        </w:rPr>
      </w:pPr>
      <w:proofErr w:type="spellStart"/>
      <w:r>
        <w:rPr>
          <w:rFonts w:ascii="Garamond" w:eastAsia="Garamond" w:hAnsi="Garamond" w:cs="Garamond"/>
          <w:sz w:val="24"/>
          <w:szCs w:val="24"/>
        </w:rPr>
        <w:t>Honoured</w:t>
      </w:r>
      <w:proofErr w:type="spellEnd"/>
      <w:r w:rsidR="000249F9" w:rsidRPr="000249F9">
        <w:rPr>
          <w:rFonts w:ascii="Garamond" w:eastAsia="Garamond" w:hAnsi="Garamond" w:cs="Garamond"/>
          <w:sz w:val="24"/>
          <w:szCs w:val="24"/>
        </w:rPr>
        <w:t xml:space="preserve"> with 2nd place for </w:t>
      </w:r>
      <w:r w:rsidR="001B1896">
        <w:rPr>
          <w:rFonts w:ascii="Garamond" w:eastAsia="Garamond" w:hAnsi="Garamond" w:cs="Garamond"/>
          <w:sz w:val="24"/>
          <w:szCs w:val="24"/>
        </w:rPr>
        <w:t xml:space="preserve">a </w:t>
      </w:r>
      <w:r w:rsidR="000249F9" w:rsidRPr="000249F9">
        <w:rPr>
          <w:rFonts w:ascii="Garamond" w:eastAsia="Garamond" w:hAnsi="Garamond" w:cs="Garamond"/>
          <w:sz w:val="24"/>
          <w:szCs w:val="24"/>
        </w:rPr>
        <w:t>compelling 'Smart Education' presentation</w:t>
      </w:r>
      <w:r w:rsidR="00501FC0">
        <w:rPr>
          <w:rFonts w:ascii="Garamond" w:eastAsia="Garamond" w:hAnsi="Garamond" w:cs="Garamond"/>
          <w:sz w:val="24"/>
          <w:szCs w:val="24"/>
        </w:rPr>
        <w:t xml:space="preserve"> for developing </w:t>
      </w:r>
      <w:r w:rsidR="001B1896">
        <w:rPr>
          <w:rFonts w:ascii="Garamond" w:eastAsia="Garamond" w:hAnsi="Garamond" w:cs="Garamond"/>
          <w:sz w:val="24"/>
          <w:szCs w:val="24"/>
        </w:rPr>
        <w:t xml:space="preserve">an </w:t>
      </w:r>
      <w:r w:rsidR="00501FC0">
        <w:rPr>
          <w:rFonts w:ascii="Garamond" w:eastAsia="Garamond" w:hAnsi="Garamond" w:cs="Garamond"/>
          <w:sz w:val="24"/>
          <w:szCs w:val="24"/>
        </w:rPr>
        <w:t>education learning app for students</w:t>
      </w:r>
      <w:r w:rsidR="001B1896">
        <w:rPr>
          <w:rFonts w:ascii="Garamond" w:eastAsia="Garamond" w:hAnsi="Garamond" w:cs="Garamond"/>
          <w:sz w:val="24"/>
          <w:szCs w:val="24"/>
        </w:rPr>
        <w:t>, with the additional feature for students with impaired vision by audio recording sessions</w:t>
      </w:r>
      <w:r w:rsidR="00BC0576">
        <w:rPr>
          <w:rFonts w:ascii="Garamond" w:eastAsia="Garamond" w:hAnsi="Garamond" w:cs="Garamond"/>
          <w:sz w:val="24"/>
          <w:szCs w:val="24"/>
        </w:rPr>
        <w:t>.</w:t>
      </w:r>
    </w:p>
    <w:p w:rsidR="00CA389C" w:rsidRDefault="00CA389C">
      <w:pPr>
        <w:widowControl w:val="0"/>
        <w:tabs>
          <w:tab w:val="right" w:pos="10800"/>
        </w:tabs>
        <w:spacing w:line="240" w:lineRule="auto"/>
        <w:jc w:val="both"/>
        <w:rPr>
          <w:rFonts w:ascii="Garamond" w:eastAsia="Garamond" w:hAnsi="Garamond" w:cs="Garamond"/>
          <w:sz w:val="24"/>
          <w:szCs w:val="24"/>
        </w:rPr>
      </w:pPr>
    </w:p>
    <w:p w:rsidR="00CA389C" w:rsidRDefault="009E5A04">
      <w:pPr>
        <w:widowControl w:val="0"/>
        <w:tabs>
          <w:tab w:val="right" w:pos="10800"/>
        </w:tabs>
        <w:spacing w:line="240" w:lineRule="auto"/>
        <w:jc w:val="both"/>
        <w:rPr>
          <w:rFonts w:ascii="Garamond" w:eastAsia="Garamond" w:hAnsi="Garamond" w:cs="Garamond"/>
          <w:i/>
          <w:sz w:val="24"/>
          <w:szCs w:val="24"/>
        </w:rPr>
      </w:pPr>
      <w:hyperlink r:id="rId6" w:tooltip="Click here" w:history="1">
        <w:r w:rsidR="000249F9" w:rsidRPr="009E757B">
          <w:rPr>
            <w:rStyle w:val="Hyperlink"/>
            <w:rFonts w:ascii="Garamond" w:eastAsia="Garamond" w:hAnsi="Garamond" w:cs="Garamond"/>
            <w:b/>
            <w:color w:val="000000" w:themeColor="text1"/>
            <w:sz w:val="24"/>
            <w:szCs w:val="24"/>
          </w:rPr>
          <w:t>HACKFEST’24</w:t>
        </w:r>
      </w:hyperlink>
      <w:r w:rsidR="007D686F">
        <w:rPr>
          <w:rFonts w:ascii="Garamond" w:eastAsia="Garamond" w:hAnsi="Garamond" w:cs="Garamond"/>
          <w:sz w:val="24"/>
          <w:szCs w:val="24"/>
        </w:rPr>
        <w:tab/>
      </w:r>
      <w:r w:rsidR="000249F9">
        <w:rPr>
          <w:rFonts w:ascii="Garamond" w:eastAsia="Garamond" w:hAnsi="Garamond" w:cs="Garamond"/>
          <w:i/>
          <w:sz w:val="24"/>
          <w:szCs w:val="24"/>
        </w:rPr>
        <w:t>29.04.2024</w:t>
      </w:r>
    </w:p>
    <w:p w:rsidR="004945CA" w:rsidRPr="004945CA" w:rsidRDefault="000249F9" w:rsidP="004945CA">
      <w:pPr>
        <w:pStyle w:val="ListParagraph"/>
        <w:widowControl w:val="0"/>
        <w:numPr>
          <w:ilvl w:val="1"/>
          <w:numId w:val="1"/>
        </w:numPr>
        <w:tabs>
          <w:tab w:val="right" w:pos="10800"/>
        </w:tabs>
        <w:spacing w:line="240" w:lineRule="auto"/>
        <w:jc w:val="both"/>
        <w:rPr>
          <w:rFonts w:ascii="Garamond" w:eastAsia="Garamond" w:hAnsi="Garamond" w:cs="Garamond"/>
          <w:sz w:val="24"/>
          <w:szCs w:val="24"/>
        </w:rPr>
      </w:pPr>
      <w:r w:rsidRPr="000249F9">
        <w:rPr>
          <w:rFonts w:ascii="Garamond" w:hAnsi="Garamond"/>
          <w:sz w:val="24"/>
          <w:szCs w:val="24"/>
        </w:rPr>
        <w:t>Presented an idea on "Crowdsource Disaster Management,"</w:t>
      </w:r>
      <w:r w:rsidR="00F82AD3">
        <w:rPr>
          <w:rFonts w:ascii="Garamond" w:hAnsi="Garamond"/>
          <w:sz w:val="24"/>
          <w:szCs w:val="24"/>
        </w:rPr>
        <w:t xml:space="preserve"> - </w:t>
      </w:r>
      <w:r w:rsidR="00F82AD3" w:rsidRPr="00F82AD3">
        <w:rPr>
          <w:rFonts w:ascii="Garamond" w:hAnsi="Garamond"/>
          <w:sz w:val="24"/>
          <w:szCs w:val="24"/>
        </w:rPr>
        <w:t xml:space="preserve">Designed an idea for a crowdsourced disaster management platform enabling citizens and rescue agencies to interact through dashboards. </w:t>
      </w:r>
    </w:p>
    <w:p w:rsidR="00CA389C" w:rsidRPr="00AD5756" w:rsidRDefault="00BC0576" w:rsidP="004945CA">
      <w:pPr>
        <w:pStyle w:val="ListParagraph"/>
        <w:widowControl w:val="0"/>
        <w:numPr>
          <w:ilvl w:val="1"/>
          <w:numId w:val="1"/>
        </w:numPr>
        <w:tabs>
          <w:tab w:val="right" w:pos="10800"/>
        </w:tabs>
        <w:spacing w:line="240" w:lineRule="auto"/>
        <w:jc w:val="both"/>
        <w:rPr>
          <w:rFonts w:ascii="Garamond" w:eastAsia="Garamond" w:hAnsi="Garamond" w:cs="Garamond"/>
          <w:sz w:val="24"/>
          <w:szCs w:val="24"/>
        </w:rPr>
      </w:pPr>
      <w:r w:rsidRPr="00BC0576">
        <w:rPr>
          <w:rFonts w:ascii="Garamond" w:eastAsia="Garamond" w:hAnsi="Garamond" w:cs="Garamond"/>
          <w:sz w:val="24"/>
          <w:szCs w:val="24"/>
        </w:rPr>
        <w:t>The system handles features such as tracking missing persons, issuing public alerts, activating SOS triggers, and delivering real-time updates through SMS and email. It includes integrated chatbot support plus training modules that build awareness and speed up responses in crises.</w:t>
      </w:r>
    </w:p>
    <w:p w:rsidR="00501FC0" w:rsidRDefault="00501FC0" w:rsidP="00555EC2">
      <w:pPr>
        <w:widowControl w:val="0"/>
        <w:tabs>
          <w:tab w:val="right" w:pos="10800"/>
        </w:tabs>
        <w:spacing w:line="240" w:lineRule="auto"/>
        <w:jc w:val="both"/>
        <w:rPr>
          <w:rFonts w:ascii="Garamond" w:eastAsia="Garamond" w:hAnsi="Garamond" w:cs="Garamond"/>
          <w:sz w:val="24"/>
          <w:szCs w:val="24"/>
        </w:rPr>
      </w:pPr>
    </w:p>
    <w:p w:rsidR="00555EC2" w:rsidRPr="00555EC2" w:rsidRDefault="009E5A04" w:rsidP="00555EC2">
      <w:pPr>
        <w:widowControl w:val="0"/>
        <w:tabs>
          <w:tab w:val="right" w:pos="10800"/>
        </w:tabs>
        <w:spacing w:line="240" w:lineRule="auto"/>
        <w:jc w:val="both"/>
        <w:rPr>
          <w:rFonts w:ascii="Garamond" w:eastAsia="Garamond" w:hAnsi="Garamond" w:cs="Garamond"/>
          <w:b/>
          <w:sz w:val="24"/>
          <w:szCs w:val="24"/>
        </w:rPr>
      </w:pPr>
      <w:hyperlink r:id="rId7" w:history="1">
        <w:r w:rsidR="00555EC2" w:rsidRPr="00501FC0">
          <w:rPr>
            <w:rStyle w:val="Hyperlink"/>
            <w:rFonts w:ascii="Garamond" w:eastAsia="Garamond" w:hAnsi="Garamond" w:cs="Garamond"/>
            <w:b/>
            <w:color w:val="000000" w:themeColor="text1"/>
            <w:sz w:val="24"/>
            <w:szCs w:val="24"/>
          </w:rPr>
          <w:t>INOAUG|APEX</w:t>
        </w:r>
      </w:hyperlink>
      <w:r w:rsidR="00555EC2" w:rsidRPr="00555EC2">
        <w:rPr>
          <w:rFonts w:ascii="Garamond" w:eastAsia="Garamond" w:hAnsi="Garamond" w:cs="Garamond"/>
          <w:b/>
          <w:sz w:val="24"/>
          <w:szCs w:val="24"/>
        </w:rPr>
        <w:tab/>
      </w:r>
      <w:r w:rsidR="00555EC2" w:rsidRPr="00555EC2">
        <w:rPr>
          <w:rFonts w:ascii="Garamond" w:eastAsia="Garamond" w:hAnsi="Garamond" w:cs="Garamond"/>
          <w:sz w:val="24"/>
          <w:szCs w:val="24"/>
        </w:rPr>
        <w:t>07.2024</w:t>
      </w:r>
    </w:p>
    <w:p w:rsidR="00140D3A" w:rsidRDefault="00555EC2" w:rsidP="004945CA">
      <w:pPr>
        <w:pStyle w:val="ListParagraph"/>
        <w:widowControl w:val="0"/>
        <w:numPr>
          <w:ilvl w:val="1"/>
          <w:numId w:val="5"/>
        </w:numPr>
        <w:tabs>
          <w:tab w:val="right" w:pos="10800"/>
        </w:tabs>
        <w:spacing w:line="240" w:lineRule="auto"/>
        <w:jc w:val="both"/>
        <w:rPr>
          <w:rFonts w:ascii="Garamond" w:eastAsia="Garamond" w:hAnsi="Garamond" w:cs="Garamond"/>
          <w:sz w:val="24"/>
          <w:szCs w:val="24"/>
        </w:rPr>
      </w:pPr>
      <w:r w:rsidRPr="00555EC2">
        <w:rPr>
          <w:rFonts w:ascii="Garamond" w:eastAsia="Garamond" w:hAnsi="Garamond" w:cs="Garamond"/>
          <w:sz w:val="24"/>
          <w:szCs w:val="24"/>
        </w:rPr>
        <w:t xml:space="preserve">Has Actively Participated in India’s Premier Oracle APEX Hackathon – </w:t>
      </w:r>
      <w:proofErr w:type="spellStart"/>
      <w:r w:rsidRPr="00555EC2">
        <w:rPr>
          <w:rFonts w:ascii="Garamond" w:eastAsia="Garamond" w:hAnsi="Garamond" w:cs="Garamond"/>
          <w:sz w:val="24"/>
          <w:szCs w:val="24"/>
        </w:rPr>
        <w:t>Xcelerate</w:t>
      </w:r>
      <w:proofErr w:type="spellEnd"/>
      <w:r w:rsidRPr="00555EC2">
        <w:rPr>
          <w:rFonts w:ascii="Garamond" w:eastAsia="Garamond" w:hAnsi="Garamond" w:cs="Garamond"/>
          <w:sz w:val="24"/>
          <w:szCs w:val="24"/>
        </w:rPr>
        <w:t xml:space="preserve"> </w:t>
      </w:r>
      <w:proofErr w:type="gramStart"/>
      <w:r w:rsidRPr="00555EC2">
        <w:rPr>
          <w:rFonts w:ascii="Garamond" w:eastAsia="Garamond" w:hAnsi="Garamond" w:cs="Garamond"/>
          <w:sz w:val="24"/>
          <w:szCs w:val="24"/>
        </w:rPr>
        <w:t>2024  and</w:t>
      </w:r>
      <w:proofErr w:type="gramEnd"/>
      <w:r w:rsidRPr="00555EC2">
        <w:rPr>
          <w:rFonts w:ascii="Garamond" w:eastAsia="Garamond" w:hAnsi="Garamond" w:cs="Garamond"/>
          <w:sz w:val="24"/>
          <w:szCs w:val="24"/>
        </w:rPr>
        <w:t xml:space="preserve"> succeeded to level 2</w:t>
      </w:r>
      <w:r w:rsidR="00140D3A">
        <w:rPr>
          <w:rFonts w:ascii="Garamond" w:eastAsia="Garamond" w:hAnsi="Garamond" w:cs="Garamond"/>
          <w:sz w:val="24"/>
          <w:szCs w:val="24"/>
        </w:rPr>
        <w:t>.</w:t>
      </w:r>
    </w:p>
    <w:p w:rsidR="00246505" w:rsidRPr="00555EC2" w:rsidRDefault="00140D3A" w:rsidP="004945CA">
      <w:pPr>
        <w:pStyle w:val="ListParagraph"/>
        <w:widowControl w:val="0"/>
        <w:numPr>
          <w:ilvl w:val="1"/>
          <w:numId w:val="5"/>
        </w:numPr>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Worked in Oracle Apex (low-code, no-code platform) by using the pre-defined widgets</w:t>
      </w:r>
      <w:r w:rsidR="00922A88">
        <w:rPr>
          <w:rFonts w:ascii="Garamond" w:eastAsia="Garamond" w:hAnsi="Garamond" w:cs="Garamond"/>
          <w:sz w:val="24"/>
          <w:szCs w:val="24"/>
        </w:rPr>
        <w:t>.</w:t>
      </w:r>
      <w:r w:rsidR="00555EC2" w:rsidRPr="00555EC2">
        <w:rPr>
          <w:rFonts w:ascii="Garamond" w:eastAsia="Garamond" w:hAnsi="Garamond" w:cs="Garamond"/>
          <w:sz w:val="24"/>
          <w:szCs w:val="24"/>
        </w:rPr>
        <w:t xml:space="preserve">      </w:t>
      </w:r>
    </w:p>
    <w:p w:rsidR="00A24A0B" w:rsidRDefault="00A24A0B">
      <w:pPr>
        <w:widowControl w:val="0"/>
        <w:tabs>
          <w:tab w:val="right" w:pos="10800"/>
        </w:tabs>
        <w:spacing w:line="240" w:lineRule="auto"/>
        <w:jc w:val="both"/>
        <w:rPr>
          <w:rFonts w:ascii="Garamond" w:eastAsia="Garamond" w:hAnsi="Garamond" w:cs="Garamond"/>
          <w:b/>
          <w:sz w:val="24"/>
          <w:szCs w:val="24"/>
        </w:rPr>
      </w:pPr>
    </w:p>
    <w:p w:rsidR="00A37AF2" w:rsidRDefault="00A37AF2">
      <w:pPr>
        <w:widowControl w:val="0"/>
        <w:tabs>
          <w:tab w:val="right" w:pos="10800"/>
        </w:tabs>
        <w:spacing w:line="240" w:lineRule="auto"/>
        <w:jc w:val="both"/>
      </w:pPr>
      <w:r>
        <w:rPr>
          <w:rFonts w:ascii="Garamond" w:eastAsia="Garamond" w:hAnsi="Garamond" w:cs="Garamond"/>
          <w:b/>
          <w:sz w:val="24"/>
          <w:szCs w:val="24"/>
        </w:rPr>
        <w:t>Certifications</w:t>
      </w:r>
      <w:r w:rsidR="005E196B">
        <w:rPr>
          <w:rFonts w:ascii="Garamond" w:eastAsia="Garamond" w:hAnsi="Garamond" w:cs="Garamond"/>
          <w:b/>
          <w:sz w:val="24"/>
          <w:szCs w:val="24"/>
        </w:rPr>
        <w:t xml:space="preserve"> and </w:t>
      </w:r>
      <w:r w:rsidR="001B1896">
        <w:rPr>
          <w:rFonts w:ascii="Garamond" w:eastAsia="Garamond" w:hAnsi="Garamond" w:cs="Garamond"/>
          <w:b/>
          <w:sz w:val="24"/>
          <w:szCs w:val="24"/>
        </w:rPr>
        <w:t>R</w:t>
      </w:r>
      <w:r w:rsidR="005E196B">
        <w:rPr>
          <w:rFonts w:ascii="Garamond" w:eastAsia="Garamond" w:hAnsi="Garamond" w:cs="Garamond"/>
          <w:b/>
          <w:sz w:val="24"/>
          <w:szCs w:val="24"/>
        </w:rPr>
        <w:t>elated wo</w:t>
      </w:r>
      <w:r w:rsidR="004945CA">
        <w:rPr>
          <w:rFonts w:ascii="Garamond" w:eastAsia="Garamond" w:hAnsi="Garamond" w:cs="Garamond"/>
          <w:b/>
          <w:sz w:val="24"/>
          <w:szCs w:val="24"/>
        </w:rPr>
        <w:t>rk</w:t>
      </w:r>
    </w:p>
    <w:p w:rsidR="004945CA" w:rsidRDefault="009E5A04">
      <w:pPr>
        <w:widowControl w:val="0"/>
        <w:tabs>
          <w:tab w:val="right" w:pos="10800"/>
        </w:tabs>
        <w:spacing w:line="240" w:lineRule="auto"/>
        <w:jc w:val="both"/>
        <w:rPr>
          <w:rFonts w:ascii="Garamond" w:eastAsia="Garamond" w:hAnsi="Garamond" w:cs="Garamond"/>
          <w:b/>
          <w:sz w:val="24"/>
          <w:szCs w:val="24"/>
        </w:rPr>
      </w:pPr>
      <w:r>
        <w:pict>
          <v:rect id="_x0000_i1028" style="width:0;height:1.5pt" o:hralign="center" o:hrstd="t" o:hr="t" fillcolor="#a0a0a0" stroked="f"/>
        </w:pict>
      </w:r>
    </w:p>
    <w:p w:rsidR="00A37AF2" w:rsidRDefault="00A37AF2">
      <w:pPr>
        <w:widowControl w:val="0"/>
        <w:tabs>
          <w:tab w:val="right" w:pos="10800"/>
        </w:tabs>
        <w:spacing w:line="240" w:lineRule="auto"/>
        <w:jc w:val="both"/>
        <w:rPr>
          <w:rFonts w:ascii="Garamond" w:eastAsia="Garamond" w:hAnsi="Garamond" w:cs="Garamond"/>
          <w:b/>
          <w:sz w:val="24"/>
          <w:szCs w:val="24"/>
        </w:rPr>
      </w:pPr>
    </w:p>
    <w:p w:rsidR="00A37AF2" w:rsidRPr="00604543" w:rsidRDefault="009E5A04" w:rsidP="00604543">
      <w:pPr>
        <w:pStyle w:val="ListParagraph"/>
        <w:numPr>
          <w:ilvl w:val="0"/>
          <w:numId w:val="7"/>
        </w:numPr>
        <w:tabs>
          <w:tab w:val="right" w:pos="10800"/>
        </w:tabs>
        <w:spacing w:line="240" w:lineRule="auto"/>
        <w:jc w:val="both"/>
        <w:rPr>
          <w:rFonts w:ascii="Garamond" w:eastAsia="Garamond" w:hAnsi="Garamond" w:cs="Garamond"/>
          <w:b/>
          <w:sz w:val="24"/>
          <w:szCs w:val="24"/>
          <w:u w:val="single"/>
        </w:rPr>
      </w:pPr>
      <w:hyperlink r:id="rId8" w:history="1">
        <w:r w:rsidR="00A37AF2" w:rsidRPr="009E757B">
          <w:rPr>
            <w:rStyle w:val="Hyperlink"/>
            <w:rFonts w:ascii="Garamond" w:eastAsia="Garamond" w:hAnsi="Garamond" w:cs="Garamond"/>
            <w:b/>
            <w:color w:val="auto"/>
            <w:sz w:val="24"/>
            <w:szCs w:val="24"/>
          </w:rPr>
          <w:t>Python Application with OPENAI</w:t>
        </w:r>
      </w:hyperlink>
      <w:r w:rsidR="00604543" w:rsidRPr="009E757B">
        <w:rPr>
          <w:rFonts w:ascii="Garamond" w:eastAsia="Garamond" w:hAnsi="Garamond" w:cs="Garamond"/>
          <w:b/>
          <w:sz w:val="24"/>
          <w:szCs w:val="24"/>
        </w:rPr>
        <w:t xml:space="preserve"> </w:t>
      </w:r>
      <w:r w:rsidR="00463A14" w:rsidRPr="009E757B">
        <w:rPr>
          <w:rFonts w:ascii="Garamond" w:eastAsia="Garamond" w:hAnsi="Garamond" w:cs="Garamond"/>
          <w:b/>
          <w:sz w:val="24"/>
          <w:szCs w:val="24"/>
        </w:rPr>
        <w:t>|</w:t>
      </w:r>
      <w:r w:rsidR="00604543" w:rsidRPr="009E757B">
        <w:rPr>
          <w:rFonts w:ascii="Garamond" w:eastAsia="Garamond" w:hAnsi="Garamond" w:cs="Garamond"/>
          <w:b/>
          <w:sz w:val="24"/>
          <w:szCs w:val="24"/>
        </w:rPr>
        <w:t xml:space="preserve"> </w:t>
      </w:r>
      <w:r w:rsidR="00463A14" w:rsidRPr="009E757B">
        <w:rPr>
          <w:rFonts w:ascii="Garamond" w:eastAsia="Garamond" w:hAnsi="Garamond" w:cs="Garamond"/>
          <w:b/>
          <w:sz w:val="18"/>
          <w:szCs w:val="18"/>
        </w:rPr>
        <w:t>MSME</w:t>
      </w:r>
      <w:r w:rsidR="00B3004C" w:rsidRPr="009E757B">
        <w:rPr>
          <w:rFonts w:ascii="Garamond" w:eastAsia="Garamond" w:hAnsi="Garamond" w:cs="Garamond"/>
          <w:b/>
          <w:sz w:val="18"/>
          <w:szCs w:val="18"/>
        </w:rPr>
        <w:t>- MSME-TECHNOLOGY DEVELOPMENT CENTRE, CHENNAI(CFTI)</w:t>
      </w:r>
    </w:p>
    <w:p w:rsidR="00D41E33" w:rsidRPr="00D41E33" w:rsidRDefault="00463A14" w:rsidP="004945CA">
      <w:pPr>
        <w:pStyle w:val="ListParagraph"/>
        <w:numPr>
          <w:ilvl w:val="1"/>
          <w:numId w:val="10"/>
        </w:numPr>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Learned About different types of </w:t>
      </w:r>
      <w:proofErr w:type="gramStart"/>
      <w:r>
        <w:rPr>
          <w:rFonts w:ascii="Garamond" w:eastAsia="Garamond" w:hAnsi="Garamond" w:cs="Garamond"/>
          <w:sz w:val="24"/>
          <w:szCs w:val="24"/>
        </w:rPr>
        <w:t>models(</w:t>
      </w:r>
      <w:proofErr w:type="gramEnd"/>
      <w:r>
        <w:rPr>
          <w:rFonts w:ascii="Garamond" w:eastAsia="Garamond" w:hAnsi="Garamond" w:cs="Garamond"/>
          <w:sz w:val="24"/>
          <w:szCs w:val="24"/>
        </w:rPr>
        <w:t>DALLE</w:t>
      </w:r>
      <w:r w:rsidR="00246505">
        <w:rPr>
          <w:rFonts w:ascii="Garamond" w:eastAsia="Garamond" w:hAnsi="Garamond" w:cs="Garamond"/>
          <w:sz w:val="24"/>
          <w:szCs w:val="24"/>
        </w:rPr>
        <w:t xml:space="preserve"> </w:t>
      </w:r>
      <w:r>
        <w:rPr>
          <w:rFonts w:ascii="Garamond" w:eastAsia="Garamond" w:hAnsi="Garamond" w:cs="Garamond"/>
          <w:sz w:val="24"/>
          <w:szCs w:val="24"/>
        </w:rPr>
        <w:t>,</w:t>
      </w:r>
      <w:r w:rsidR="00246505">
        <w:rPr>
          <w:rFonts w:ascii="Garamond" w:eastAsia="Garamond" w:hAnsi="Garamond" w:cs="Garamond"/>
          <w:sz w:val="24"/>
          <w:szCs w:val="24"/>
        </w:rPr>
        <w:t xml:space="preserve"> </w:t>
      </w:r>
      <w:r>
        <w:rPr>
          <w:rFonts w:ascii="Garamond" w:eastAsia="Garamond" w:hAnsi="Garamond" w:cs="Garamond"/>
          <w:sz w:val="24"/>
          <w:szCs w:val="24"/>
        </w:rPr>
        <w:t xml:space="preserve">Embedding </w:t>
      </w:r>
      <w:r w:rsidR="00246505">
        <w:rPr>
          <w:rFonts w:ascii="Garamond" w:eastAsia="Garamond" w:hAnsi="Garamond" w:cs="Garamond"/>
          <w:sz w:val="24"/>
          <w:szCs w:val="24"/>
        </w:rPr>
        <w:t xml:space="preserve">,TTS </w:t>
      </w:r>
      <w:proofErr w:type="spellStart"/>
      <w:r>
        <w:rPr>
          <w:rFonts w:ascii="Garamond" w:eastAsia="Garamond" w:hAnsi="Garamond" w:cs="Garamond"/>
          <w:sz w:val="24"/>
          <w:szCs w:val="24"/>
        </w:rPr>
        <w:t>etc</w:t>
      </w:r>
      <w:proofErr w:type="spellEnd"/>
      <w:r>
        <w:rPr>
          <w:rFonts w:ascii="Garamond" w:eastAsia="Garamond" w:hAnsi="Garamond" w:cs="Garamond"/>
          <w:sz w:val="24"/>
          <w:szCs w:val="24"/>
        </w:rPr>
        <w:t>)</w:t>
      </w:r>
    </w:p>
    <w:p w:rsidR="00463A14" w:rsidRDefault="00463A14" w:rsidP="004945CA">
      <w:pPr>
        <w:pStyle w:val="ListParagraph"/>
        <w:numPr>
          <w:ilvl w:val="1"/>
          <w:numId w:val="10"/>
        </w:numPr>
        <w:tabs>
          <w:tab w:val="right" w:pos="10800"/>
        </w:tabs>
        <w:spacing w:line="240" w:lineRule="auto"/>
        <w:jc w:val="both"/>
        <w:rPr>
          <w:rFonts w:ascii="Garamond" w:eastAsia="Garamond" w:hAnsi="Garamond" w:cs="Garamond"/>
          <w:sz w:val="24"/>
          <w:szCs w:val="24"/>
        </w:rPr>
      </w:pPr>
      <w:proofErr w:type="gramStart"/>
      <w:r w:rsidRPr="00463A14">
        <w:rPr>
          <w:rFonts w:ascii="Garamond" w:eastAsia="Garamond" w:hAnsi="Garamond" w:cs="Garamond"/>
          <w:sz w:val="24"/>
          <w:szCs w:val="24"/>
        </w:rPr>
        <w:t>.Developed</w:t>
      </w:r>
      <w:proofErr w:type="gramEnd"/>
      <w:r w:rsidRPr="00463A14">
        <w:rPr>
          <w:rFonts w:ascii="Garamond" w:eastAsia="Garamond" w:hAnsi="Garamond" w:cs="Garamond"/>
          <w:sz w:val="24"/>
          <w:szCs w:val="24"/>
        </w:rPr>
        <w:t xml:space="preserve"> a single-page application using Python that integrates </w:t>
      </w:r>
      <w:proofErr w:type="spellStart"/>
      <w:r w:rsidR="009851A7">
        <w:rPr>
          <w:rFonts w:ascii="Garamond" w:eastAsia="Garamond" w:hAnsi="Garamond" w:cs="Garamond"/>
          <w:sz w:val="24"/>
          <w:szCs w:val="24"/>
        </w:rPr>
        <w:t>OpenAI</w:t>
      </w:r>
      <w:proofErr w:type="spellEnd"/>
      <w:r w:rsidRPr="00463A14">
        <w:rPr>
          <w:rFonts w:ascii="Garamond" w:eastAsia="Garamond" w:hAnsi="Garamond" w:cs="Garamond"/>
          <w:sz w:val="24"/>
          <w:szCs w:val="24"/>
        </w:rPr>
        <w:t xml:space="preserve"> to allow users to provide a content link for web scraping. The scraped content is </w:t>
      </w:r>
      <w:proofErr w:type="spellStart"/>
      <w:r w:rsidR="00140D3A">
        <w:rPr>
          <w:rFonts w:ascii="Garamond" w:eastAsia="Garamond" w:hAnsi="Garamond" w:cs="Garamond"/>
          <w:sz w:val="24"/>
          <w:szCs w:val="24"/>
        </w:rPr>
        <w:t>vectorised</w:t>
      </w:r>
      <w:proofErr w:type="spellEnd"/>
      <w:r w:rsidR="00140D3A">
        <w:rPr>
          <w:rFonts w:ascii="Garamond" w:eastAsia="Garamond" w:hAnsi="Garamond" w:cs="Garamond"/>
          <w:sz w:val="24"/>
          <w:szCs w:val="24"/>
        </w:rPr>
        <w:t xml:space="preserve"> using </w:t>
      </w:r>
      <w:r w:rsidR="00140D3A" w:rsidRPr="00140D3A">
        <w:rPr>
          <w:rFonts w:ascii="Garamond" w:eastAsia="Garamond" w:hAnsi="Garamond" w:cs="Garamond"/>
          <w:b/>
          <w:sz w:val="24"/>
          <w:szCs w:val="24"/>
        </w:rPr>
        <w:t>embedding-ada-002</w:t>
      </w:r>
      <w:r w:rsidR="00140D3A">
        <w:rPr>
          <w:rFonts w:ascii="Garamond" w:eastAsia="Garamond" w:hAnsi="Garamond" w:cs="Garamond"/>
          <w:sz w:val="24"/>
          <w:szCs w:val="24"/>
        </w:rPr>
        <w:t xml:space="preserve"> </w:t>
      </w:r>
      <w:r w:rsidRPr="00463A14">
        <w:rPr>
          <w:rFonts w:ascii="Garamond" w:eastAsia="Garamond" w:hAnsi="Garamond" w:cs="Garamond"/>
          <w:sz w:val="24"/>
          <w:szCs w:val="24"/>
        </w:rPr>
        <w:t xml:space="preserve">and stored in a </w:t>
      </w:r>
      <w:r w:rsidRPr="00140D3A">
        <w:rPr>
          <w:rFonts w:ascii="Garamond" w:eastAsia="Garamond" w:hAnsi="Garamond" w:cs="Garamond"/>
          <w:b/>
          <w:sz w:val="24"/>
          <w:szCs w:val="24"/>
        </w:rPr>
        <w:t>Pinecone</w:t>
      </w:r>
      <w:r w:rsidRPr="00463A14">
        <w:rPr>
          <w:rFonts w:ascii="Garamond" w:eastAsia="Garamond" w:hAnsi="Garamond" w:cs="Garamond"/>
          <w:sz w:val="24"/>
          <w:szCs w:val="24"/>
        </w:rPr>
        <w:t xml:space="preserve"> database. Users can ask </w:t>
      </w:r>
      <w:r w:rsidR="00140D3A">
        <w:rPr>
          <w:rFonts w:ascii="Garamond" w:eastAsia="Garamond" w:hAnsi="Garamond" w:cs="Garamond"/>
          <w:sz w:val="24"/>
          <w:szCs w:val="24"/>
        </w:rPr>
        <w:t>queries; these queries will be transformed into vectors for similarity search with the content available in the database</w:t>
      </w:r>
      <w:r w:rsidRPr="00463A14">
        <w:rPr>
          <w:rFonts w:ascii="Garamond" w:eastAsia="Garamond" w:hAnsi="Garamond" w:cs="Garamond"/>
          <w:sz w:val="24"/>
          <w:szCs w:val="24"/>
        </w:rPr>
        <w:t>.</w:t>
      </w:r>
      <w:r w:rsidR="00140D3A">
        <w:rPr>
          <w:rFonts w:ascii="Garamond" w:eastAsia="Garamond" w:hAnsi="Garamond" w:cs="Garamond"/>
          <w:sz w:val="24"/>
          <w:szCs w:val="24"/>
        </w:rPr>
        <w:t xml:space="preserve"> Then, the query and the retrieved content will be passed together to the </w:t>
      </w:r>
      <w:r w:rsidR="00140D3A" w:rsidRPr="00140D3A">
        <w:rPr>
          <w:rFonts w:ascii="Garamond" w:eastAsia="Garamond" w:hAnsi="Garamond" w:cs="Garamond"/>
          <w:b/>
          <w:sz w:val="24"/>
          <w:szCs w:val="24"/>
        </w:rPr>
        <w:t>gpt-4o-mini</w:t>
      </w:r>
      <w:r w:rsidR="00140D3A">
        <w:rPr>
          <w:rFonts w:ascii="Garamond" w:eastAsia="Garamond" w:hAnsi="Garamond" w:cs="Garamond"/>
          <w:sz w:val="24"/>
          <w:szCs w:val="24"/>
        </w:rPr>
        <w:t>, which will generate a clear and accurate response that is relevant to the uploaded content</w:t>
      </w:r>
    </w:p>
    <w:p w:rsidR="009851A7" w:rsidRDefault="009851A7" w:rsidP="009851A7">
      <w:pPr>
        <w:pStyle w:val="ListParagraph"/>
        <w:tabs>
          <w:tab w:val="right" w:pos="10800"/>
        </w:tabs>
        <w:spacing w:line="240" w:lineRule="auto"/>
        <w:ind w:left="1080"/>
        <w:jc w:val="both"/>
        <w:rPr>
          <w:rFonts w:ascii="Garamond" w:eastAsia="Garamond" w:hAnsi="Garamond" w:cs="Garamond"/>
          <w:sz w:val="24"/>
          <w:szCs w:val="24"/>
        </w:rPr>
      </w:pPr>
    </w:p>
    <w:p w:rsidR="009851A7" w:rsidRDefault="009E757B" w:rsidP="009851A7">
      <w:pPr>
        <w:tabs>
          <w:tab w:val="right" w:pos="10800"/>
        </w:tabs>
        <w:spacing w:line="240" w:lineRule="auto"/>
        <w:jc w:val="both"/>
        <w:rPr>
          <w:rFonts w:ascii="Garamond" w:eastAsia="Garamond" w:hAnsi="Garamond" w:cs="Garamond"/>
          <w:b/>
          <w:sz w:val="18"/>
          <w:szCs w:val="18"/>
        </w:rPr>
      </w:pPr>
      <w:r w:rsidRPr="009E757B">
        <w:rPr>
          <w:rFonts w:ascii="Garamond" w:eastAsia="Garamond" w:hAnsi="Garamond" w:cs="Garamond"/>
          <w:b/>
          <w:sz w:val="24"/>
          <w:szCs w:val="24"/>
        </w:rPr>
        <w:t>2</w:t>
      </w:r>
      <w:r w:rsidR="009851A7" w:rsidRPr="009E757B">
        <w:rPr>
          <w:rFonts w:ascii="Garamond" w:eastAsia="Garamond" w:hAnsi="Garamond" w:cs="Garamond"/>
          <w:b/>
          <w:sz w:val="24"/>
          <w:szCs w:val="24"/>
        </w:rPr>
        <w:t>.</w:t>
      </w:r>
      <w:r w:rsidR="009851A7">
        <w:rPr>
          <w:rFonts w:ascii="Garamond" w:eastAsia="Garamond" w:hAnsi="Garamond" w:cs="Garamond"/>
          <w:sz w:val="24"/>
          <w:szCs w:val="24"/>
        </w:rPr>
        <w:t xml:space="preserve"> </w:t>
      </w:r>
      <w:hyperlink r:id="rId9" w:history="1">
        <w:r w:rsidR="009851A7" w:rsidRPr="009E757B">
          <w:rPr>
            <w:rStyle w:val="Hyperlink"/>
            <w:rFonts w:ascii="Garamond" w:eastAsia="Garamond" w:hAnsi="Garamond" w:cs="Garamond"/>
            <w:b/>
            <w:color w:val="auto"/>
            <w:sz w:val="24"/>
            <w:szCs w:val="24"/>
          </w:rPr>
          <w:t>Generative AI</w:t>
        </w:r>
      </w:hyperlink>
      <w:r w:rsidR="009851A7">
        <w:rPr>
          <w:rFonts w:ascii="Garamond" w:eastAsia="Garamond" w:hAnsi="Garamond" w:cs="Garamond"/>
          <w:b/>
          <w:sz w:val="24"/>
          <w:szCs w:val="24"/>
        </w:rPr>
        <w:t xml:space="preserve"> | </w:t>
      </w:r>
      <w:r w:rsidR="009851A7" w:rsidRPr="005075A6">
        <w:rPr>
          <w:rFonts w:ascii="Garamond" w:eastAsia="Garamond" w:hAnsi="Garamond" w:cs="Garamond"/>
          <w:b/>
          <w:sz w:val="18"/>
          <w:szCs w:val="18"/>
        </w:rPr>
        <w:t>MSME-TECHNOLOGY DEVELOPMENT CENTRE, CHENNAI(CFTI)</w:t>
      </w:r>
    </w:p>
    <w:p w:rsidR="00A07B6F" w:rsidRDefault="00A07B6F" w:rsidP="00A07B6F">
      <w:pPr>
        <w:pStyle w:val="ListParagraph"/>
        <w:numPr>
          <w:ilvl w:val="1"/>
          <w:numId w:val="5"/>
        </w:numPr>
        <w:tabs>
          <w:tab w:val="right" w:pos="10800"/>
        </w:tabs>
        <w:spacing w:line="240" w:lineRule="auto"/>
        <w:jc w:val="both"/>
        <w:rPr>
          <w:rFonts w:ascii="Garamond" w:eastAsia="Garamond" w:hAnsi="Garamond" w:cs="Garamond"/>
          <w:sz w:val="24"/>
          <w:szCs w:val="24"/>
        </w:rPr>
      </w:pPr>
      <w:r w:rsidRPr="00A07B6F">
        <w:rPr>
          <w:rFonts w:ascii="Garamond" w:eastAsia="Garamond" w:hAnsi="Garamond" w:cs="Garamond"/>
          <w:sz w:val="24"/>
          <w:szCs w:val="24"/>
        </w:rPr>
        <w:lastRenderedPageBreak/>
        <w:t xml:space="preserve">Gained practical experience in developing neural networks for several predictive problems. Developed an Artificial Neural Network (ANN) for regression against the Boston housing dataset (minimizing Mean Squared Error), and one for binary classification against customer churn data (maximizing accuracy). </w:t>
      </w:r>
    </w:p>
    <w:p w:rsidR="00A07B6F" w:rsidRPr="00A07B6F" w:rsidRDefault="00A07B6F" w:rsidP="00A07B6F">
      <w:pPr>
        <w:pStyle w:val="ListParagraph"/>
        <w:numPr>
          <w:ilvl w:val="1"/>
          <w:numId w:val="5"/>
        </w:numPr>
        <w:tabs>
          <w:tab w:val="right" w:pos="10800"/>
        </w:tabs>
        <w:spacing w:line="240" w:lineRule="auto"/>
        <w:jc w:val="both"/>
        <w:rPr>
          <w:rFonts w:ascii="Garamond" w:eastAsia="Garamond" w:hAnsi="Garamond" w:cs="Garamond"/>
          <w:sz w:val="24"/>
          <w:szCs w:val="24"/>
        </w:rPr>
      </w:pPr>
      <w:r w:rsidRPr="00A07B6F">
        <w:rPr>
          <w:rFonts w:ascii="Garamond" w:eastAsia="Garamond" w:hAnsi="Garamond" w:cs="Garamond"/>
          <w:sz w:val="24"/>
          <w:szCs w:val="24"/>
        </w:rPr>
        <w:t xml:space="preserve">Developed and trained an LSTM model to classify text for detecting fake news/disaster comments using social, media data. Able to utilize the </w:t>
      </w:r>
      <w:proofErr w:type="spellStart"/>
      <w:r w:rsidRPr="00A07B6F">
        <w:rPr>
          <w:rFonts w:ascii="Garamond" w:eastAsia="Garamond" w:hAnsi="Garamond" w:cs="Garamond"/>
          <w:sz w:val="24"/>
          <w:szCs w:val="24"/>
        </w:rPr>
        <w:t>LangChain</w:t>
      </w:r>
      <w:proofErr w:type="spellEnd"/>
      <w:r w:rsidRPr="00A07B6F">
        <w:rPr>
          <w:rFonts w:ascii="Garamond" w:eastAsia="Garamond" w:hAnsi="Garamond" w:cs="Garamond"/>
          <w:sz w:val="24"/>
          <w:szCs w:val="24"/>
        </w:rPr>
        <w:t xml:space="preserve"> framework to build conversational AI applications, demonstrating components like </w:t>
      </w:r>
      <w:proofErr w:type="spellStart"/>
      <w:r w:rsidRPr="00A07B6F">
        <w:rPr>
          <w:rFonts w:ascii="Garamond" w:eastAsia="Garamond" w:hAnsi="Garamond" w:cs="Garamond"/>
          <w:b/>
          <w:sz w:val="24"/>
          <w:szCs w:val="24"/>
        </w:rPr>
        <w:t>ChatPromptTemplate</w:t>
      </w:r>
      <w:proofErr w:type="spellEnd"/>
      <w:r w:rsidRPr="00A07B6F">
        <w:rPr>
          <w:rFonts w:ascii="Garamond" w:eastAsia="Garamond" w:hAnsi="Garamond" w:cs="Garamond"/>
          <w:sz w:val="24"/>
          <w:szCs w:val="24"/>
        </w:rPr>
        <w:t xml:space="preserve"> and </w:t>
      </w:r>
      <w:proofErr w:type="spellStart"/>
      <w:r w:rsidRPr="00A07B6F">
        <w:rPr>
          <w:rFonts w:ascii="Garamond" w:eastAsia="Garamond" w:hAnsi="Garamond" w:cs="Garamond"/>
          <w:b/>
          <w:sz w:val="24"/>
          <w:szCs w:val="24"/>
        </w:rPr>
        <w:t>ConversationBufferWindowMemory</w:t>
      </w:r>
      <w:proofErr w:type="spellEnd"/>
      <w:r w:rsidRPr="00A07B6F">
        <w:rPr>
          <w:rFonts w:ascii="Garamond" w:eastAsia="Garamond" w:hAnsi="Garamond" w:cs="Garamond"/>
          <w:sz w:val="24"/>
          <w:szCs w:val="24"/>
        </w:rPr>
        <w:t>.</w:t>
      </w:r>
    </w:p>
    <w:p w:rsidR="00A07B6F" w:rsidRDefault="00A37AF2" w:rsidP="009E757B">
      <w:pPr>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ab/>
      </w:r>
      <w:r w:rsidR="00555EC2">
        <w:rPr>
          <w:rFonts w:ascii="Garamond" w:eastAsia="Garamond" w:hAnsi="Garamond" w:cs="Garamond"/>
          <w:sz w:val="24"/>
          <w:szCs w:val="24"/>
        </w:rPr>
        <w:t>\</w:t>
      </w:r>
    </w:p>
    <w:p w:rsidR="00A37AF2" w:rsidRPr="009E757B" w:rsidRDefault="009E757B" w:rsidP="009E757B">
      <w:pPr>
        <w:tabs>
          <w:tab w:val="right" w:pos="10800"/>
        </w:tabs>
        <w:spacing w:line="240" w:lineRule="auto"/>
        <w:jc w:val="both"/>
        <w:rPr>
          <w:rFonts w:ascii="Garamond" w:eastAsia="Garamond" w:hAnsi="Garamond" w:cs="Garamond"/>
          <w:sz w:val="24"/>
          <w:szCs w:val="24"/>
        </w:rPr>
      </w:pPr>
      <w:r>
        <w:t>3</w:t>
      </w:r>
      <w:r w:rsidR="005075A6">
        <w:t xml:space="preserve">. </w:t>
      </w:r>
      <w:hyperlink r:id="rId10" w:history="1">
        <w:r w:rsidR="00A37AF2" w:rsidRPr="009E757B">
          <w:rPr>
            <w:rStyle w:val="Hyperlink"/>
            <w:rFonts w:ascii="Garamond" w:eastAsia="Garamond" w:hAnsi="Garamond" w:cs="Garamond"/>
            <w:b/>
            <w:color w:val="000000" w:themeColor="text1"/>
            <w:sz w:val="24"/>
            <w:szCs w:val="24"/>
          </w:rPr>
          <w:t>CCNA Introduction to Networks</w:t>
        </w:r>
        <w:r w:rsidR="00604543" w:rsidRPr="009E757B">
          <w:rPr>
            <w:rStyle w:val="Hyperlink"/>
            <w:rFonts w:ascii="Garamond" w:eastAsia="Garamond" w:hAnsi="Garamond" w:cs="Garamond"/>
            <w:b/>
            <w:color w:val="000000" w:themeColor="text1"/>
            <w:sz w:val="24"/>
            <w:szCs w:val="24"/>
          </w:rPr>
          <w:t xml:space="preserve"> </w:t>
        </w:r>
        <w:r w:rsidR="00463A14" w:rsidRPr="009E757B">
          <w:rPr>
            <w:rStyle w:val="Hyperlink"/>
            <w:rFonts w:ascii="Garamond" w:eastAsia="Garamond" w:hAnsi="Garamond" w:cs="Garamond"/>
            <w:b/>
            <w:color w:val="000000" w:themeColor="text1"/>
            <w:sz w:val="24"/>
            <w:szCs w:val="24"/>
          </w:rPr>
          <w:t>|</w:t>
        </w:r>
        <w:r w:rsidR="00604543" w:rsidRPr="009E757B">
          <w:rPr>
            <w:rStyle w:val="Hyperlink"/>
            <w:rFonts w:ascii="Garamond" w:eastAsia="Garamond" w:hAnsi="Garamond" w:cs="Garamond"/>
            <w:b/>
            <w:color w:val="000000" w:themeColor="text1"/>
            <w:sz w:val="24"/>
            <w:szCs w:val="24"/>
          </w:rPr>
          <w:t xml:space="preserve"> </w:t>
        </w:r>
        <w:r w:rsidR="00463A14" w:rsidRPr="009E757B">
          <w:rPr>
            <w:rStyle w:val="Hyperlink"/>
            <w:rFonts w:ascii="Garamond" w:eastAsia="Garamond" w:hAnsi="Garamond" w:cs="Garamond"/>
            <w:b/>
            <w:color w:val="000000" w:themeColor="text1"/>
            <w:sz w:val="24"/>
            <w:szCs w:val="24"/>
          </w:rPr>
          <w:t>CISCO</w:t>
        </w:r>
      </w:hyperlink>
      <w:r w:rsidR="00A37AF2" w:rsidRPr="009E757B">
        <w:rPr>
          <w:rFonts w:ascii="Garamond" w:eastAsia="Garamond" w:hAnsi="Garamond" w:cs="Garamond"/>
          <w:b/>
          <w:sz w:val="24"/>
          <w:szCs w:val="24"/>
        </w:rPr>
        <w:t xml:space="preserve">  </w:t>
      </w:r>
      <w:r w:rsidR="00A37AF2" w:rsidRPr="009E757B">
        <w:rPr>
          <w:rFonts w:ascii="Garamond" w:eastAsia="Garamond" w:hAnsi="Garamond" w:cs="Garamond"/>
          <w:b/>
          <w:color w:val="000000" w:themeColor="text1"/>
          <w:sz w:val="24"/>
          <w:szCs w:val="24"/>
        </w:rPr>
        <w:t xml:space="preserve"> </w:t>
      </w:r>
      <w:r w:rsidR="005E196B" w:rsidRPr="009E757B">
        <w:rPr>
          <w:rFonts w:ascii="Garamond" w:eastAsia="Garamond" w:hAnsi="Garamond" w:cs="Garamond"/>
          <w:b/>
          <w:sz w:val="24"/>
          <w:szCs w:val="24"/>
        </w:rPr>
        <w:t xml:space="preserve">         </w:t>
      </w:r>
      <w:r w:rsidR="00A37AF2" w:rsidRPr="009E757B">
        <w:rPr>
          <w:rFonts w:ascii="Garamond" w:eastAsia="Garamond" w:hAnsi="Garamond" w:cs="Garamond"/>
          <w:b/>
          <w:sz w:val="24"/>
          <w:szCs w:val="24"/>
        </w:rPr>
        <w:t xml:space="preserve">                                                                                                         </w:t>
      </w:r>
    </w:p>
    <w:p w:rsidR="00604543" w:rsidRPr="00604543" w:rsidRDefault="00604543" w:rsidP="00604543">
      <w:pPr>
        <w:pStyle w:val="ListParagraph"/>
        <w:widowControl w:val="0"/>
        <w:tabs>
          <w:tab w:val="right" w:pos="10800"/>
        </w:tabs>
        <w:spacing w:line="240" w:lineRule="auto"/>
        <w:ind w:left="360"/>
        <w:jc w:val="both"/>
        <w:rPr>
          <w:rFonts w:ascii="Garamond" w:eastAsia="Garamond" w:hAnsi="Garamond" w:cs="Garamond"/>
          <w:b/>
          <w:color w:val="000000" w:themeColor="text1"/>
          <w:sz w:val="24"/>
          <w:szCs w:val="24"/>
        </w:rPr>
      </w:pPr>
    </w:p>
    <w:p w:rsidR="005E196B" w:rsidRPr="005075A6" w:rsidRDefault="005075A6" w:rsidP="005075A6">
      <w:pPr>
        <w:widowControl w:val="0"/>
        <w:tabs>
          <w:tab w:val="right" w:pos="10800"/>
        </w:tabs>
        <w:spacing w:line="240" w:lineRule="auto"/>
        <w:jc w:val="both"/>
        <w:rPr>
          <w:rFonts w:ascii="Garamond" w:eastAsia="Garamond" w:hAnsi="Garamond" w:cs="Garamond"/>
          <w:b/>
          <w:color w:val="000000" w:themeColor="text1"/>
          <w:sz w:val="24"/>
          <w:szCs w:val="24"/>
        </w:rPr>
      </w:pPr>
      <w:r>
        <w:t xml:space="preserve">4  </w:t>
      </w:r>
      <w:hyperlink r:id="rId11" w:history="1">
        <w:r w:rsidR="005E196B" w:rsidRPr="005075A6">
          <w:rPr>
            <w:rStyle w:val="Hyperlink"/>
            <w:rFonts w:ascii="Garamond" w:eastAsia="Garamond" w:hAnsi="Garamond" w:cs="Garamond"/>
            <w:b/>
            <w:color w:val="000000" w:themeColor="text1"/>
            <w:sz w:val="24"/>
            <w:szCs w:val="24"/>
          </w:rPr>
          <w:t>Python Essentials 1|CISCO</w:t>
        </w:r>
      </w:hyperlink>
    </w:p>
    <w:p w:rsidR="00604543" w:rsidRDefault="00604543" w:rsidP="00604543">
      <w:pPr>
        <w:pStyle w:val="ListParagraph"/>
        <w:widowControl w:val="0"/>
        <w:tabs>
          <w:tab w:val="right" w:pos="10800"/>
        </w:tabs>
        <w:spacing w:line="240" w:lineRule="auto"/>
        <w:ind w:left="360"/>
        <w:jc w:val="both"/>
        <w:rPr>
          <w:rFonts w:ascii="Garamond" w:eastAsia="Garamond" w:hAnsi="Garamond" w:cs="Garamond"/>
          <w:b/>
          <w:color w:val="000000" w:themeColor="text1"/>
          <w:sz w:val="24"/>
          <w:szCs w:val="24"/>
        </w:rPr>
      </w:pPr>
    </w:p>
    <w:p w:rsidR="005E196B" w:rsidRPr="005075A6" w:rsidRDefault="005075A6" w:rsidP="005075A6">
      <w:pPr>
        <w:widowControl w:val="0"/>
        <w:tabs>
          <w:tab w:val="right" w:pos="10800"/>
        </w:tabs>
        <w:spacing w:line="240" w:lineRule="auto"/>
        <w:jc w:val="both"/>
        <w:rPr>
          <w:rFonts w:ascii="Garamond" w:eastAsia="Garamond" w:hAnsi="Garamond" w:cs="Garamond"/>
          <w:b/>
          <w:color w:val="000000" w:themeColor="text1"/>
          <w:sz w:val="24"/>
          <w:szCs w:val="24"/>
        </w:rPr>
      </w:pPr>
      <w:proofErr w:type="gramStart"/>
      <w:r>
        <w:rPr>
          <w:rFonts w:ascii="Garamond" w:eastAsia="Garamond" w:hAnsi="Garamond" w:cs="Garamond"/>
          <w:b/>
          <w:color w:val="000000" w:themeColor="text1"/>
          <w:sz w:val="24"/>
          <w:szCs w:val="24"/>
        </w:rPr>
        <w:t xml:space="preserve">5  </w:t>
      </w:r>
      <w:r w:rsidR="00555EC2" w:rsidRPr="005075A6">
        <w:rPr>
          <w:rFonts w:ascii="Garamond" w:eastAsia="Garamond" w:hAnsi="Garamond" w:cs="Garamond"/>
          <w:b/>
          <w:color w:val="000000" w:themeColor="text1"/>
          <w:sz w:val="24"/>
          <w:szCs w:val="24"/>
        </w:rPr>
        <w:t>Machine</w:t>
      </w:r>
      <w:proofErr w:type="gramEnd"/>
      <w:r w:rsidR="00555EC2" w:rsidRPr="005075A6">
        <w:rPr>
          <w:rFonts w:ascii="Garamond" w:eastAsia="Garamond" w:hAnsi="Garamond" w:cs="Garamond"/>
          <w:b/>
          <w:color w:val="000000" w:themeColor="text1"/>
          <w:sz w:val="24"/>
          <w:szCs w:val="24"/>
        </w:rPr>
        <w:t xml:space="preserve"> Learning and its Applications</w:t>
      </w:r>
      <w:r w:rsidR="00604543" w:rsidRPr="005075A6">
        <w:rPr>
          <w:rFonts w:ascii="Garamond" w:eastAsia="Garamond" w:hAnsi="Garamond" w:cs="Garamond"/>
          <w:b/>
          <w:color w:val="000000" w:themeColor="text1"/>
          <w:sz w:val="24"/>
          <w:szCs w:val="24"/>
        </w:rPr>
        <w:t xml:space="preserve"> </w:t>
      </w:r>
      <w:r w:rsidR="00555EC2" w:rsidRPr="005075A6">
        <w:rPr>
          <w:rFonts w:ascii="Garamond" w:eastAsia="Garamond" w:hAnsi="Garamond" w:cs="Garamond"/>
          <w:b/>
          <w:color w:val="000000" w:themeColor="text1"/>
          <w:sz w:val="24"/>
          <w:szCs w:val="24"/>
        </w:rPr>
        <w:t>|</w:t>
      </w:r>
      <w:r w:rsidR="00604543" w:rsidRPr="005075A6">
        <w:rPr>
          <w:rFonts w:ascii="Garamond" w:eastAsia="Garamond" w:hAnsi="Garamond" w:cs="Garamond"/>
          <w:b/>
          <w:color w:val="000000" w:themeColor="text1"/>
          <w:sz w:val="24"/>
          <w:szCs w:val="24"/>
        </w:rPr>
        <w:t xml:space="preserve"> </w:t>
      </w:r>
      <w:r w:rsidR="00555EC2" w:rsidRPr="005075A6">
        <w:rPr>
          <w:rFonts w:ascii="Garamond" w:eastAsia="Garamond" w:hAnsi="Garamond" w:cs="Garamond"/>
          <w:b/>
          <w:color w:val="000000" w:themeColor="text1"/>
          <w:sz w:val="24"/>
          <w:szCs w:val="24"/>
        </w:rPr>
        <w:t>Workshop</w:t>
      </w:r>
      <w:r w:rsidR="00604543" w:rsidRPr="005075A6">
        <w:rPr>
          <w:rFonts w:ascii="Garamond" w:eastAsia="Garamond" w:hAnsi="Garamond" w:cs="Garamond"/>
          <w:b/>
          <w:color w:val="000000" w:themeColor="text1"/>
          <w:sz w:val="24"/>
          <w:szCs w:val="24"/>
        </w:rPr>
        <w:t xml:space="preserve"> </w:t>
      </w:r>
      <w:r w:rsidR="00555EC2" w:rsidRPr="005075A6">
        <w:rPr>
          <w:rFonts w:ascii="Garamond" w:eastAsia="Garamond" w:hAnsi="Garamond" w:cs="Garamond"/>
          <w:b/>
          <w:color w:val="000000" w:themeColor="text1"/>
          <w:sz w:val="24"/>
          <w:szCs w:val="24"/>
        </w:rPr>
        <w:t>|</w:t>
      </w:r>
      <w:r w:rsidR="00604543" w:rsidRPr="005075A6">
        <w:rPr>
          <w:rFonts w:ascii="Garamond" w:eastAsia="Garamond" w:hAnsi="Garamond" w:cs="Garamond"/>
          <w:b/>
          <w:color w:val="000000" w:themeColor="text1"/>
          <w:sz w:val="24"/>
          <w:szCs w:val="24"/>
        </w:rPr>
        <w:t xml:space="preserve"> </w:t>
      </w:r>
      <w:proofErr w:type="spellStart"/>
      <w:r w:rsidR="00555EC2" w:rsidRPr="005075A6">
        <w:rPr>
          <w:rFonts w:ascii="Garamond" w:eastAsia="Garamond" w:hAnsi="Garamond" w:cs="Garamond"/>
          <w:b/>
          <w:color w:val="000000" w:themeColor="text1"/>
          <w:sz w:val="24"/>
          <w:szCs w:val="24"/>
        </w:rPr>
        <w:t>Futuro</w:t>
      </w:r>
      <w:proofErr w:type="spellEnd"/>
      <w:r w:rsidR="00555EC2" w:rsidRPr="005075A6">
        <w:rPr>
          <w:rFonts w:ascii="Garamond" w:eastAsia="Garamond" w:hAnsi="Garamond" w:cs="Garamond"/>
          <w:b/>
          <w:color w:val="000000" w:themeColor="text1"/>
          <w:sz w:val="24"/>
          <w:szCs w:val="24"/>
        </w:rPr>
        <w:t xml:space="preserve"> Focus</w:t>
      </w:r>
    </w:p>
    <w:p w:rsidR="009851A7" w:rsidRPr="009851A7" w:rsidRDefault="00555EC2" w:rsidP="009851A7">
      <w:pPr>
        <w:pStyle w:val="ListParagraph"/>
        <w:widowControl w:val="0"/>
        <w:numPr>
          <w:ilvl w:val="1"/>
          <w:numId w:val="5"/>
        </w:numPr>
        <w:tabs>
          <w:tab w:val="right" w:pos="10800"/>
        </w:tabs>
        <w:spacing w:line="240" w:lineRule="auto"/>
        <w:jc w:val="both"/>
        <w:rPr>
          <w:rFonts w:ascii="Garamond" w:eastAsia="Garamond" w:hAnsi="Garamond" w:cs="Garamond"/>
          <w:b/>
          <w:color w:val="000000" w:themeColor="text1"/>
          <w:sz w:val="24"/>
          <w:szCs w:val="24"/>
        </w:rPr>
      </w:pPr>
      <w:r w:rsidRPr="00555EC2">
        <w:rPr>
          <w:rFonts w:ascii="Garamond" w:hAnsi="Garamond"/>
          <w:sz w:val="24"/>
          <w:szCs w:val="24"/>
        </w:rPr>
        <w:t xml:space="preserve">I got hands-on experience creating two interesting projects using Python. One was a system that </w:t>
      </w:r>
      <w:r w:rsidR="009851A7">
        <w:rPr>
          <w:rFonts w:ascii="Garamond" w:hAnsi="Garamond"/>
          <w:sz w:val="24"/>
          <w:szCs w:val="24"/>
        </w:rPr>
        <w:t>could</w:t>
      </w:r>
      <w:r w:rsidRPr="00555EC2">
        <w:rPr>
          <w:rFonts w:ascii="Garamond" w:hAnsi="Garamond"/>
          <w:sz w:val="24"/>
          <w:szCs w:val="24"/>
        </w:rPr>
        <w:t xml:space="preserve"> check if an email is spam or not by learning from lots of email examples. The other was a model that can guess the price of a house based on details like its size, location, and number of rooms.</w:t>
      </w:r>
    </w:p>
    <w:p w:rsidR="009851A7" w:rsidRPr="009851A7" w:rsidRDefault="009851A7" w:rsidP="009851A7">
      <w:pPr>
        <w:widowControl w:val="0"/>
        <w:tabs>
          <w:tab w:val="right" w:pos="10800"/>
        </w:tabs>
        <w:spacing w:line="240" w:lineRule="auto"/>
        <w:jc w:val="both"/>
        <w:rPr>
          <w:rFonts w:ascii="Garamond" w:eastAsia="Garamond" w:hAnsi="Garamond" w:cs="Garamond"/>
          <w:b/>
          <w:color w:val="000000" w:themeColor="text1"/>
          <w:sz w:val="24"/>
          <w:szCs w:val="24"/>
        </w:rPr>
      </w:pPr>
    </w:p>
    <w:p w:rsidR="00604543" w:rsidRDefault="00604543" w:rsidP="00604543">
      <w:pPr>
        <w:widowControl w:val="0"/>
        <w:tabs>
          <w:tab w:val="right" w:pos="10800"/>
        </w:tabs>
        <w:spacing w:line="240" w:lineRule="auto"/>
        <w:jc w:val="both"/>
        <w:rPr>
          <w:rFonts w:ascii="Garamond" w:eastAsia="Garamond" w:hAnsi="Garamond" w:cs="Garamond"/>
          <w:b/>
          <w:color w:val="000000" w:themeColor="text1"/>
          <w:sz w:val="24"/>
          <w:szCs w:val="24"/>
        </w:rPr>
      </w:pPr>
      <w:r w:rsidRPr="00604543">
        <w:rPr>
          <w:rFonts w:ascii="Garamond" w:eastAsia="Garamond" w:hAnsi="Garamond" w:cs="Garamond"/>
          <w:b/>
          <w:color w:val="000000" w:themeColor="text1"/>
          <w:sz w:val="24"/>
          <w:szCs w:val="24"/>
        </w:rPr>
        <w:t>5.</w:t>
      </w:r>
      <w:r>
        <w:rPr>
          <w:rFonts w:ascii="Garamond" w:eastAsia="Garamond" w:hAnsi="Garamond" w:cs="Garamond"/>
          <w:b/>
          <w:color w:val="000000" w:themeColor="text1"/>
          <w:sz w:val="24"/>
          <w:szCs w:val="24"/>
        </w:rPr>
        <w:t xml:space="preserve"> </w:t>
      </w:r>
      <w:hyperlink r:id="rId12" w:history="1">
        <w:r w:rsidRPr="00B658BA">
          <w:rPr>
            <w:rStyle w:val="Hyperlink"/>
            <w:rFonts w:ascii="Garamond" w:eastAsia="Garamond" w:hAnsi="Garamond" w:cs="Garamond"/>
            <w:b/>
            <w:color w:val="000000" w:themeColor="text1"/>
            <w:sz w:val="24"/>
            <w:szCs w:val="24"/>
          </w:rPr>
          <w:t>1-month Online Intern | Prodigy</w:t>
        </w:r>
        <w:r w:rsidR="009136E4" w:rsidRPr="00B658BA">
          <w:rPr>
            <w:rStyle w:val="Hyperlink"/>
            <w:rFonts w:ascii="Garamond" w:eastAsia="Garamond" w:hAnsi="Garamond" w:cs="Garamond"/>
            <w:b/>
            <w:color w:val="000000" w:themeColor="text1"/>
            <w:sz w:val="24"/>
            <w:szCs w:val="24"/>
          </w:rPr>
          <w:t xml:space="preserve"> – Cybersecurity</w:t>
        </w:r>
      </w:hyperlink>
    </w:p>
    <w:p w:rsidR="009136E4" w:rsidRDefault="009136E4" w:rsidP="00604543">
      <w:pPr>
        <w:widowControl w:val="0"/>
        <w:tabs>
          <w:tab w:val="right" w:pos="10800"/>
        </w:tabs>
        <w:spacing w:line="240" w:lineRule="auto"/>
        <w:jc w:val="both"/>
        <w:rPr>
          <w:rFonts w:ascii="Garamond" w:eastAsia="Garamond" w:hAnsi="Garamond" w:cs="Garamond"/>
          <w:b/>
          <w:color w:val="000000" w:themeColor="text1"/>
          <w:sz w:val="24"/>
          <w:szCs w:val="24"/>
        </w:rPr>
      </w:pPr>
    </w:p>
    <w:p w:rsidR="002D4658" w:rsidRPr="00B658BA" w:rsidRDefault="002D4658" w:rsidP="009136E4">
      <w:pPr>
        <w:widowControl w:val="0"/>
        <w:tabs>
          <w:tab w:val="right" w:pos="10800"/>
        </w:tabs>
        <w:spacing w:line="240" w:lineRule="auto"/>
        <w:jc w:val="both"/>
        <w:rPr>
          <w:rFonts w:ascii="Garamond" w:hAnsi="Garamond"/>
          <w:b/>
          <w:color w:val="000000" w:themeColor="text1"/>
          <w:sz w:val="24"/>
        </w:rPr>
      </w:pPr>
      <w:r>
        <w:rPr>
          <w:noProof/>
        </w:rPr>
        <mc:AlternateContent>
          <mc:Choice Requires="wps">
            <w:drawing>
              <wp:anchor distT="0" distB="0" distL="114300" distR="114300" simplePos="0" relativeHeight="251663360" behindDoc="0" locked="0" layoutInCell="1" allowOverlap="1" wp14:anchorId="1EBA534B" wp14:editId="6D1A2B5A">
                <wp:simplePos x="0" y="0"/>
                <wp:positionH relativeFrom="margin">
                  <wp:align>right</wp:align>
                </wp:positionH>
                <wp:positionV relativeFrom="paragraph">
                  <wp:posOffset>169545</wp:posOffset>
                </wp:positionV>
                <wp:extent cx="6659880" cy="960120"/>
                <wp:effectExtent l="0" t="0" r="0" b="0"/>
                <wp:wrapNone/>
                <wp:docPr id="2" name="Text Box 2"/>
                <wp:cNvGraphicFramePr/>
                <a:graphic xmlns:a="http://schemas.openxmlformats.org/drawingml/2006/main">
                  <a:graphicData uri="http://schemas.microsoft.com/office/word/2010/wordprocessingShape">
                    <wps:wsp>
                      <wps:cNvSpPr txBox="1"/>
                      <wps:spPr>
                        <a:xfrm>
                          <a:off x="0" y="0"/>
                          <a:ext cx="6659880" cy="960120"/>
                        </a:xfrm>
                        <a:prstGeom prst="rect">
                          <a:avLst/>
                        </a:prstGeom>
                        <a:noFill/>
                        <a:ln>
                          <a:noFill/>
                        </a:ln>
                      </wps:spPr>
                      <wps:txbx>
                        <w:txbxContent>
                          <w:p w:rsidR="002D4658" w:rsidRPr="002D4658" w:rsidRDefault="002D4658" w:rsidP="00EE7688">
                            <w:pPr>
                              <w:pStyle w:val="ListParagraph"/>
                              <w:widowControl w:val="0"/>
                              <w:numPr>
                                <w:ilvl w:val="0"/>
                                <w:numId w:val="15"/>
                              </w:numPr>
                              <w:tabs>
                                <w:tab w:val="right" w:pos="10800"/>
                              </w:tabs>
                              <w:spacing w:line="240" w:lineRule="auto"/>
                              <w:jc w:val="both"/>
                              <w:rPr>
                                <w:rFonts w:ascii="Garamond" w:eastAsia="Garamond" w:hAnsi="Garamond" w:cs="Garamond"/>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4658">
                              <w:rPr>
                                <w:rFonts w:ascii="Garamond" w:hAnsi="Garamond"/>
                              </w:rPr>
                              <w:t xml:space="preserve">Got </w:t>
                            </w:r>
                            <w:r>
                              <w:rPr>
                                <w:rFonts w:ascii="Garamond" w:hAnsi="Garamond"/>
                              </w:rPr>
                              <w:t>hands-on</w:t>
                            </w:r>
                            <w:r w:rsidRPr="002D4658">
                              <w:rPr>
                                <w:rFonts w:ascii="Garamond" w:eastAsia="Garamond" w:hAnsi="Garamond" w:cs="Garamond"/>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Garamond" w:hAnsi="Garamond"/>
                                <w:sz w:val="24"/>
                                <w:szCs w:val="24"/>
                              </w:rPr>
                              <w:t xml:space="preserve">experience in working with Burp Suite and finding </w:t>
                            </w:r>
                            <w:proofErr w:type="gramStart"/>
                            <w:r>
                              <w:rPr>
                                <w:rFonts w:ascii="Garamond" w:hAnsi="Garamond"/>
                                <w:sz w:val="24"/>
                                <w:szCs w:val="24"/>
                              </w:rPr>
                              <w:t>vulnerabilities</w:t>
                            </w:r>
                            <w:r w:rsidR="00EE7688">
                              <w:rPr>
                                <w:rFonts w:ascii="Garamond" w:hAnsi="Garamond"/>
                                <w:sz w:val="24"/>
                                <w:szCs w:val="24"/>
                              </w:rPr>
                              <w:t>(</w:t>
                            </w:r>
                            <w:proofErr w:type="gramEnd"/>
                            <w:r w:rsidR="00EE7688">
                              <w:rPr>
                                <w:rFonts w:ascii="Garamond" w:hAnsi="Garamond"/>
                                <w:sz w:val="24"/>
                                <w:szCs w:val="24"/>
                              </w:rPr>
                              <w:t>OWASP TOP 10)</w:t>
                            </w:r>
                            <w:r>
                              <w:rPr>
                                <w:rFonts w:ascii="Garamond" w:hAnsi="Garamond"/>
                                <w:sz w:val="24"/>
                                <w:szCs w:val="24"/>
                              </w:rPr>
                              <w:t xml:space="preserve"> and penetrating through it to gain access to the non-accessible areas in the application</w:t>
                            </w:r>
                            <w:r w:rsidR="00EE7688">
                              <w:rPr>
                                <w:rFonts w:ascii="Garamond" w:hAnsi="Garamond"/>
                                <w:sz w:val="24"/>
                                <w:szCs w:val="24"/>
                              </w:rPr>
                              <w:t xml:space="preserve"> with injection, cross-site scripting and clickjacking.</w:t>
                            </w:r>
                          </w:p>
                          <w:p w:rsidR="002D4658" w:rsidRPr="002D4658" w:rsidRDefault="00EE7688" w:rsidP="00EE7688">
                            <w:pPr>
                              <w:pStyle w:val="ListParagraph"/>
                              <w:widowControl w:val="0"/>
                              <w:numPr>
                                <w:ilvl w:val="0"/>
                                <w:numId w:val="15"/>
                              </w:numPr>
                              <w:tabs>
                                <w:tab w:val="right" w:pos="10800"/>
                              </w:tabs>
                              <w:spacing w:line="240" w:lineRule="auto"/>
                              <w:jc w:val="both"/>
                              <w:rPr>
                                <w:rFonts w:ascii="Garamond" w:eastAsia="Garamond" w:hAnsi="Garamond" w:cs="Garamond"/>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aramond" w:hAnsi="Garamond"/>
                              </w:rPr>
                              <w:t>Learned about the process of threat modelling process and the methodologies involved, such as STIDE and DREAD</w:t>
                            </w:r>
                            <w:r w:rsidR="00B658BA">
                              <w:rPr>
                                <w:rFonts w:ascii="Garamond" w:hAnsi="Garamond"/>
                              </w:rPr>
                              <w:t xml:space="preserve"> and how secure coding plays an important role in reducing the probability of getting hacked.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BA534B" id="_x0000_s1027" type="#_x0000_t202" style="position:absolute;left:0;text-align:left;margin-left:473.2pt;margin-top:13.35pt;width:524.4pt;height:75.6pt;z-index:25166336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" filled="f" stroked="f">
                <v:textbox>
                  <w:txbxContent>
                    <w:p w:rsidR="002D4658" w:rsidRPr="002D4658" w:rsidRDefault="002D4658" w:rsidP="00EE7688">
                      <w:pPr>
                        <w:pStyle w:val="ListParagraph"/>
                        <w:widowControl w:val="0"/>
                        <w:numPr>
                          <w:ilvl w:val="0"/>
                          <w:numId w:val="15"/>
                        </w:numPr>
                        <w:tabs>
                          <w:tab w:val="right" w:pos="10800"/>
                        </w:tabs>
                        <w:spacing w:line="240" w:lineRule="auto"/>
                        <w:jc w:val="both"/>
                        <w:rPr>
                          <w:rFonts w:ascii="Garamond" w:eastAsia="Garamond" w:hAnsi="Garamond" w:cs="Garamond"/>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D4658">
                        <w:rPr>
                          <w:rFonts w:ascii="Garamond" w:hAnsi="Garamond"/>
                        </w:rPr>
                        <w:t xml:space="preserve">Got </w:t>
                      </w:r>
                      <w:r>
                        <w:rPr>
                          <w:rFonts w:ascii="Garamond" w:hAnsi="Garamond"/>
                        </w:rPr>
                        <w:t>hands-on</w:t>
                      </w:r>
                      <w:r w:rsidRPr="002D4658">
                        <w:rPr>
                          <w:rFonts w:ascii="Garamond" w:eastAsia="Garamond" w:hAnsi="Garamond" w:cs="Garamond"/>
                          <w:color w:val="000000" w:themeColor="text1"/>
                          <w:sz w:val="24"/>
                          <w:szCs w:val="24"/>
                          <w:lang w:val="en-GB"/>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Pr>
                          <w:rFonts w:ascii="Garamond" w:hAnsi="Garamond"/>
                          <w:sz w:val="24"/>
                          <w:szCs w:val="24"/>
                        </w:rPr>
                        <w:t xml:space="preserve">experience in working with Burp Suite and finding </w:t>
                      </w:r>
                      <w:proofErr w:type="gramStart"/>
                      <w:r>
                        <w:rPr>
                          <w:rFonts w:ascii="Garamond" w:hAnsi="Garamond"/>
                          <w:sz w:val="24"/>
                          <w:szCs w:val="24"/>
                        </w:rPr>
                        <w:t>vulnerabilities</w:t>
                      </w:r>
                      <w:r w:rsidR="00EE7688">
                        <w:rPr>
                          <w:rFonts w:ascii="Garamond" w:hAnsi="Garamond"/>
                          <w:sz w:val="24"/>
                          <w:szCs w:val="24"/>
                        </w:rPr>
                        <w:t>(</w:t>
                      </w:r>
                      <w:proofErr w:type="gramEnd"/>
                      <w:r w:rsidR="00EE7688">
                        <w:rPr>
                          <w:rFonts w:ascii="Garamond" w:hAnsi="Garamond"/>
                          <w:sz w:val="24"/>
                          <w:szCs w:val="24"/>
                        </w:rPr>
                        <w:t>OWASP TOP 10)</w:t>
                      </w:r>
                      <w:r>
                        <w:rPr>
                          <w:rFonts w:ascii="Garamond" w:hAnsi="Garamond"/>
                          <w:sz w:val="24"/>
                          <w:szCs w:val="24"/>
                        </w:rPr>
                        <w:t xml:space="preserve"> and penetrating through it to gain access to the non-accessible areas in the application</w:t>
                      </w:r>
                      <w:r w:rsidR="00EE7688">
                        <w:rPr>
                          <w:rFonts w:ascii="Garamond" w:hAnsi="Garamond"/>
                          <w:sz w:val="24"/>
                          <w:szCs w:val="24"/>
                        </w:rPr>
                        <w:t xml:space="preserve"> with injection, cross-site scripting and clickjacking.</w:t>
                      </w:r>
                    </w:p>
                    <w:p w:rsidR="002D4658" w:rsidRPr="002D4658" w:rsidRDefault="00EE7688" w:rsidP="00EE7688">
                      <w:pPr>
                        <w:pStyle w:val="ListParagraph"/>
                        <w:widowControl w:val="0"/>
                        <w:numPr>
                          <w:ilvl w:val="0"/>
                          <w:numId w:val="15"/>
                        </w:numPr>
                        <w:tabs>
                          <w:tab w:val="right" w:pos="10800"/>
                        </w:tabs>
                        <w:spacing w:line="240" w:lineRule="auto"/>
                        <w:jc w:val="both"/>
                        <w:rPr>
                          <w:rFonts w:ascii="Garamond" w:eastAsia="Garamond" w:hAnsi="Garamond" w:cs="Garamond"/>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Garamond" w:hAnsi="Garamond"/>
                        </w:rPr>
                        <w:t>Learned about the process of threat modelling process and the methodologies involved, such as STIDE and DREAD</w:t>
                      </w:r>
                      <w:r w:rsidR="00B658BA">
                        <w:rPr>
                          <w:rFonts w:ascii="Garamond" w:hAnsi="Garamond"/>
                        </w:rPr>
                        <w:t xml:space="preserve"> and how secure coding plays an important role in reducing the probability of getting hacked.</w:t>
                      </w:r>
                    </w:p>
                  </w:txbxContent>
                </v:textbox>
                <w10:wrap anchorx="margin"/>
              </v:shape>
            </w:pict>
          </mc:Fallback>
        </mc:AlternateContent>
      </w:r>
      <w:r w:rsidR="009136E4">
        <w:rPr>
          <w:rFonts w:ascii="Garamond" w:eastAsia="Garamond" w:hAnsi="Garamond" w:cs="Garamond"/>
          <w:b/>
          <w:color w:val="000000" w:themeColor="text1"/>
          <w:sz w:val="24"/>
          <w:szCs w:val="24"/>
        </w:rPr>
        <w:t xml:space="preserve">6. </w:t>
      </w:r>
      <w:hyperlink r:id="rId13" w:history="1">
        <w:r w:rsidR="00CE3F17" w:rsidRPr="00B658BA">
          <w:rPr>
            <w:rStyle w:val="Hyperlink"/>
            <w:rFonts w:ascii="Garamond" w:eastAsia="Garamond" w:hAnsi="Garamond" w:cs="Garamond"/>
            <w:b/>
            <w:color w:val="000000" w:themeColor="text1"/>
            <w:sz w:val="24"/>
            <w:szCs w:val="24"/>
          </w:rPr>
          <w:t xml:space="preserve">1-month </w:t>
        </w:r>
        <w:r w:rsidR="009136E4" w:rsidRPr="00B658BA">
          <w:rPr>
            <w:rStyle w:val="Hyperlink"/>
            <w:rFonts w:ascii="Garamond" w:eastAsia="Garamond" w:hAnsi="Garamond" w:cs="Garamond"/>
            <w:b/>
            <w:color w:val="000000" w:themeColor="text1"/>
            <w:sz w:val="24"/>
            <w:szCs w:val="24"/>
          </w:rPr>
          <w:t>Intern at Sterling Software Pvt Ltd –</w:t>
        </w:r>
        <w:r w:rsidRPr="00B658BA">
          <w:rPr>
            <w:rStyle w:val="Hyperlink"/>
            <w:rFonts w:ascii="Garamond" w:eastAsia="Garamond" w:hAnsi="Garamond" w:cs="Garamond"/>
            <w:b/>
            <w:color w:val="000000" w:themeColor="text1"/>
            <w:sz w:val="24"/>
            <w:szCs w:val="24"/>
          </w:rPr>
          <w:t xml:space="preserve"> </w:t>
        </w:r>
        <w:r w:rsidRPr="00B658BA">
          <w:rPr>
            <w:rStyle w:val="Hyperlink"/>
            <w:rFonts w:ascii="Garamond" w:hAnsi="Garamond"/>
            <w:b/>
            <w:color w:val="000000" w:themeColor="text1"/>
            <w:sz w:val="24"/>
          </w:rPr>
          <w:t>software development &amp; cybersecurity</w:t>
        </w:r>
      </w:hyperlink>
    </w:p>
    <w:p w:rsidR="009136E4" w:rsidRPr="002D4658" w:rsidRDefault="002D4658" w:rsidP="009136E4">
      <w:pPr>
        <w:widowControl w:val="0"/>
        <w:tabs>
          <w:tab w:val="right" w:pos="10800"/>
        </w:tabs>
        <w:spacing w:line="240" w:lineRule="auto"/>
        <w:jc w:val="both"/>
        <w:rPr>
          <w:rFonts w:ascii="Garamond" w:eastAsia="Garamond" w:hAnsi="Garamond" w:cs="Garamond"/>
          <w:b/>
          <w:sz w:val="28"/>
          <w:szCs w:val="24"/>
        </w:rPr>
      </w:pPr>
      <w:r>
        <w:rPr>
          <w:rFonts w:ascii="Garamond" w:eastAsia="Garamond" w:hAnsi="Garamond" w:cs="Garamond"/>
          <w:b/>
          <w:sz w:val="28"/>
          <w:szCs w:val="24"/>
        </w:rPr>
        <w:t xml:space="preserve">   </w:t>
      </w:r>
      <w:r w:rsidR="009136E4" w:rsidRPr="002D4658">
        <w:rPr>
          <w:rFonts w:ascii="Garamond" w:eastAsia="Garamond" w:hAnsi="Garamond" w:cs="Garamond"/>
          <w:b/>
          <w:sz w:val="28"/>
          <w:szCs w:val="24"/>
        </w:rPr>
        <w:t xml:space="preserve">    </w:t>
      </w:r>
    </w:p>
    <w:p w:rsidR="002D4658" w:rsidRDefault="002D4658" w:rsidP="009136E4">
      <w:pPr>
        <w:widowControl w:val="0"/>
        <w:tabs>
          <w:tab w:val="right" w:pos="10800"/>
        </w:tabs>
        <w:spacing w:line="240" w:lineRule="auto"/>
        <w:jc w:val="both"/>
      </w:pPr>
    </w:p>
    <w:p w:rsidR="002D4658" w:rsidRDefault="002D4658" w:rsidP="009136E4">
      <w:pPr>
        <w:widowControl w:val="0"/>
        <w:tabs>
          <w:tab w:val="right" w:pos="10800"/>
        </w:tabs>
        <w:spacing w:line="240" w:lineRule="auto"/>
        <w:jc w:val="both"/>
      </w:pPr>
    </w:p>
    <w:p w:rsidR="002D4658" w:rsidRDefault="002D4658" w:rsidP="009136E4">
      <w:pPr>
        <w:widowControl w:val="0"/>
        <w:tabs>
          <w:tab w:val="right" w:pos="10800"/>
        </w:tabs>
        <w:spacing w:line="240" w:lineRule="auto"/>
        <w:jc w:val="both"/>
      </w:pPr>
    </w:p>
    <w:p w:rsidR="002D4658" w:rsidRDefault="002D4658" w:rsidP="009136E4">
      <w:pPr>
        <w:widowControl w:val="0"/>
        <w:tabs>
          <w:tab w:val="right" w:pos="10800"/>
        </w:tabs>
        <w:spacing w:line="240" w:lineRule="auto"/>
        <w:jc w:val="both"/>
      </w:pPr>
    </w:p>
    <w:p w:rsidR="002D4658" w:rsidRDefault="002D4658" w:rsidP="009136E4">
      <w:pPr>
        <w:widowControl w:val="0"/>
        <w:tabs>
          <w:tab w:val="right" w:pos="10800"/>
        </w:tabs>
        <w:spacing w:line="240" w:lineRule="auto"/>
        <w:jc w:val="both"/>
      </w:pPr>
    </w:p>
    <w:p w:rsidR="00B658BA" w:rsidRDefault="00B658BA" w:rsidP="009136E4">
      <w:pPr>
        <w:widowControl w:val="0"/>
        <w:tabs>
          <w:tab w:val="right" w:pos="10800"/>
        </w:tabs>
        <w:spacing w:line="240" w:lineRule="auto"/>
        <w:jc w:val="both"/>
        <w:rPr>
          <w:rFonts w:ascii="Garamond" w:hAnsi="Garamond"/>
          <w:b/>
        </w:rPr>
      </w:pPr>
      <w:r w:rsidRPr="00501FC0">
        <w:rPr>
          <w:rFonts w:ascii="Garamond" w:hAnsi="Garamond"/>
          <w:b/>
          <w:sz w:val="24"/>
        </w:rPr>
        <w:t>Educational Qualifications</w:t>
      </w:r>
    </w:p>
    <w:p w:rsidR="00501FC0" w:rsidRPr="00501FC0" w:rsidRDefault="009E5A04" w:rsidP="009136E4">
      <w:pPr>
        <w:widowControl w:val="0"/>
        <w:tabs>
          <w:tab w:val="right" w:pos="10800"/>
        </w:tabs>
        <w:spacing w:line="240" w:lineRule="auto"/>
        <w:jc w:val="both"/>
        <w:rPr>
          <w:rFonts w:ascii="Garamond" w:hAnsi="Garamond"/>
          <w:b/>
        </w:rPr>
      </w:pPr>
      <w:r>
        <w:pict>
          <v:rect id="_x0000_i1029" style="width:0;height:1.5pt" o:hralign="center" o:hrstd="t" o:hr="t" fillcolor="#a0a0a0" stroked="f"/>
        </w:pict>
      </w:r>
    </w:p>
    <w:p w:rsidR="00CA389C" w:rsidRDefault="00CA389C" w:rsidP="009136E4">
      <w:pPr>
        <w:widowControl w:val="0"/>
        <w:tabs>
          <w:tab w:val="right" w:pos="10800"/>
        </w:tabs>
        <w:spacing w:line="240" w:lineRule="auto"/>
        <w:jc w:val="both"/>
        <w:rPr>
          <w:rFonts w:ascii="Garamond" w:eastAsia="Garamond" w:hAnsi="Garamond" w:cs="Garamond"/>
          <w:b/>
          <w:sz w:val="24"/>
          <w:szCs w:val="24"/>
        </w:rPr>
      </w:pPr>
    </w:p>
    <w:tbl>
      <w:tblPr>
        <w:tblStyle w:val="TableGrid"/>
        <w:tblpPr w:leftFromText="180" w:rightFromText="180" w:vertAnchor="text" w:horzAnchor="margin" w:tblpY="13"/>
        <w:tblOverlap w:val="never"/>
        <w:tblW w:w="10759" w:type="dxa"/>
        <w:tblLook w:val="04A0" w:firstRow="1" w:lastRow="0" w:firstColumn="1" w:lastColumn="0" w:noHBand="0" w:noVBand="1"/>
      </w:tblPr>
      <w:tblGrid>
        <w:gridCol w:w="2151"/>
        <w:gridCol w:w="2152"/>
        <w:gridCol w:w="2152"/>
        <w:gridCol w:w="2152"/>
        <w:gridCol w:w="2152"/>
      </w:tblGrid>
      <w:tr w:rsidR="0073617A" w:rsidTr="0073617A">
        <w:trPr>
          <w:trHeight w:val="623"/>
        </w:trPr>
        <w:tc>
          <w:tcPr>
            <w:tcW w:w="2151" w:type="dxa"/>
          </w:tcPr>
          <w:p w:rsidR="0073617A" w:rsidRDefault="0073617A" w:rsidP="0073617A">
            <w:pPr>
              <w:widowControl w:val="0"/>
              <w:tabs>
                <w:tab w:val="right" w:pos="10800"/>
              </w:tabs>
              <w:jc w:val="both"/>
              <w:rPr>
                <w:rFonts w:ascii="Garamond" w:eastAsia="Garamond" w:hAnsi="Garamond" w:cs="Garamond"/>
                <w:sz w:val="24"/>
                <w:szCs w:val="24"/>
              </w:rPr>
            </w:pPr>
          </w:p>
          <w:p w:rsidR="0073617A" w:rsidRDefault="0073617A" w:rsidP="0073617A">
            <w:pPr>
              <w:widowControl w:val="0"/>
              <w:tabs>
                <w:tab w:val="right" w:pos="10800"/>
              </w:tabs>
              <w:jc w:val="both"/>
              <w:rPr>
                <w:rFonts w:ascii="Garamond" w:eastAsia="Garamond" w:hAnsi="Garamond" w:cs="Garamond"/>
                <w:b/>
              </w:rPr>
            </w:pPr>
          </w:p>
          <w:p w:rsidR="0073617A" w:rsidRPr="008C1F22" w:rsidRDefault="0073617A" w:rsidP="0073617A">
            <w:pPr>
              <w:widowControl w:val="0"/>
              <w:tabs>
                <w:tab w:val="right" w:pos="10800"/>
              </w:tabs>
              <w:jc w:val="both"/>
              <w:rPr>
                <w:rFonts w:ascii="Garamond" w:eastAsia="Garamond" w:hAnsi="Garamond" w:cs="Garamond"/>
                <w:b/>
                <w:sz w:val="24"/>
                <w:szCs w:val="24"/>
              </w:rPr>
            </w:pPr>
            <w:r>
              <w:rPr>
                <w:rFonts w:ascii="Garamond" w:eastAsia="Garamond" w:hAnsi="Garamond" w:cs="Garamond"/>
                <w:b/>
                <w:sz w:val="24"/>
                <w:szCs w:val="24"/>
              </w:rPr>
              <w:t xml:space="preserve">   </w:t>
            </w:r>
            <w:r w:rsidRPr="008C1F22">
              <w:rPr>
                <w:rFonts w:ascii="Garamond" w:eastAsia="Garamond" w:hAnsi="Garamond" w:cs="Garamond"/>
                <w:b/>
                <w:sz w:val="24"/>
                <w:szCs w:val="24"/>
              </w:rPr>
              <w:t>Qualification</w:t>
            </w:r>
          </w:p>
        </w:tc>
        <w:tc>
          <w:tcPr>
            <w:tcW w:w="2152" w:type="dxa"/>
          </w:tcPr>
          <w:p w:rsidR="0073617A" w:rsidRDefault="0073617A" w:rsidP="0073617A">
            <w:pPr>
              <w:widowControl w:val="0"/>
              <w:tabs>
                <w:tab w:val="right" w:pos="10800"/>
              </w:tabs>
              <w:jc w:val="both"/>
              <w:rPr>
                <w:rFonts w:ascii="Garamond" w:eastAsia="Garamond" w:hAnsi="Garamond" w:cs="Garamond"/>
                <w:sz w:val="24"/>
                <w:szCs w:val="24"/>
              </w:rPr>
            </w:pPr>
          </w:p>
          <w:p w:rsidR="0073617A" w:rsidRDefault="0073617A" w:rsidP="0073617A">
            <w:pPr>
              <w:widowControl w:val="0"/>
              <w:tabs>
                <w:tab w:val="right" w:pos="10800"/>
              </w:tabs>
              <w:jc w:val="both"/>
              <w:rPr>
                <w:rFonts w:ascii="Garamond" w:eastAsia="Garamond" w:hAnsi="Garamond" w:cs="Garamond"/>
                <w:b/>
                <w:sz w:val="24"/>
                <w:szCs w:val="24"/>
              </w:rPr>
            </w:pPr>
            <w:r w:rsidRPr="008C1F22">
              <w:rPr>
                <w:rFonts w:ascii="Garamond" w:eastAsia="Garamond" w:hAnsi="Garamond" w:cs="Garamond"/>
                <w:b/>
                <w:sz w:val="24"/>
                <w:szCs w:val="24"/>
              </w:rPr>
              <w:t xml:space="preserve">     </w:t>
            </w:r>
          </w:p>
          <w:p w:rsidR="0073617A" w:rsidRPr="008C1F22" w:rsidRDefault="0073617A" w:rsidP="0073617A">
            <w:pPr>
              <w:widowControl w:val="0"/>
              <w:tabs>
                <w:tab w:val="right" w:pos="10800"/>
              </w:tabs>
              <w:jc w:val="both"/>
              <w:rPr>
                <w:rFonts w:ascii="Garamond" w:eastAsia="Garamond" w:hAnsi="Garamond" w:cs="Garamond"/>
                <w:b/>
                <w:sz w:val="24"/>
                <w:szCs w:val="24"/>
              </w:rPr>
            </w:pPr>
            <w:r>
              <w:rPr>
                <w:rFonts w:ascii="Garamond" w:eastAsia="Garamond" w:hAnsi="Garamond" w:cs="Garamond"/>
                <w:b/>
                <w:sz w:val="24"/>
                <w:szCs w:val="24"/>
              </w:rPr>
              <w:t xml:space="preserve">      </w:t>
            </w:r>
            <w:r w:rsidRPr="008C1F22">
              <w:rPr>
                <w:rFonts w:ascii="Garamond" w:eastAsia="Garamond" w:hAnsi="Garamond" w:cs="Garamond"/>
                <w:b/>
                <w:sz w:val="24"/>
                <w:szCs w:val="24"/>
              </w:rPr>
              <w:t xml:space="preserve"> </w:t>
            </w:r>
            <w:r>
              <w:rPr>
                <w:rFonts w:ascii="Garamond" w:eastAsia="Garamond" w:hAnsi="Garamond" w:cs="Garamond"/>
                <w:b/>
                <w:sz w:val="24"/>
                <w:szCs w:val="24"/>
              </w:rPr>
              <w:t xml:space="preserve">  </w:t>
            </w:r>
            <w:r w:rsidRPr="008C1F22">
              <w:rPr>
                <w:rFonts w:ascii="Garamond" w:eastAsia="Garamond" w:hAnsi="Garamond" w:cs="Garamond"/>
                <w:b/>
                <w:sz w:val="24"/>
                <w:szCs w:val="24"/>
              </w:rPr>
              <w:t>Board</w:t>
            </w:r>
          </w:p>
        </w:tc>
        <w:tc>
          <w:tcPr>
            <w:tcW w:w="2152" w:type="dxa"/>
          </w:tcPr>
          <w:p w:rsidR="0073617A" w:rsidRPr="008C1F22" w:rsidRDefault="009136E4" w:rsidP="0073617A">
            <w:pPr>
              <w:widowControl w:val="0"/>
              <w:tabs>
                <w:tab w:val="right" w:pos="10800"/>
              </w:tabs>
              <w:jc w:val="both"/>
              <w:rPr>
                <w:rFonts w:ascii="Garamond" w:eastAsia="Garamond" w:hAnsi="Garamond" w:cs="Garamond"/>
                <w:b/>
                <w:sz w:val="24"/>
                <w:szCs w:val="24"/>
              </w:rPr>
            </w:pPr>
            <w:r>
              <w:rPr>
                <w:noProof/>
              </w:rPr>
              <mc:AlternateContent>
                <mc:Choice Requires="wps">
                  <w:drawing>
                    <wp:anchor distT="0" distB="0" distL="114300" distR="114300" simplePos="0" relativeHeight="251661312" behindDoc="0" locked="0" layoutInCell="1" allowOverlap="1" wp14:anchorId="24BB6088" wp14:editId="4373109B">
                      <wp:simplePos x="0" y="0"/>
                      <wp:positionH relativeFrom="margin">
                        <wp:posOffset>-2806065</wp:posOffset>
                      </wp:positionH>
                      <wp:positionV relativeFrom="paragraph">
                        <wp:posOffset>-4445</wp:posOffset>
                      </wp:positionV>
                      <wp:extent cx="6827520" cy="7620"/>
                      <wp:effectExtent l="38100" t="38100" r="68580" b="87630"/>
                      <wp:wrapNone/>
                      <wp:docPr id="1" name="Straight Connector 1"/>
                      <wp:cNvGraphicFramePr/>
                      <a:graphic xmlns:a="http://schemas.openxmlformats.org/drawingml/2006/main">
                        <a:graphicData uri="http://schemas.microsoft.com/office/word/2010/wordprocessingShape">
                          <wps:wsp>
                            <wps:cNvCnPr/>
                            <wps:spPr>
                              <a:xfrm flipV="1">
                                <a:off x="0" y="0"/>
                                <a:ext cx="6827520" cy="762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7CE49589" id="Straight Connector 1" o:spid="_x0000_s1026" style="position:absolute;flip:y;z-index:251661312;visibility:visible;mso-wrap-style:square;mso-wrap-distance-left:9pt;mso-wrap-distance-top:0;mso-wrap-distance-right:9pt;mso-wrap-distance-bottom:0;mso-position-horizontal:absolute;mso-position-horizontal-relative:margin;mso-position-vertical:absolute;mso-position-vertical-relative:text" from="-220.95pt,-.35pt" to="316.6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" strokecolor="black [3213]" strokeweight="2pt">
                      <v:shadow on="t" color="black" opacity="24903f" origin=",.5" offset="0,.55556mm"/>
                      <w10:wrap anchorx="margin"/>
                    </v:line>
                  </w:pict>
                </mc:Fallback>
              </mc:AlternateContent>
            </w:r>
          </w:p>
          <w:p w:rsidR="0073617A" w:rsidRPr="008C1F22" w:rsidRDefault="0073617A" w:rsidP="0073617A">
            <w:pPr>
              <w:pStyle w:val="NoSpacing"/>
              <w:rPr>
                <w:rFonts w:ascii="Garamond" w:hAnsi="Garamond"/>
                <w:b/>
                <w:sz w:val="24"/>
                <w:szCs w:val="24"/>
              </w:rPr>
            </w:pPr>
            <w:r w:rsidRPr="008C1F22">
              <w:rPr>
                <w:rFonts w:ascii="Garamond" w:hAnsi="Garamond"/>
                <w:b/>
                <w:sz w:val="24"/>
                <w:szCs w:val="24"/>
              </w:rPr>
              <w:t xml:space="preserve">Name of the </w:t>
            </w:r>
            <w:r>
              <w:rPr>
                <w:rFonts w:ascii="Garamond" w:hAnsi="Garamond"/>
                <w:b/>
                <w:sz w:val="24"/>
                <w:szCs w:val="24"/>
              </w:rPr>
              <w:t xml:space="preserve">    </w:t>
            </w:r>
            <w:r w:rsidRPr="008C1F22">
              <w:rPr>
                <w:rFonts w:ascii="Garamond" w:hAnsi="Garamond"/>
                <w:b/>
                <w:sz w:val="24"/>
                <w:szCs w:val="24"/>
              </w:rPr>
              <w:t>Institution</w:t>
            </w:r>
          </w:p>
        </w:tc>
        <w:tc>
          <w:tcPr>
            <w:tcW w:w="2152" w:type="dxa"/>
          </w:tcPr>
          <w:p w:rsidR="0073617A" w:rsidRDefault="0073617A" w:rsidP="0073617A">
            <w:pPr>
              <w:widowControl w:val="0"/>
              <w:tabs>
                <w:tab w:val="right" w:pos="10800"/>
              </w:tabs>
              <w:jc w:val="both"/>
              <w:rPr>
                <w:rFonts w:ascii="Garamond" w:eastAsia="Garamond" w:hAnsi="Garamond" w:cs="Garamond"/>
                <w:b/>
                <w:sz w:val="24"/>
                <w:szCs w:val="24"/>
              </w:rPr>
            </w:pPr>
            <w:r w:rsidRPr="008C1F22">
              <w:rPr>
                <w:rFonts w:ascii="Garamond" w:eastAsia="Garamond" w:hAnsi="Garamond" w:cs="Garamond"/>
                <w:b/>
                <w:sz w:val="24"/>
                <w:szCs w:val="24"/>
              </w:rPr>
              <w:t xml:space="preserve">  </w:t>
            </w:r>
          </w:p>
          <w:p w:rsidR="0073617A" w:rsidRDefault="0073617A" w:rsidP="0073617A">
            <w:pPr>
              <w:widowControl w:val="0"/>
              <w:tabs>
                <w:tab w:val="right" w:pos="10800"/>
              </w:tabs>
              <w:jc w:val="both"/>
              <w:rPr>
                <w:rFonts w:ascii="Garamond" w:eastAsia="Garamond" w:hAnsi="Garamond" w:cs="Garamond"/>
                <w:b/>
                <w:sz w:val="24"/>
                <w:szCs w:val="24"/>
              </w:rPr>
            </w:pPr>
          </w:p>
          <w:p w:rsidR="0073617A" w:rsidRPr="008C1F22" w:rsidRDefault="0073617A" w:rsidP="0073617A">
            <w:pPr>
              <w:widowControl w:val="0"/>
              <w:tabs>
                <w:tab w:val="right" w:pos="10800"/>
              </w:tabs>
              <w:jc w:val="both"/>
              <w:rPr>
                <w:rFonts w:ascii="Garamond" w:eastAsia="Garamond" w:hAnsi="Garamond" w:cs="Garamond"/>
                <w:b/>
                <w:sz w:val="24"/>
                <w:szCs w:val="24"/>
              </w:rPr>
            </w:pPr>
            <w:r>
              <w:rPr>
                <w:rFonts w:ascii="Garamond" w:eastAsia="Garamond" w:hAnsi="Garamond" w:cs="Garamond"/>
                <w:b/>
                <w:sz w:val="24"/>
                <w:szCs w:val="24"/>
              </w:rPr>
              <w:t xml:space="preserve">  </w:t>
            </w:r>
            <w:r w:rsidRPr="008C1F22">
              <w:rPr>
                <w:rFonts w:ascii="Garamond" w:eastAsia="Garamond" w:hAnsi="Garamond" w:cs="Garamond"/>
                <w:b/>
                <w:sz w:val="24"/>
                <w:szCs w:val="24"/>
              </w:rPr>
              <w:t>Year of passing</w:t>
            </w:r>
          </w:p>
        </w:tc>
        <w:tc>
          <w:tcPr>
            <w:tcW w:w="2152" w:type="dxa"/>
          </w:tcPr>
          <w:p w:rsidR="0073617A" w:rsidRDefault="0073617A" w:rsidP="0073617A">
            <w:pPr>
              <w:widowControl w:val="0"/>
              <w:tabs>
                <w:tab w:val="right" w:pos="10800"/>
              </w:tabs>
              <w:jc w:val="both"/>
              <w:rPr>
                <w:rFonts w:ascii="Garamond" w:eastAsia="Garamond" w:hAnsi="Garamond" w:cs="Garamond"/>
                <w:b/>
                <w:sz w:val="24"/>
                <w:szCs w:val="24"/>
              </w:rPr>
            </w:pPr>
          </w:p>
          <w:p w:rsidR="0073617A" w:rsidRDefault="0073617A" w:rsidP="0073617A">
            <w:pPr>
              <w:widowControl w:val="0"/>
              <w:tabs>
                <w:tab w:val="right" w:pos="10800"/>
              </w:tabs>
              <w:jc w:val="both"/>
              <w:rPr>
                <w:rFonts w:ascii="Garamond" w:eastAsia="Garamond" w:hAnsi="Garamond" w:cs="Garamond"/>
                <w:b/>
                <w:sz w:val="24"/>
                <w:szCs w:val="24"/>
              </w:rPr>
            </w:pPr>
          </w:p>
          <w:p w:rsidR="0073617A" w:rsidRPr="008C1F22" w:rsidRDefault="0073617A" w:rsidP="0073617A">
            <w:pPr>
              <w:widowControl w:val="0"/>
              <w:tabs>
                <w:tab w:val="right" w:pos="10800"/>
              </w:tabs>
              <w:jc w:val="both"/>
              <w:rPr>
                <w:rFonts w:ascii="Garamond" w:eastAsia="Garamond" w:hAnsi="Garamond" w:cs="Garamond"/>
                <w:b/>
                <w:sz w:val="24"/>
                <w:szCs w:val="24"/>
              </w:rPr>
            </w:pPr>
            <w:r>
              <w:rPr>
                <w:rFonts w:ascii="Garamond" w:eastAsia="Garamond" w:hAnsi="Garamond" w:cs="Garamond"/>
                <w:b/>
                <w:sz w:val="24"/>
                <w:szCs w:val="24"/>
              </w:rPr>
              <w:t xml:space="preserve">     </w:t>
            </w:r>
            <w:r w:rsidRPr="008C1F22">
              <w:rPr>
                <w:rFonts w:ascii="Garamond" w:eastAsia="Garamond" w:hAnsi="Garamond" w:cs="Garamond"/>
                <w:b/>
                <w:sz w:val="24"/>
                <w:szCs w:val="24"/>
              </w:rPr>
              <w:t>Percentage</w:t>
            </w:r>
          </w:p>
        </w:tc>
      </w:tr>
    </w:tbl>
    <w:tbl>
      <w:tblPr>
        <w:tblStyle w:val="TableNormal0"/>
        <w:tblpPr w:leftFromText="180" w:rightFromText="180" w:vertAnchor="page" w:horzAnchor="margin" w:tblpY="6208"/>
        <w:tblW w:w="10770" w:type="dxa"/>
        <w:tblInd w:w="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200" w:firstRow="0" w:lastRow="0" w:firstColumn="0" w:lastColumn="0" w:noHBand="1" w:noVBand="0"/>
      </w:tblPr>
      <w:tblGrid>
        <w:gridCol w:w="2154"/>
        <w:gridCol w:w="2154"/>
        <w:gridCol w:w="2154"/>
        <w:gridCol w:w="2154"/>
        <w:gridCol w:w="2154"/>
      </w:tblGrid>
      <w:tr w:rsidR="00A07B6F" w:rsidTr="00A07B6F">
        <w:trPr>
          <w:trHeight w:val="727"/>
        </w:trPr>
        <w:tc>
          <w:tcPr>
            <w:tcW w:w="2154" w:type="dxa"/>
          </w:tcPr>
          <w:p w:rsidR="00A07B6F" w:rsidRDefault="00A07B6F" w:rsidP="00A07B6F">
            <w:pPr>
              <w:pStyle w:val="NoSpacing"/>
              <w:rPr>
                <w:rFonts w:ascii="Garamond" w:hAnsi="Garamond"/>
              </w:rPr>
            </w:pPr>
          </w:p>
          <w:p w:rsidR="00A07B6F" w:rsidRPr="0073617A" w:rsidRDefault="00A07B6F" w:rsidP="00A07B6F">
            <w:pPr>
              <w:pStyle w:val="NoSpacing"/>
              <w:rPr>
                <w:rFonts w:ascii="Garamond" w:hAnsi="Garamond"/>
                <w:sz w:val="24"/>
                <w:szCs w:val="24"/>
              </w:rPr>
            </w:pPr>
            <w:r>
              <w:rPr>
                <w:rFonts w:ascii="Garamond" w:hAnsi="Garamond"/>
                <w:sz w:val="24"/>
                <w:szCs w:val="24"/>
              </w:rPr>
              <w:t xml:space="preserve">      </w:t>
            </w:r>
            <w:r w:rsidRPr="0073617A">
              <w:rPr>
                <w:rFonts w:ascii="Garamond" w:hAnsi="Garamond"/>
                <w:sz w:val="24"/>
                <w:szCs w:val="24"/>
              </w:rPr>
              <w:t xml:space="preserve">B.E - CSE </w:t>
            </w:r>
          </w:p>
          <w:p w:rsidR="00A07B6F" w:rsidRPr="0073617A" w:rsidRDefault="00A07B6F" w:rsidP="00A07B6F">
            <w:pPr>
              <w:pStyle w:val="NoSpacing"/>
              <w:rPr>
                <w:rFonts w:ascii="Garamond" w:hAnsi="Garamond"/>
              </w:rPr>
            </w:pPr>
            <w:r w:rsidRPr="0073617A">
              <w:rPr>
                <w:rFonts w:ascii="Garamond" w:hAnsi="Garamond"/>
                <w:sz w:val="24"/>
                <w:szCs w:val="24"/>
              </w:rPr>
              <w:t xml:space="preserve">(Currently </w:t>
            </w:r>
            <w:proofErr w:type="spellStart"/>
            <w:r w:rsidRPr="0073617A">
              <w:rPr>
                <w:rFonts w:ascii="Garamond" w:hAnsi="Garamond"/>
                <w:sz w:val="24"/>
                <w:szCs w:val="24"/>
              </w:rPr>
              <w:t>Persuing</w:t>
            </w:r>
            <w:proofErr w:type="spellEnd"/>
            <w:r w:rsidRPr="0073617A">
              <w:rPr>
                <w:rFonts w:ascii="Garamond" w:hAnsi="Garamond"/>
                <w:sz w:val="24"/>
                <w:szCs w:val="24"/>
              </w:rPr>
              <w:t>)</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Pr="0073617A" w:rsidRDefault="00A07B6F" w:rsidP="00A07B6F">
            <w:pPr>
              <w:rPr>
                <w:rFonts w:ascii="Garamond" w:eastAsia="Garamond" w:hAnsi="Garamond" w:cs="Garamond"/>
                <w:sz w:val="24"/>
                <w:szCs w:val="24"/>
              </w:rPr>
            </w:pPr>
            <w:r>
              <w:rPr>
                <w:rFonts w:ascii="Garamond" w:eastAsia="Garamond" w:hAnsi="Garamond" w:cs="Garamond"/>
                <w:sz w:val="24"/>
                <w:szCs w:val="24"/>
              </w:rPr>
              <w:t xml:space="preserve">   Anna University</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w:t>
            </w:r>
          </w:p>
          <w:p w:rsidR="00A07B6F" w:rsidRPr="0073617A" w:rsidRDefault="00A07B6F" w:rsidP="00A07B6F">
            <w:pPr>
              <w:pStyle w:val="NoSpacing"/>
              <w:rPr>
                <w:rFonts w:ascii="Garamond" w:hAnsi="Garamond"/>
                <w:sz w:val="24"/>
                <w:szCs w:val="24"/>
              </w:rPr>
            </w:pPr>
            <w:proofErr w:type="spellStart"/>
            <w:r w:rsidRPr="0073617A">
              <w:rPr>
                <w:rFonts w:ascii="Garamond" w:hAnsi="Garamond"/>
                <w:sz w:val="24"/>
                <w:szCs w:val="24"/>
              </w:rPr>
              <w:t>Easwari</w:t>
            </w:r>
            <w:proofErr w:type="spellEnd"/>
            <w:r w:rsidRPr="0073617A">
              <w:rPr>
                <w:rFonts w:ascii="Garamond" w:hAnsi="Garamond"/>
                <w:sz w:val="24"/>
                <w:szCs w:val="24"/>
              </w:rPr>
              <w:t xml:space="preserve"> Engineering College</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Expected in 2026</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80.9%</w:t>
            </w:r>
          </w:p>
        </w:tc>
      </w:tr>
      <w:tr w:rsidR="00A07B6F" w:rsidTr="00A07B6F">
        <w:trPr>
          <w:trHeight w:val="762"/>
        </w:trPr>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w:t>
            </w: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Senior School</w:t>
            </w: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(12</w:t>
            </w:r>
            <w:r w:rsidRPr="00535D72">
              <w:rPr>
                <w:rFonts w:ascii="Garamond" w:eastAsia="Garamond" w:hAnsi="Garamond" w:cs="Garamond"/>
                <w:sz w:val="24"/>
                <w:szCs w:val="24"/>
                <w:vertAlign w:val="superscript"/>
              </w:rPr>
              <w:t>th</w:t>
            </w:r>
            <w:r>
              <w:rPr>
                <w:rFonts w:ascii="Garamond" w:eastAsia="Garamond" w:hAnsi="Garamond" w:cs="Garamond"/>
                <w:sz w:val="24"/>
                <w:szCs w:val="24"/>
              </w:rPr>
              <w:t>)</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w:t>
            </w: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CBSE</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D.A.V School</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2022</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84.8%</w:t>
            </w:r>
          </w:p>
        </w:tc>
      </w:tr>
      <w:tr w:rsidR="00A07B6F" w:rsidTr="00A07B6F">
        <w:trPr>
          <w:trHeight w:val="727"/>
        </w:trPr>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w:t>
            </w:r>
            <w:proofErr w:type="spellStart"/>
            <w:r>
              <w:rPr>
                <w:rFonts w:ascii="Garamond" w:eastAsia="Garamond" w:hAnsi="Garamond" w:cs="Garamond"/>
                <w:sz w:val="24"/>
                <w:szCs w:val="24"/>
              </w:rPr>
              <w:t>Secoundary</w:t>
            </w:r>
            <w:proofErr w:type="spellEnd"/>
            <w:r>
              <w:rPr>
                <w:rFonts w:ascii="Garamond" w:eastAsia="Garamond" w:hAnsi="Garamond" w:cs="Garamond"/>
                <w:sz w:val="24"/>
                <w:szCs w:val="24"/>
              </w:rPr>
              <w:t xml:space="preserve"> School</w:t>
            </w: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(10</w:t>
            </w:r>
            <w:r w:rsidRPr="00535D72">
              <w:rPr>
                <w:rFonts w:ascii="Garamond" w:eastAsia="Garamond" w:hAnsi="Garamond" w:cs="Garamond"/>
                <w:sz w:val="24"/>
                <w:szCs w:val="24"/>
                <w:vertAlign w:val="superscript"/>
              </w:rPr>
              <w:t>th</w:t>
            </w:r>
            <w:r>
              <w:rPr>
                <w:rFonts w:ascii="Garamond" w:eastAsia="Garamond" w:hAnsi="Garamond" w:cs="Garamond"/>
                <w:sz w:val="24"/>
                <w:szCs w:val="24"/>
              </w:rPr>
              <w:t>)</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w:t>
            </w: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CBSE</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D.A.V School</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2020</w:t>
            </w:r>
          </w:p>
        </w:tc>
        <w:tc>
          <w:tcPr>
            <w:tcW w:w="2154" w:type="dxa"/>
          </w:tcPr>
          <w:p w:rsidR="00A07B6F" w:rsidRDefault="00A07B6F" w:rsidP="00A07B6F">
            <w:pPr>
              <w:widowControl w:val="0"/>
              <w:tabs>
                <w:tab w:val="right" w:pos="10800"/>
              </w:tabs>
              <w:spacing w:line="240" w:lineRule="auto"/>
              <w:jc w:val="both"/>
              <w:rPr>
                <w:rFonts w:ascii="Garamond" w:eastAsia="Garamond" w:hAnsi="Garamond" w:cs="Garamond"/>
                <w:sz w:val="24"/>
                <w:szCs w:val="24"/>
              </w:rPr>
            </w:pPr>
          </w:p>
          <w:p w:rsidR="00A07B6F" w:rsidRDefault="00A07B6F" w:rsidP="00A07B6F">
            <w:pPr>
              <w:widowControl w:val="0"/>
              <w:tabs>
                <w:tab w:val="right" w:pos="10800"/>
              </w:tabs>
              <w:spacing w:line="240" w:lineRule="auto"/>
              <w:jc w:val="both"/>
              <w:rPr>
                <w:rFonts w:ascii="Garamond" w:eastAsia="Garamond" w:hAnsi="Garamond" w:cs="Garamond"/>
                <w:sz w:val="24"/>
                <w:szCs w:val="24"/>
              </w:rPr>
            </w:pPr>
            <w:r>
              <w:rPr>
                <w:rFonts w:ascii="Garamond" w:eastAsia="Garamond" w:hAnsi="Garamond" w:cs="Garamond"/>
                <w:sz w:val="24"/>
                <w:szCs w:val="24"/>
              </w:rPr>
              <w:t xml:space="preserve">           81.2%</w:t>
            </w:r>
          </w:p>
        </w:tc>
      </w:tr>
    </w:tbl>
    <w:p w:rsidR="00CA389C" w:rsidRDefault="00CA389C">
      <w:pPr>
        <w:widowControl w:val="0"/>
        <w:tabs>
          <w:tab w:val="right" w:pos="10800"/>
        </w:tabs>
        <w:spacing w:line="240" w:lineRule="auto"/>
        <w:jc w:val="both"/>
        <w:rPr>
          <w:rFonts w:ascii="Garamond" w:eastAsia="Garamond" w:hAnsi="Garamond" w:cs="Garamond"/>
          <w:sz w:val="24"/>
          <w:szCs w:val="24"/>
        </w:rPr>
      </w:pPr>
    </w:p>
    <w:p w:rsidR="00CA389C" w:rsidRDefault="007D686F">
      <w:pPr>
        <w:widowControl w:val="0"/>
        <w:tabs>
          <w:tab w:val="right" w:pos="10800"/>
        </w:tabs>
        <w:spacing w:line="240" w:lineRule="auto"/>
        <w:jc w:val="both"/>
        <w:rPr>
          <w:rFonts w:ascii="Garamond" w:eastAsia="Garamond" w:hAnsi="Garamond" w:cs="Garamond"/>
          <w:b/>
          <w:sz w:val="24"/>
          <w:szCs w:val="24"/>
        </w:rPr>
      </w:pPr>
      <w:r>
        <w:rPr>
          <w:rFonts w:ascii="Garamond" w:eastAsia="Garamond" w:hAnsi="Garamond" w:cs="Garamond"/>
          <w:b/>
          <w:sz w:val="24"/>
          <w:szCs w:val="24"/>
        </w:rPr>
        <w:t>Skills</w:t>
      </w:r>
    </w:p>
    <w:p w:rsidR="00CA389C" w:rsidRDefault="009E5A04">
      <w:pPr>
        <w:widowControl w:val="0"/>
        <w:tabs>
          <w:tab w:val="right" w:pos="10800"/>
        </w:tabs>
        <w:spacing w:line="120" w:lineRule="auto"/>
        <w:jc w:val="both"/>
        <w:rPr>
          <w:rFonts w:ascii="Garamond" w:eastAsia="Garamond" w:hAnsi="Garamond" w:cs="Garamond"/>
          <w:b/>
          <w:sz w:val="24"/>
          <w:szCs w:val="24"/>
        </w:rPr>
      </w:pPr>
      <w:r>
        <w:pict>
          <v:rect id="_x0000_i1030" style="width:0;height:1.5pt" o:hralign="center" o:hrstd="t" o:hr="t" fillcolor="#a0a0a0" stroked="f"/>
        </w:pict>
      </w:r>
    </w:p>
    <w:p w:rsidR="00D41E33" w:rsidRPr="00246505" w:rsidRDefault="00D41E33" w:rsidP="00246505">
      <w:pPr>
        <w:widowControl w:val="0"/>
        <w:tabs>
          <w:tab w:val="right" w:pos="10800"/>
        </w:tabs>
        <w:spacing w:line="240" w:lineRule="auto"/>
        <w:jc w:val="both"/>
        <w:rPr>
          <w:rFonts w:ascii="Garamond" w:eastAsia="Garamond" w:hAnsi="Garamond" w:cs="Garamond"/>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3479"/>
        <w:gridCol w:w="3480"/>
        <w:gridCol w:w="3480"/>
      </w:tblGrid>
      <w:tr w:rsidR="00D41E33" w:rsidTr="00E05C4A">
        <w:trPr>
          <w:trHeight w:val="556"/>
        </w:trPr>
        <w:tc>
          <w:tcPr>
            <w:tcW w:w="3479" w:type="dxa"/>
            <w:shd w:val="clear" w:color="auto" w:fill="FFFFFF" w:themeFill="background1"/>
          </w:tcPr>
          <w:p w:rsidR="00D41E33" w:rsidRPr="00D41E33" w:rsidRDefault="00D41E33" w:rsidP="00D41E33">
            <w:pPr>
              <w:pStyle w:val="ListParagraph"/>
              <w:widowControl w:val="0"/>
              <w:numPr>
                <w:ilvl w:val="0"/>
                <w:numId w:val="5"/>
              </w:numPr>
              <w:tabs>
                <w:tab w:val="right" w:pos="10800"/>
              </w:tabs>
              <w:jc w:val="both"/>
              <w:rPr>
                <w:rFonts w:ascii="Garamond" w:eastAsia="Garamond" w:hAnsi="Garamond" w:cs="Garamond"/>
                <w:sz w:val="24"/>
                <w:szCs w:val="24"/>
              </w:rPr>
            </w:pPr>
            <w:r>
              <w:rPr>
                <w:rFonts w:ascii="Garamond" w:eastAsia="Garamond" w:hAnsi="Garamond" w:cs="Garamond"/>
                <w:sz w:val="24"/>
                <w:szCs w:val="24"/>
              </w:rPr>
              <w:t>Python</w:t>
            </w:r>
          </w:p>
        </w:tc>
        <w:tc>
          <w:tcPr>
            <w:tcW w:w="3480" w:type="dxa"/>
            <w:shd w:val="clear" w:color="auto" w:fill="FFFFFF" w:themeFill="background1"/>
          </w:tcPr>
          <w:p w:rsidR="00D41E33" w:rsidRPr="00D41E33" w:rsidRDefault="00D41E33" w:rsidP="00D41E33">
            <w:pPr>
              <w:pStyle w:val="ListParagraph"/>
              <w:widowControl w:val="0"/>
              <w:numPr>
                <w:ilvl w:val="0"/>
                <w:numId w:val="5"/>
              </w:numPr>
              <w:tabs>
                <w:tab w:val="right" w:pos="10800"/>
              </w:tabs>
              <w:jc w:val="both"/>
              <w:rPr>
                <w:rFonts w:ascii="Garamond" w:eastAsia="Garamond" w:hAnsi="Garamond" w:cs="Garamond"/>
                <w:sz w:val="24"/>
                <w:szCs w:val="24"/>
              </w:rPr>
            </w:pPr>
            <w:r>
              <w:rPr>
                <w:rFonts w:ascii="Garamond" w:eastAsia="Garamond" w:hAnsi="Garamond" w:cs="Garamond"/>
                <w:sz w:val="24"/>
                <w:szCs w:val="24"/>
              </w:rPr>
              <w:t>C++</w:t>
            </w:r>
          </w:p>
        </w:tc>
        <w:tc>
          <w:tcPr>
            <w:tcW w:w="3480" w:type="dxa"/>
            <w:shd w:val="clear" w:color="auto" w:fill="FFFFFF" w:themeFill="background1"/>
          </w:tcPr>
          <w:p w:rsidR="00D41E33" w:rsidRPr="00D41E33" w:rsidRDefault="00D41E33" w:rsidP="00D41E33">
            <w:pPr>
              <w:pStyle w:val="ListParagraph"/>
              <w:widowControl w:val="0"/>
              <w:numPr>
                <w:ilvl w:val="0"/>
                <w:numId w:val="5"/>
              </w:numPr>
              <w:tabs>
                <w:tab w:val="right" w:pos="10800"/>
              </w:tabs>
              <w:jc w:val="both"/>
              <w:rPr>
                <w:rFonts w:ascii="Garamond" w:eastAsia="Garamond" w:hAnsi="Garamond" w:cs="Garamond"/>
                <w:sz w:val="24"/>
                <w:szCs w:val="24"/>
              </w:rPr>
            </w:pPr>
            <w:r>
              <w:rPr>
                <w:rFonts w:ascii="Garamond" w:eastAsia="Garamond" w:hAnsi="Garamond" w:cs="Garamond"/>
                <w:sz w:val="24"/>
                <w:szCs w:val="24"/>
              </w:rPr>
              <w:t>HTML/CSS</w:t>
            </w:r>
          </w:p>
        </w:tc>
      </w:tr>
      <w:tr w:rsidR="00D41E33" w:rsidTr="00E05C4A">
        <w:trPr>
          <w:trHeight w:val="581"/>
        </w:trPr>
        <w:tc>
          <w:tcPr>
            <w:tcW w:w="3479" w:type="dxa"/>
            <w:shd w:val="clear" w:color="auto" w:fill="FFFFFF" w:themeFill="background1"/>
          </w:tcPr>
          <w:p w:rsidR="00D41E33" w:rsidRPr="00D41E33" w:rsidRDefault="00D41E33" w:rsidP="00D41E33">
            <w:pPr>
              <w:pStyle w:val="ListParagraph"/>
              <w:widowControl w:val="0"/>
              <w:numPr>
                <w:ilvl w:val="0"/>
                <w:numId w:val="5"/>
              </w:numPr>
              <w:tabs>
                <w:tab w:val="right" w:pos="10800"/>
              </w:tabs>
              <w:jc w:val="both"/>
              <w:rPr>
                <w:rFonts w:ascii="Garamond" w:eastAsia="Garamond" w:hAnsi="Garamond" w:cs="Garamond"/>
                <w:sz w:val="24"/>
                <w:szCs w:val="24"/>
              </w:rPr>
            </w:pPr>
            <w:r>
              <w:rPr>
                <w:rFonts w:ascii="Garamond" w:eastAsia="Garamond" w:hAnsi="Garamond" w:cs="Garamond"/>
                <w:sz w:val="24"/>
                <w:szCs w:val="24"/>
              </w:rPr>
              <w:t>Fluen</w:t>
            </w:r>
            <w:r w:rsidR="00E05C4A">
              <w:rPr>
                <w:rFonts w:ascii="Garamond" w:eastAsia="Garamond" w:hAnsi="Garamond" w:cs="Garamond"/>
                <w:sz w:val="24"/>
                <w:szCs w:val="24"/>
              </w:rPr>
              <w:t>t in English</w:t>
            </w:r>
          </w:p>
        </w:tc>
        <w:tc>
          <w:tcPr>
            <w:tcW w:w="3480" w:type="dxa"/>
            <w:shd w:val="clear" w:color="auto" w:fill="FFFFFF" w:themeFill="background1"/>
          </w:tcPr>
          <w:p w:rsidR="00D41E33" w:rsidRPr="00D41E33" w:rsidRDefault="00E05C4A" w:rsidP="00E05C4A">
            <w:pPr>
              <w:pStyle w:val="ListParagraph"/>
              <w:widowControl w:val="0"/>
              <w:numPr>
                <w:ilvl w:val="0"/>
                <w:numId w:val="5"/>
              </w:numPr>
              <w:tabs>
                <w:tab w:val="right" w:pos="10800"/>
              </w:tabs>
              <w:jc w:val="both"/>
              <w:rPr>
                <w:rFonts w:ascii="Garamond" w:eastAsia="Garamond" w:hAnsi="Garamond" w:cs="Garamond"/>
                <w:sz w:val="24"/>
                <w:szCs w:val="24"/>
              </w:rPr>
            </w:pPr>
            <w:r>
              <w:rPr>
                <w:rFonts w:ascii="Garamond" w:eastAsia="Garamond" w:hAnsi="Garamond" w:cs="Garamond"/>
                <w:sz w:val="24"/>
                <w:szCs w:val="24"/>
              </w:rPr>
              <w:t>Conducted events in college symposium</w:t>
            </w:r>
          </w:p>
        </w:tc>
        <w:tc>
          <w:tcPr>
            <w:tcW w:w="3480" w:type="dxa"/>
            <w:shd w:val="clear" w:color="auto" w:fill="FFFFFF" w:themeFill="background1"/>
          </w:tcPr>
          <w:p w:rsidR="00D41E33" w:rsidRPr="00E05C4A" w:rsidRDefault="00D41E33" w:rsidP="00E05C4A">
            <w:pPr>
              <w:widowControl w:val="0"/>
              <w:tabs>
                <w:tab w:val="right" w:pos="10800"/>
              </w:tabs>
              <w:jc w:val="both"/>
              <w:rPr>
                <w:rFonts w:ascii="Garamond" w:eastAsia="Garamond" w:hAnsi="Garamond" w:cs="Garamond"/>
                <w:sz w:val="24"/>
                <w:szCs w:val="24"/>
              </w:rPr>
            </w:pPr>
          </w:p>
        </w:tc>
      </w:tr>
    </w:tbl>
    <w:p w:rsidR="00246505" w:rsidRDefault="00246505" w:rsidP="00246505">
      <w:pPr>
        <w:widowControl w:val="0"/>
        <w:tabs>
          <w:tab w:val="right" w:pos="10800"/>
        </w:tabs>
        <w:spacing w:line="240" w:lineRule="auto"/>
        <w:jc w:val="both"/>
        <w:rPr>
          <w:rFonts w:ascii="Garamond" w:eastAsia="Garamond" w:hAnsi="Garamond" w:cs="Garamond"/>
          <w:sz w:val="24"/>
          <w:szCs w:val="24"/>
        </w:rPr>
      </w:pPr>
    </w:p>
    <w:p w:rsidR="00BC0576" w:rsidRDefault="00BC0576" w:rsidP="00246505">
      <w:pPr>
        <w:widowControl w:val="0"/>
        <w:tabs>
          <w:tab w:val="right" w:pos="10800"/>
        </w:tabs>
        <w:spacing w:line="240" w:lineRule="auto"/>
        <w:jc w:val="both"/>
        <w:rPr>
          <w:rFonts w:ascii="Garamond" w:eastAsia="Garamond" w:hAnsi="Garamond" w:cs="Garamond"/>
          <w:b/>
          <w:sz w:val="24"/>
          <w:szCs w:val="24"/>
        </w:rPr>
      </w:pPr>
    </w:p>
    <w:p w:rsidR="00BC0576" w:rsidRDefault="00BC0576" w:rsidP="00246505">
      <w:pPr>
        <w:widowControl w:val="0"/>
        <w:tabs>
          <w:tab w:val="right" w:pos="10800"/>
        </w:tabs>
        <w:spacing w:line="240" w:lineRule="auto"/>
        <w:jc w:val="both"/>
        <w:rPr>
          <w:rFonts w:ascii="Garamond" w:eastAsia="Garamond" w:hAnsi="Garamond" w:cs="Garamond"/>
          <w:b/>
          <w:sz w:val="24"/>
          <w:szCs w:val="24"/>
        </w:rPr>
      </w:pPr>
    </w:p>
    <w:p w:rsidR="00BC0576" w:rsidRDefault="00BC0576" w:rsidP="00246505">
      <w:pPr>
        <w:widowControl w:val="0"/>
        <w:tabs>
          <w:tab w:val="right" w:pos="10800"/>
        </w:tabs>
        <w:spacing w:line="240" w:lineRule="auto"/>
        <w:jc w:val="both"/>
        <w:rPr>
          <w:rFonts w:ascii="Garamond" w:eastAsia="Garamond" w:hAnsi="Garamond" w:cs="Garamond"/>
          <w:b/>
          <w:sz w:val="24"/>
          <w:szCs w:val="24"/>
        </w:rPr>
      </w:pPr>
    </w:p>
    <w:p w:rsidR="00BC0576" w:rsidRDefault="00BC0576" w:rsidP="00246505">
      <w:pPr>
        <w:widowControl w:val="0"/>
        <w:tabs>
          <w:tab w:val="right" w:pos="10800"/>
        </w:tabs>
        <w:spacing w:line="240" w:lineRule="auto"/>
        <w:jc w:val="both"/>
        <w:rPr>
          <w:rFonts w:ascii="Garamond" w:eastAsia="Garamond" w:hAnsi="Garamond" w:cs="Garamond"/>
          <w:b/>
          <w:sz w:val="24"/>
          <w:szCs w:val="24"/>
        </w:rPr>
      </w:pPr>
    </w:p>
    <w:p w:rsidR="00604543" w:rsidRDefault="00604543" w:rsidP="00246505">
      <w:pPr>
        <w:widowControl w:val="0"/>
        <w:tabs>
          <w:tab w:val="right" w:pos="10800"/>
        </w:tabs>
        <w:spacing w:line="240" w:lineRule="auto"/>
        <w:jc w:val="both"/>
        <w:rPr>
          <w:rFonts w:ascii="Garamond" w:eastAsia="Garamond" w:hAnsi="Garamond" w:cs="Garamond"/>
          <w:b/>
          <w:sz w:val="24"/>
          <w:szCs w:val="24"/>
        </w:rPr>
      </w:pPr>
      <w:r w:rsidRPr="00604543">
        <w:rPr>
          <w:rFonts w:ascii="Garamond" w:eastAsia="Garamond" w:hAnsi="Garamond" w:cs="Garamond"/>
          <w:b/>
          <w:sz w:val="24"/>
          <w:szCs w:val="24"/>
        </w:rPr>
        <w:lastRenderedPageBreak/>
        <w:t>Projects</w:t>
      </w:r>
    </w:p>
    <w:p w:rsidR="00A07B6F" w:rsidRDefault="009E5A04" w:rsidP="00A07B6F">
      <w:pPr>
        <w:widowControl w:val="0"/>
        <w:tabs>
          <w:tab w:val="right" w:pos="10800"/>
        </w:tabs>
        <w:spacing w:line="240" w:lineRule="auto"/>
        <w:jc w:val="both"/>
      </w:pPr>
      <w:r>
        <w:pict>
          <v:rect id="_x0000_i1031" style="width:0;height:1.5pt" o:hralign="center" o:bullet="t" o:hrstd="t" o:hr="t" fillcolor="#a0a0a0" stroked="f"/>
        </w:pict>
      </w:r>
    </w:p>
    <w:p w:rsidR="009E5A04" w:rsidRDefault="009E5A04" w:rsidP="009E5A04">
      <w:pPr>
        <w:ind w:right="-472"/>
        <w:rPr>
          <w:rFonts w:ascii="Garamond" w:eastAsia="Times New Roman" w:hAnsi="Garamond" w:cs="Times New Roman"/>
          <w:b/>
          <w:bCs/>
          <w:sz w:val="32"/>
          <w:szCs w:val="32"/>
        </w:rPr>
      </w:pPr>
      <w:r w:rsidRPr="009E5A04">
        <w:rPr>
          <w:rFonts w:ascii="Garamond" w:eastAsia="Times New Roman" w:hAnsi="Garamond" w:cs="Times New Roman"/>
          <w:b/>
          <w:bCs/>
          <w:sz w:val="32"/>
          <w:szCs w:val="32"/>
        </w:rPr>
        <w:t xml:space="preserve">A Hybrid Knowledge Graph and Retrieval-Augmented Generation Framework </w:t>
      </w:r>
    </w:p>
    <w:p w:rsidR="00B658BA" w:rsidRPr="009E5A04" w:rsidRDefault="009E5A04" w:rsidP="009E5A04">
      <w:pPr>
        <w:ind w:right="-472"/>
        <w:rPr>
          <w:rFonts w:ascii="Garamond" w:eastAsia="Times New Roman" w:hAnsi="Garamond" w:cs="Times New Roman"/>
          <w:b/>
          <w:bCs/>
          <w:sz w:val="32"/>
          <w:szCs w:val="32"/>
        </w:rPr>
      </w:pPr>
      <w:r w:rsidRPr="009E5A04">
        <w:rPr>
          <w:rFonts w:ascii="Garamond" w:eastAsia="Times New Roman" w:hAnsi="Garamond" w:cs="Times New Roman"/>
          <w:b/>
          <w:bCs/>
          <w:sz w:val="32"/>
          <w:szCs w:val="32"/>
        </w:rPr>
        <w:t>for an Adaptive Learning Community</w:t>
      </w:r>
      <w:r>
        <w:rPr>
          <w:rFonts w:ascii="Garamond" w:eastAsia="Times New Roman" w:hAnsi="Garamond" w:cs="Times New Roman"/>
          <w:b/>
          <w:bCs/>
          <w:sz w:val="32"/>
          <w:szCs w:val="32"/>
        </w:rPr>
        <w:t xml:space="preserve"> </w:t>
      </w:r>
      <w:r w:rsidR="009136E4" w:rsidRPr="009136E4">
        <w:rPr>
          <w:rFonts w:ascii="Garamond" w:hAnsi="Garamond"/>
          <w:color w:val="000000" w:themeColor="text1"/>
        </w:rPr>
        <w:t>(In Progress)</w:t>
      </w:r>
    </w:p>
    <w:p w:rsidR="00DD1DC8" w:rsidRPr="00B658BA" w:rsidRDefault="009136E4" w:rsidP="00B658BA">
      <w:pPr>
        <w:widowControl w:val="0"/>
        <w:tabs>
          <w:tab w:val="right" w:pos="10800"/>
        </w:tabs>
        <w:spacing w:line="240" w:lineRule="auto"/>
        <w:jc w:val="both"/>
        <w:rPr>
          <w:rFonts w:ascii="Garamond" w:eastAsia="Garamond" w:hAnsi="Garamond" w:cs="Garamond"/>
          <w:b/>
          <w:sz w:val="24"/>
          <w:szCs w:val="24"/>
        </w:rPr>
      </w:pPr>
      <w:r w:rsidRPr="00B658BA">
        <w:rPr>
          <w:rFonts w:ascii="Garamond" w:hAnsi="Garamond"/>
          <w:b/>
          <w:bCs/>
          <w:sz w:val="24"/>
          <w:szCs w:val="24"/>
        </w:rPr>
        <w:t xml:space="preserve">Python | </w:t>
      </w:r>
      <w:proofErr w:type="spellStart"/>
      <w:r w:rsidRPr="00B658BA">
        <w:rPr>
          <w:rFonts w:ascii="Garamond" w:hAnsi="Garamond"/>
          <w:b/>
          <w:bCs/>
          <w:sz w:val="24"/>
          <w:szCs w:val="24"/>
        </w:rPr>
        <w:t>OpenAI</w:t>
      </w:r>
      <w:proofErr w:type="spellEnd"/>
      <w:r w:rsidRPr="00B658BA">
        <w:rPr>
          <w:rFonts w:ascii="Garamond" w:hAnsi="Garamond"/>
          <w:b/>
          <w:bCs/>
          <w:sz w:val="24"/>
          <w:szCs w:val="24"/>
        </w:rPr>
        <w:t xml:space="preserve"> | Pinecone | Neo4j</w:t>
      </w:r>
    </w:p>
    <w:p w:rsidR="00BC0576" w:rsidRDefault="00DD1DC8" w:rsidP="00BC0576">
      <w:pPr>
        <w:rPr>
          <w:rStyle w:val="diff-highlight"/>
          <w:rFonts w:ascii="Garamond" w:hAnsi="Garamond"/>
          <w:color w:val="000000" w:themeColor="text1"/>
          <w:sz w:val="24"/>
          <w:szCs w:val="24"/>
          <w:shd w:val="clear" w:color="auto" w:fill="FFFFFF"/>
        </w:rPr>
      </w:pPr>
      <w:r w:rsidRPr="009E5A04">
        <w:rPr>
          <w:rFonts w:ascii="Garamond" w:hAnsi="Garamond"/>
          <w:color w:val="131417"/>
          <w:sz w:val="24"/>
          <w:shd w:val="clear" w:color="auto" w:fill="FFFFFF"/>
        </w:rPr>
        <w:t>•</w:t>
      </w:r>
      <w:r>
        <w:rPr>
          <w:color w:val="131417"/>
          <w:shd w:val="clear" w:color="auto" w:fill="FFFFFF"/>
        </w:rPr>
        <w:t xml:space="preserve"> </w:t>
      </w:r>
      <w:r w:rsidRPr="00DD1DC8">
        <w:rPr>
          <w:rStyle w:val="diff-highlight"/>
          <w:rFonts w:ascii="Garamond" w:hAnsi="Garamond"/>
          <w:color w:val="000000" w:themeColor="text1"/>
          <w:sz w:val="24"/>
          <w:szCs w:val="24"/>
          <w:shd w:val="clear" w:color="auto" w:fill="FFFFFF"/>
        </w:rPr>
        <w:t>Develops a system enabling staff to upload documents that are automatically processed, embedded, and indexed into a dual-database system with vector search and a knowledge grap</w:t>
      </w:r>
      <w:r w:rsidR="00BC0576">
        <w:rPr>
          <w:rStyle w:val="diff-highlight"/>
          <w:rFonts w:ascii="Garamond" w:hAnsi="Garamond"/>
          <w:color w:val="000000" w:themeColor="text1"/>
          <w:sz w:val="24"/>
          <w:szCs w:val="24"/>
          <w:shd w:val="clear" w:color="auto" w:fill="FFFFFF"/>
        </w:rPr>
        <w:t xml:space="preserve">h. </w:t>
      </w:r>
    </w:p>
    <w:p w:rsidR="00BC0576" w:rsidRPr="00BC0576" w:rsidRDefault="00BC0576" w:rsidP="00BC0576">
      <w:pPr>
        <w:rPr>
          <w:rStyle w:val="diff-highlight"/>
          <w:rFonts w:ascii="Garamond" w:hAnsi="Garamond"/>
          <w:color w:val="000000" w:themeColor="text1"/>
          <w:sz w:val="24"/>
          <w:szCs w:val="24"/>
          <w:shd w:val="clear" w:color="auto" w:fill="FFFFFF"/>
        </w:rPr>
      </w:pPr>
      <w:r w:rsidRPr="009E5A04">
        <w:rPr>
          <w:color w:val="131417"/>
          <w:sz w:val="20"/>
          <w:shd w:val="clear" w:color="auto" w:fill="FFFFFF"/>
        </w:rPr>
        <w:t>•</w:t>
      </w:r>
      <w:r>
        <w:rPr>
          <w:color w:val="131417"/>
          <w:shd w:val="clear" w:color="auto" w:fill="FFFFFF"/>
        </w:rPr>
        <w:t xml:space="preserve"> </w:t>
      </w:r>
      <w:r w:rsidRPr="009E5A04">
        <w:rPr>
          <w:rFonts w:ascii="Garamond" w:hAnsi="Garamond"/>
          <w:color w:val="131417"/>
          <w:sz w:val="24"/>
          <w:shd w:val="clear" w:color="auto" w:fill="FFFFFF"/>
        </w:rPr>
        <w:t xml:space="preserve">When the end user asks any queries, the queries will be </w:t>
      </w:r>
      <w:r w:rsidR="009E5A04" w:rsidRPr="009E5A04">
        <w:rPr>
          <w:rFonts w:ascii="Garamond" w:hAnsi="Garamond"/>
          <w:color w:val="131417"/>
          <w:sz w:val="24"/>
          <w:shd w:val="clear" w:color="auto" w:fill="FFFFFF"/>
        </w:rPr>
        <w:t>converted into vectors as well as an cypher queries, then sent to the Pinecone and Neo4j respectively for retrieval process</w:t>
      </w:r>
      <w:r w:rsidR="009E5A04">
        <w:rPr>
          <w:rFonts w:ascii="Garamond" w:hAnsi="Garamond"/>
          <w:color w:val="131417"/>
          <w:sz w:val="24"/>
          <w:shd w:val="clear" w:color="auto" w:fill="FFFFFF"/>
        </w:rPr>
        <w:t>.</w:t>
      </w:r>
      <w:bookmarkStart w:id="0" w:name="_GoBack"/>
      <w:bookmarkEnd w:id="0"/>
    </w:p>
    <w:p w:rsidR="00DD1DC8" w:rsidRPr="00DD1DC8" w:rsidRDefault="00DD1DC8" w:rsidP="00DD1DC8">
      <w:pPr>
        <w:rPr>
          <w:rStyle w:val="diff-highlight"/>
          <w:rFonts w:ascii="Garamond" w:hAnsi="Garamond"/>
          <w:color w:val="000000" w:themeColor="text1"/>
          <w:sz w:val="24"/>
          <w:szCs w:val="24"/>
          <w:shd w:val="clear" w:color="auto" w:fill="FFFFFF"/>
        </w:rPr>
      </w:pPr>
      <w:r w:rsidRPr="00DD1DC8">
        <w:rPr>
          <w:rFonts w:ascii="Garamond" w:hAnsi="Garamond"/>
          <w:color w:val="000000" w:themeColor="text1"/>
          <w:sz w:val="24"/>
          <w:szCs w:val="24"/>
          <w:shd w:val="clear" w:color="auto" w:fill="FFFFFF"/>
        </w:rPr>
        <w:t xml:space="preserve">• </w:t>
      </w:r>
      <w:r w:rsidR="009E5A04">
        <w:rPr>
          <w:rFonts w:ascii="Garamond" w:hAnsi="Garamond"/>
          <w:color w:val="000000" w:themeColor="text1"/>
          <w:sz w:val="24"/>
          <w:szCs w:val="24"/>
          <w:shd w:val="clear" w:color="auto" w:fill="FFFFFF"/>
        </w:rPr>
        <w:t xml:space="preserve">Finally, it </w:t>
      </w:r>
      <w:r w:rsidRPr="00DD1DC8">
        <w:rPr>
          <w:rStyle w:val="diff-highlight"/>
          <w:rFonts w:ascii="Garamond" w:hAnsi="Garamond"/>
          <w:color w:val="000000" w:themeColor="text1"/>
          <w:sz w:val="24"/>
          <w:szCs w:val="24"/>
          <w:shd w:val="clear" w:color="auto" w:fill="FFFFFF"/>
        </w:rPr>
        <w:t>Combines</w:t>
      </w:r>
      <w:r w:rsidRPr="00DD1DC8">
        <w:rPr>
          <w:rFonts w:ascii="Garamond" w:hAnsi="Garamond"/>
          <w:color w:val="000000" w:themeColor="text1"/>
          <w:sz w:val="24"/>
          <w:szCs w:val="24"/>
          <w:shd w:val="clear" w:color="auto" w:fill="FFFFFF"/>
        </w:rPr>
        <w:t xml:space="preserve"> a Pinecone vector database for semantic similarity search with a Neo4j knowledge graph that </w:t>
      </w:r>
      <w:r w:rsidRPr="00DD1DC8">
        <w:rPr>
          <w:rStyle w:val="diff-highlight"/>
          <w:rFonts w:ascii="Garamond" w:hAnsi="Garamond"/>
          <w:color w:val="000000" w:themeColor="text1"/>
          <w:sz w:val="24"/>
          <w:szCs w:val="24"/>
          <w:shd w:val="clear" w:color="auto" w:fill="FFFFFF"/>
        </w:rPr>
        <w:t>makes</w:t>
      </w:r>
      <w:r w:rsidRPr="00DD1DC8">
        <w:rPr>
          <w:rFonts w:ascii="Garamond" w:hAnsi="Garamond"/>
          <w:color w:val="000000" w:themeColor="text1"/>
          <w:sz w:val="24"/>
          <w:szCs w:val="24"/>
          <w:shd w:val="clear" w:color="auto" w:fill="FFFFFF"/>
        </w:rPr>
        <w:t xml:space="preserve"> explicit relationships between concepts.</w:t>
      </w:r>
      <w:r w:rsidRPr="00DD1DC8">
        <w:rPr>
          <w:rStyle w:val="diff-highlight"/>
          <w:rFonts w:ascii="Garamond" w:hAnsi="Garamond"/>
          <w:color w:val="000000" w:themeColor="text1"/>
          <w:sz w:val="24"/>
          <w:szCs w:val="24"/>
          <w:shd w:val="clear" w:color="auto" w:fill="FFFFFF"/>
        </w:rPr>
        <w:t xml:space="preserve"> </w:t>
      </w:r>
    </w:p>
    <w:p w:rsidR="00DD1DC8" w:rsidRPr="00DD1DC8" w:rsidRDefault="00DD1DC8" w:rsidP="00DD1DC8">
      <w:pPr>
        <w:rPr>
          <w:rStyle w:val="diff-highlight"/>
          <w:rFonts w:ascii="Garamond" w:hAnsi="Garamond"/>
          <w:color w:val="000000" w:themeColor="text1"/>
          <w:sz w:val="24"/>
          <w:szCs w:val="24"/>
          <w:shd w:val="clear" w:color="auto" w:fill="FFFFFF"/>
        </w:rPr>
      </w:pPr>
      <w:r w:rsidRPr="00DD1DC8">
        <w:rPr>
          <w:rFonts w:ascii="Garamond" w:hAnsi="Garamond"/>
          <w:color w:val="000000" w:themeColor="text1"/>
          <w:sz w:val="24"/>
          <w:szCs w:val="24"/>
          <w:shd w:val="clear" w:color="auto" w:fill="FFFFFF"/>
        </w:rPr>
        <w:t xml:space="preserve">• </w:t>
      </w:r>
      <w:r w:rsidRPr="00DD1DC8">
        <w:rPr>
          <w:rStyle w:val="diff-highlight"/>
          <w:rFonts w:ascii="Garamond" w:hAnsi="Garamond"/>
          <w:color w:val="000000" w:themeColor="text1"/>
          <w:sz w:val="24"/>
          <w:szCs w:val="24"/>
          <w:shd w:val="clear" w:color="auto" w:fill="FFFFFF"/>
        </w:rPr>
        <w:t>Students</w:t>
      </w:r>
      <w:r w:rsidRPr="00DD1DC8">
        <w:rPr>
          <w:rFonts w:ascii="Garamond" w:hAnsi="Garamond"/>
          <w:color w:val="000000" w:themeColor="text1"/>
          <w:sz w:val="24"/>
          <w:szCs w:val="24"/>
          <w:shd w:val="clear" w:color="auto" w:fill="FFFFFF"/>
        </w:rPr>
        <w:t xml:space="preserve"> </w:t>
      </w:r>
      <w:r w:rsidRPr="00DD1DC8">
        <w:rPr>
          <w:rStyle w:val="diff-highlight"/>
          <w:rFonts w:ascii="Garamond" w:hAnsi="Garamond"/>
          <w:color w:val="000000" w:themeColor="text1"/>
          <w:sz w:val="24"/>
          <w:szCs w:val="24"/>
          <w:shd w:val="clear" w:color="auto" w:fill="FFFFFF"/>
        </w:rPr>
        <w:t>can</w:t>
      </w:r>
      <w:r w:rsidRPr="00DD1DC8">
        <w:rPr>
          <w:rFonts w:ascii="Garamond" w:hAnsi="Garamond"/>
          <w:color w:val="000000" w:themeColor="text1"/>
          <w:sz w:val="24"/>
          <w:szCs w:val="24"/>
          <w:shd w:val="clear" w:color="auto" w:fill="FFFFFF"/>
        </w:rPr>
        <w:t xml:space="preserve"> ask complex conversational questions and receive precise </w:t>
      </w:r>
      <w:r w:rsidRPr="00DD1DC8">
        <w:rPr>
          <w:rStyle w:val="diff-highlight"/>
          <w:rFonts w:ascii="Garamond" w:hAnsi="Garamond"/>
          <w:color w:val="000000" w:themeColor="text1"/>
          <w:sz w:val="24"/>
          <w:szCs w:val="24"/>
          <w:shd w:val="clear" w:color="auto" w:fill="FFFFFF"/>
        </w:rPr>
        <w:t>and contextual</w:t>
      </w:r>
      <w:r w:rsidRPr="00DD1DC8">
        <w:rPr>
          <w:rFonts w:ascii="Garamond" w:hAnsi="Garamond"/>
          <w:color w:val="000000" w:themeColor="text1"/>
          <w:sz w:val="24"/>
          <w:szCs w:val="24"/>
          <w:shd w:val="clear" w:color="auto" w:fill="FFFFFF"/>
        </w:rPr>
        <w:t xml:space="preserve"> answers</w:t>
      </w:r>
      <w:r w:rsidRPr="00DD1DC8">
        <w:rPr>
          <w:rStyle w:val="diff-highlight"/>
          <w:rFonts w:ascii="Garamond" w:hAnsi="Garamond"/>
          <w:color w:val="000000" w:themeColor="text1"/>
          <w:sz w:val="24"/>
          <w:szCs w:val="24"/>
          <w:shd w:val="clear" w:color="auto" w:fill="FFFFFF"/>
        </w:rPr>
        <w:t>,</w:t>
      </w:r>
      <w:r w:rsidRPr="00DD1DC8">
        <w:rPr>
          <w:rFonts w:ascii="Garamond" w:hAnsi="Garamond"/>
          <w:color w:val="000000" w:themeColor="text1"/>
          <w:sz w:val="24"/>
          <w:szCs w:val="24"/>
          <w:shd w:val="clear" w:color="auto" w:fill="FFFFFF"/>
        </w:rPr>
        <w:t xml:space="preserve"> </w:t>
      </w:r>
      <w:r w:rsidRPr="00DD1DC8">
        <w:rPr>
          <w:rStyle w:val="diff-highlight"/>
          <w:rFonts w:ascii="Garamond" w:hAnsi="Garamond"/>
          <w:color w:val="000000" w:themeColor="text1"/>
          <w:sz w:val="24"/>
          <w:szCs w:val="24"/>
          <w:shd w:val="clear" w:color="auto" w:fill="FFFFFF"/>
        </w:rPr>
        <w:t>based</w:t>
      </w:r>
      <w:r w:rsidRPr="00DD1DC8">
        <w:rPr>
          <w:rFonts w:ascii="Garamond" w:hAnsi="Garamond"/>
          <w:color w:val="000000" w:themeColor="text1"/>
          <w:sz w:val="24"/>
          <w:szCs w:val="24"/>
          <w:shd w:val="clear" w:color="auto" w:fill="FFFFFF"/>
        </w:rPr>
        <w:t xml:space="preserve"> </w:t>
      </w:r>
      <w:r w:rsidRPr="00DD1DC8">
        <w:rPr>
          <w:rStyle w:val="diff-highlight"/>
          <w:rFonts w:ascii="Garamond" w:hAnsi="Garamond"/>
          <w:color w:val="000000" w:themeColor="text1"/>
          <w:sz w:val="24"/>
          <w:szCs w:val="24"/>
          <w:shd w:val="clear" w:color="auto" w:fill="FFFFFF"/>
        </w:rPr>
        <w:t>on</w:t>
      </w:r>
      <w:r w:rsidRPr="00DD1DC8">
        <w:rPr>
          <w:rFonts w:ascii="Garamond" w:hAnsi="Garamond"/>
          <w:color w:val="000000" w:themeColor="text1"/>
          <w:sz w:val="24"/>
          <w:szCs w:val="24"/>
          <w:shd w:val="clear" w:color="auto" w:fill="FFFFFF"/>
        </w:rPr>
        <w:t xml:space="preserve"> the source material.</w:t>
      </w:r>
      <w:r w:rsidRPr="00DD1DC8">
        <w:rPr>
          <w:rStyle w:val="diff-highlight"/>
          <w:rFonts w:ascii="Garamond" w:hAnsi="Garamond"/>
          <w:color w:val="000000" w:themeColor="text1"/>
          <w:sz w:val="24"/>
          <w:szCs w:val="24"/>
          <w:shd w:val="clear" w:color="auto" w:fill="FFFFFF"/>
        </w:rPr>
        <w:t xml:space="preserve"> </w:t>
      </w:r>
    </w:p>
    <w:p w:rsidR="00246505" w:rsidRPr="00DD1DC8" w:rsidRDefault="00DD1DC8" w:rsidP="00DD1DC8">
      <w:pPr>
        <w:rPr>
          <w:rFonts w:ascii="Garamond" w:eastAsia="Garamond" w:hAnsi="Garamond" w:cs="Garamond"/>
          <w:color w:val="000000" w:themeColor="text1"/>
          <w:sz w:val="24"/>
          <w:szCs w:val="24"/>
        </w:rPr>
      </w:pPr>
      <w:r w:rsidRPr="00DD1DC8">
        <w:rPr>
          <w:rFonts w:ascii="Garamond" w:hAnsi="Garamond"/>
          <w:color w:val="000000" w:themeColor="text1"/>
          <w:sz w:val="24"/>
          <w:szCs w:val="24"/>
          <w:shd w:val="clear" w:color="auto" w:fill="FFFFFF"/>
        </w:rPr>
        <w:t xml:space="preserve">• Aims to </w:t>
      </w:r>
      <w:r w:rsidRPr="00DD1DC8">
        <w:rPr>
          <w:rStyle w:val="diff-highlight"/>
          <w:rFonts w:ascii="Garamond" w:hAnsi="Garamond"/>
          <w:color w:val="000000" w:themeColor="text1"/>
          <w:sz w:val="24"/>
          <w:szCs w:val="24"/>
          <w:shd w:val="clear" w:color="auto" w:fill="FFFFFF"/>
        </w:rPr>
        <w:t>go</w:t>
      </w:r>
      <w:r w:rsidRPr="00DD1DC8">
        <w:rPr>
          <w:rFonts w:ascii="Garamond" w:hAnsi="Garamond"/>
          <w:color w:val="000000" w:themeColor="text1"/>
          <w:sz w:val="24"/>
          <w:szCs w:val="24"/>
          <w:shd w:val="clear" w:color="auto" w:fill="FFFFFF"/>
        </w:rPr>
        <w:t xml:space="preserve"> beyond </w:t>
      </w:r>
      <w:r w:rsidRPr="00DD1DC8">
        <w:rPr>
          <w:rStyle w:val="diff-highlight"/>
          <w:rFonts w:ascii="Garamond" w:hAnsi="Garamond"/>
          <w:color w:val="000000" w:themeColor="text1"/>
          <w:sz w:val="24"/>
          <w:szCs w:val="24"/>
          <w:shd w:val="clear" w:color="auto" w:fill="FFFFFF"/>
        </w:rPr>
        <w:t>the basics of</w:t>
      </w:r>
      <w:r w:rsidRPr="00DD1DC8">
        <w:rPr>
          <w:rFonts w:ascii="Garamond" w:hAnsi="Garamond"/>
          <w:color w:val="000000" w:themeColor="text1"/>
          <w:sz w:val="24"/>
          <w:szCs w:val="24"/>
          <w:shd w:val="clear" w:color="auto" w:fill="FFFFFF"/>
        </w:rPr>
        <w:t xml:space="preserve"> information retrieval to </w:t>
      </w:r>
      <w:r w:rsidRPr="00DD1DC8">
        <w:rPr>
          <w:rStyle w:val="diff-highlight"/>
          <w:rFonts w:ascii="Garamond" w:hAnsi="Garamond"/>
          <w:color w:val="000000" w:themeColor="text1"/>
          <w:sz w:val="24"/>
          <w:szCs w:val="24"/>
          <w:shd w:val="clear" w:color="auto" w:fill="FFFFFF"/>
        </w:rPr>
        <w:t>give</w:t>
      </w:r>
      <w:r w:rsidRPr="00DD1DC8">
        <w:rPr>
          <w:rFonts w:ascii="Garamond" w:hAnsi="Garamond"/>
          <w:color w:val="000000" w:themeColor="text1"/>
          <w:sz w:val="24"/>
          <w:szCs w:val="24"/>
          <w:shd w:val="clear" w:color="auto" w:fill="FFFFFF"/>
        </w:rPr>
        <w:t xml:space="preserve"> deep, </w:t>
      </w:r>
      <w:r w:rsidRPr="00DD1DC8">
        <w:rPr>
          <w:rStyle w:val="diff-highlight"/>
          <w:rFonts w:ascii="Garamond" w:hAnsi="Garamond"/>
          <w:color w:val="000000" w:themeColor="text1"/>
          <w:sz w:val="24"/>
          <w:szCs w:val="24"/>
          <w:shd w:val="clear" w:color="auto" w:fill="FFFFFF"/>
        </w:rPr>
        <w:t>connected</w:t>
      </w:r>
      <w:r w:rsidRPr="00DD1DC8">
        <w:rPr>
          <w:rFonts w:ascii="Garamond" w:hAnsi="Garamond"/>
          <w:color w:val="000000" w:themeColor="text1"/>
          <w:sz w:val="24"/>
          <w:szCs w:val="24"/>
          <w:shd w:val="clear" w:color="auto" w:fill="FFFFFF"/>
        </w:rPr>
        <w:t xml:space="preserve"> insights </w:t>
      </w:r>
      <w:r w:rsidRPr="00DD1DC8">
        <w:rPr>
          <w:rStyle w:val="diff-highlight"/>
          <w:rFonts w:ascii="Garamond" w:hAnsi="Garamond"/>
          <w:color w:val="000000" w:themeColor="text1"/>
          <w:sz w:val="24"/>
          <w:szCs w:val="24"/>
          <w:shd w:val="clear" w:color="auto" w:fill="FFFFFF"/>
        </w:rPr>
        <w:t>and change</w:t>
      </w:r>
      <w:r w:rsidRPr="00DD1DC8">
        <w:rPr>
          <w:rFonts w:ascii="Garamond" w:hAnsi="Garamond"/>
          <w:color w:val="000000" w:themeColor="text1"/>
          <w:sz w:val="24"/>
          <w:szCs w:val="24"/>
          <w:shd w:val="clear" w:color="auto" w:fill="FFFFFF"/>
        </w:rPr>
        <w:t xml:space="preserve"> static documents into a dynamic</w:t>
      </w:r>
      <w:r w:rsidRPr="00DD1DC8">
        <w:rPr>
          <w:rStyle w:val="diff-highlight"/>
          <w:rFonts w:ascii="Garamond" w:hAnsi="Garamond"/>
          <w:color w:val="000000" w:themeColor="text1"/>
          <w:sz w:val="24"/>
          <w:szCs w:val="24"/>
          <w:shd w:val="clear" w:color="auto" w:fill="FFFFFF"/>
        </w:rPr>
        <w:t>,</w:t>
      </w:r>
      <w:r w:rsidRPr="00DD1DC8">
        <w:rPr>
          <w:rFonts w:ascii="Garamond" w:hAnsi="Garamond"/>
          <w:color w:val="000000" w:themeColor="text1"/>
          <w:sz w:val="24"/>
          <w:szCs w:val="24"/>
          <w:shd w:val="clear" w:color="auto" w:fill="FFFFFF"/>
        </w:rPr>
        <w:t xml:space="preserve"> intelligent knowledge base</w:t>
      </w:r>
      <w:r w:rsidR="009E5A04">
        <w:rPr>
          <w:rFonts w:ascii="Garamond" w:hAnsi="Garamond"/>
          <w:color w:val="000000" w:themeColor="text1"/>
          <w:sz w:val="24"/>
          <w:szCs w:val="24"/>
          <w:shd w:val="clear" w:color="auto" w:fill="FFFFFF"/>
        </w:rPr>
        <w:t>.</w:t>
      </w:r>
    </w:p>
    <w:sectPr w:rsidR="00246505" w:rsidRPr="00DD1DC8" w:rsidSect="00D41E33">
      <w:pgSz w:w="12240" w:h="15840"/>
      <w:pgMar w:top="720" w:right="720" w:bottom="720" w:left="720" w:header="720" w:footer="720" w:gutter="0"/>
      <w:pgBorders w:offsetFrom="page">
        <w:top w:val="single" w:sz="2" w:space="24" w:color="auto"/>
        <w:left w:val="single" w:sz="2" w:space="24" w:color="auto"/>
        <w:bottom w:val="single" w:sz="2" w:space="24" w:color="auto"/>
        <w:right w:val="single" w:sz="2"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41" style="width:0;height:1.5pt" o:hralign="center" o:bullet="t" o:hrstd="t" o:hr="t" fillcolor="#a0a0a0" stroked="f"/>
    </w:pict>
  </w:numPicBullet>
  <w:abstractNum w:abstractNumId="0" w15:restartNumberingAfterBreak="0">
    <w:nsid w:val="00196E82"/>
    <w:multiLevelType w:val="multilevel"/>
    <w:tmpl w:val="714E2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164F3D"/>
    <w:multiLevelType w:val="hybridMultilevel"/>
    <w:tmpl w:val="3FF4D7DC"/>
    <w:lvl w:ilvl="0" w:tplc="A4084FBA">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C649BE"/>
    <w:multiLevelType w:val="multilevel"/>
    <w:tmpl w:val="14847A9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3" w15:restartNumberingAfterBreak="0">
    <w:nsid w:val="1C5F2D44"/>
    <w:multiLevelType w:val="hybridMultilevel"/>
    <w:tmpl w:val="45F65628"/>
    <w:lvl w:ilvl="0" w:tplc="A4084FBA">
      <w:start w:val="1"/>
      <w:numFmt w:val="decimal"/>
      <w:lvlText w:val="%1."/>
      <w:lvlJc w:val="left"/>
      <w:pPr>
        <w:ind w:left="360" w:hanging="360"/>
      </w:pPr>
      <w:rPr>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3007037"/>
    <w:multiLevelType w:val="multilevel"/>
    <w:tmpl w:val="7B2CBF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79336C9"/>
    <w:multiLevelType w:val="hybridMultilevel"/>
    <w:tmpl w:val="3F5638C4"/>
    <w:lvl w:ilvl="0" w:tplc="40090001">
      <w:start w:val="1"/>
      <w:numFmt w:val="bullet"/>
      <w:lvlText w:val=""/>
      <w:lvlJc w:val="left"/>
      <w:pPr>
        <w:ind w:left="360" w:hanging="360"/>
      </w:pPr>
      <w:rPr>
        <w:rFonts w:ascii="Symbol" w:hAnsi="Symbol" w:hint="default"/>
      </w:rPr>
    </w:lvl>
    <w:lvl w:ilvl="1" w:tplc="40090001">
      <w:start w:val="1"/>
      <w:numFmt w:val="bullet"/>
      <w:lvlText w:val=""/>
      <w:lvlJc w:val="left"/>
      <w:pPr>
        <w:ind w:left="1080" w:hanging="360"/>
      </w:pPr>
      <w:rPr>
        <w:rFonts w:ascii="Symbol" w:hAnsi="Symbol" w:hint="default"/>
      </w:rPr>
    </w:lvl>
    <w:lvl w:ilvl="2" w:tplc="40090005">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3CF004C5"/>
    <w:multiLevelType w:val="multilevel"/>
    <w:tmpl w:val="5C0C94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2110BF1"/>
    <w:multiLevelType w:val="hybridMultilevel"/>
    <w:tmpl w:val="DFA8B824"/>
    <w:lvl w:ilvl="0" w:tplc="CC8C963C">
      <w:start w:val="1"/>
      <w:numFmt w:val="bullet"/>
      <w:lvlText w:val=""/>
      <w:lvlJc w:val="left"/>
      <w:pPr>
        <w:ind w:left="720" w:hanging="360"/>
      </w:pPr>
      <w:rPr>
        <w:rFonts w:ascii="Garamond" w:hAnsi="Garamond"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F3077C5"/>
    <w:multiLevelType w:val="multilevel"/>
    <w:tmpl w:val="B26EC40A"/>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rFonts w:ascii="Symbol" w:hAnsi="Symbol" w:hint="default"/>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9" w15:restartNumberingAfterBreak="0">
    <w:nsid w:val="66186D10"/>
    <w:multiLevelType w:val="multilevel"/>
    <w:tmpl w:val="7C6A5FCC"/>
    <w:lvl w:ilvl="0">
      <w:start w:val="1"/>
      <w:numFmt w:val="bullet"/>
      <w:lvlText w:val=""/>
      <w:lvlJc w:val="left"/>
      <w:pPr>
        <w:ind w:left="360" w:hanging="360"/>
      </w:pPr>
      <w:rPr>
        <w:rFonts w:ascii="Symbol" w:hAnsi="Symbol" w:hint="default"/>
        <w:u w:val="none"/>
      </w:rPr>
    </w:lvl>
    <w:lvl w:ilvl="1">
      <w:start w:val="1"/>
      <w:numFmt w:val="bullet"/>
      <w:lvlText w:val=""/>
      <w:lvlJc w:val="left"/>
      <w:pPr>
        <w:ind w:left="1080" w:hanging="360"/>
      </w:pPr>
      <w:rPr>
        <w:rFonts w:ascii="Symbol" w:hAnsi="Symbol" w:hint="default"/>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6C374390"/>
    <w:multiLevelType w:val="hybridMultilevel"/>
    <w:tmpl w:val="47DC1D98"/>
    <w:lvl w:ilvl="0" w:tplc="A4084FBA">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6CCC1DBB"/>
    <w:multiLevelType w:val="hybridMultilevel"/>
    <w:tmpl w:val="AC22089A"/>
    <w:lvl w:ilvl="0" w:tplc="40090001">
      <w:start w:val="1"/>
      <w:numFmt w:val="bullet"/>
      <w:lvlText w:val=""/>
      <w:lvlJc w:val="left"/>
      <w:pPr>
        <w:ind w:left="8448" w:hanging="360"/>
      </w:pPr>
      <w:rPr>
        <w:rFonts w:ascii="Symbol" w:hAnsi="Symbol" w:hint="default"/>
      </w:rPr>
    </w:lvl>
    <w:lvl w:ilvl="1" w:tplc="40090003" w:tentative="1">
      <w:start w:val="1"/>
      <w:numFmt w:val="bullet"/>
      <w:lvlText w:val="o"/>
      <w:lvlJc w:val="left"/>
      <w:pPr>
        <w:ind w:left="9168" w:hanging="360"/>
      </w:pPr>
      <w:rPr>
        <w:rFonts w:ascii="Courier New" w:hAnsi="Courier New" w:cs="Courier New" w:hint="default"/>
      </w:rPr>
    </w:lvl>
    <w:lvl w:ilvl="2" w:tplc="40090005" w:tentative="1">
      <w:start w:val="1"/>
      <w:numFmt w:val="bullet"/>
      <w:lvlText w:val=""/>
      <w:lvlJc w:val="left"/>
      <w:pPr>
        <w:ind w:left="9888" w:hanging="360"/>
      </w:pPr>
      <w:rPr>
        <w:rFonts w:ascii="Wingdings" w:hAnsi="Wingdings" w:hint="default"/>
      </w:rPr>
    </w:lvl>
    <w:lvl w:ilvl="3" w:tplc="40090001" w:tentative="1">
      <w:start w:val="1"/>
      <w:numFmt w:val="bullet"/>
      <w:lvlText w:val=""/>
      <w:lvlJc w:val="left"/>
      <w:pPr>
        <w:ind w:left="10608" w:hanging="360"/>
      </w:pPr>
      <w:rPr>
        <w:rFonts w:ascii="Symbol" w:hAnsi="Symbol" w:hint="default"/>
      </w:rPr>
    </w:lvl>
    <w:lvl w:ilvl="4" w:tplc="40090003" w:tentative="1">
      <w:start w:val="1"/>
      <w:numFmt w:val="bullet"/>
      <w:lvlText w:val="o"/>
      <w:lvlJc w:val="left"/>
      <w:pPr>
        <w:ind w:left="11328" w:hanging="360"/>
      </w:pPr>
      <w:rPr>
        <w:rFonts w:ascii="Courier New" w:hAnsi="Courier New" w:cs="Courier New" w:hint="default"/>
      </w:rPr>
    </w:lvl>
    <w:lvl w:ilvl="5" w:tplc="40090005" w:tentative="1">
      <w:start w:val="1"/>
      <w:numFmt w:val="bullet"/>
      <w:lvlText w:val=""/>
      <w:lvlJc w:val="left"/>
      <w:pPr>
        <w:ind w:left="12048" w:hanging="360"/>
      </w:pPr>
      <w:rPr>
        <w:rFonts w:ascii="Wingdings" w:hAnsi="Wingdings" w:hint="default"/>
      </w:rPr>
    </w:lvl>
    <w:lvl w:ilvl="6" w:tplc="40090001" w:tentative="1">
      <w:start w:val="1"/>
      <w:numFmt w:val="bullet"/>
      <w:lvlText w:val=""/>
      <w:lvlJc w:val="left"/>
      <w:pPr>
        <w:ind w:left="12768" w:hanging="360"/>
      </w:pPr>
      <w:rPr>
        <w:rFonts w:ascii="Symbol" w:hAnsi="Symbol" w:hint="default"/>
      </w:rPr>
    </w:lvl>
    <w:lvl w:ilvl="7" w:tplc="40090003" w:tentative="1">
      <w:start w:val="1"/>
      <w:numFmt w:val="bullet"/>
      <w:lvlText w:val="o"/>
      <w:lvlJc w:val="left"/>
      <w:pPr>
        <w:ind w:left="13488" w:hanging="360"/>
      </w:pPr>
      <w:rPr>
        <w:rFonts w:ascii="Courier New" w:hAnsi="Courier New" w:cs="Courier New" w:hint="default"/>
      </w:rPr>
    </w:lvl>
    <w:lvl w:ilvl="8" w:tplc="40090005" w:tentative="1">
      <w:start w:val="1"/>
      <w:numFmt w:val="bullet"/>
      <w:lvlText w:val=""/>
      <w:lvlJc w:val="left"/>
      <w:pPr>
        <w:ind w:left="14208" w:hanging="360"/>
      </w:pPr>
      <w:rPr>
        <w:rFonts w:ascii="Wingdings" w:hAnsi="Wingdings" w:hint="default"/>
      </w:rPr>
    </w:lvl>
  </w:abstractNum>
  <w:abstractNum w:abstractNumId="12" w15:restartNumberingAfterBreak="0">
    <w:nsid w:val="6DF948E6"/>
    <w:multiLevelType w:val="multilevel"/>
    <w:tmpl w:val="BABEC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0567B9"/>
    <w:multiLevelType w:val="hybridMultilevel"/>
    <w:tmpl w:val="2000F1CE"/>
    <w:lvl w:ilvl="0" w:tplc="178A4F92">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6EF78CC"/>
    <w:multiLevelType w:val="hybridMultilevel"/>
    <w:tmpl w:val="E9CE1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F65257"/>
    <w:multiLevelType w:val="hybridMultilevel"/>
    <w:tmpl w:val="527E17FE"/>
    <w:lvl w:ilvl="0" w:tplc="CC8C963C">
      <w:start w:val="1"/>
      <w:numFmt w:val="bullet"/>
      <w:lvlText w:val=""/>
      <w:lvlJc w:val="left"/>
      <w:pPr>
        <w:ind w:left="720" w:hanging="360"/>
      </w:pPr>
      <w:rPr>
        <w:rFonts w:ascii="Garamond" w:hAnsi="Garamond"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8"/>
  </w:num>
  <w:num w:numId="2">
    <w:abstractNumId w:val="4"/>
  </w:num>
  <w:num w:numId="3">
    <w:abstractNumId w:val="6"/>
  </w:num>
  <w:num w:numId="4">
    <w:abstractNumId w:val="11"/>
  </w:num>
  <w:num w:numId="5">
    <w:abstractNumId w:val="5"/>
  </w:num>
  <w:num w:numId="6">
    <w:abstractNumId w:val="2"/>
  </w:num>
  <w:num w:numId="7">
    <w:abstractNumId w:val="3"/>
  </w:num>
  <w:num w:numId="8">
    <w:abstractNumId w:val="10"/>
  </w:num>
  <w:num w:numId="9">
    <w:abstractNumId w:val="1"/>
  </w:num>
  <w:num w:numId="10">
    <w:abstractNumId w:val="9"/>
  </w:num>
  <w:num w:numId="11">
    <w:abstractNumId w:val="12"/>
  </w:num>
  <w:num w:numId="12">
    <w:abstractNumId w:val="0"/>
  </w:num>
  <w:num w:numId="13">
    <w:abstractNumId w:val="7"/>
  </w:num>
  <w:num w:numId="14">
    <w:abstractNumId w:val="15"/>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389C"/>
    <w:rsid w:val="000133CC"/>
    <w:rsid w:val="000249F9"/>
    <w:rsid w:val="0013142D"/>
    <w:rsid w:val="00140D3A"/>
    <w:rsid w:val="001A52BC"/>
    <w:rsid w:val="001B1896"/>
    <w:rsid w:val="00246505"/>
    <w:rsid w:val="002D4658"/>
    <w:rsid w:val="003A37D4"/>
    <w:rsid w:val="0044798C"/>
    <w:rsid w:val="004523E6"/>
    <w:rsid w:val="00463A14"/>
    <w:rsid w:val="004945CA"/>
    <w:rsid w:val="00501FC0"/>
    <w:rsid w:val="005075A6"/>
    <w:rsid w:val="00535D72"/>
    <w:rsid w:val="00555EC2"/>
    <w:rsid w:val="005E196B"/>
    <w:rsid w:val="00604543"/>
    <w:rsid w:val="006F4CCE"/>
    <w:rsid w:val="00723317"/>
    <w:rsid w:val="0073617A"/>
    <w:rsid w:val="007D686F"/>
    <w:rsid w:val="007E4F30"/>
    <w:rsid w:val="008C1F22"/>
    <w:rsid w:val="009136E4"/>
    <w:rsid w:val="00922A88"/>
    <w:rsid w:val="009851A7"/>
    <w:rsid w:val="009E5A04"/>
    <w:rsid w:val="009E757B"/>
    <w:rsid w:val="00A07B6F"/>
    <w:rsid w:val="00A22F40"/>
    <w:rsid w:val="00A24A0B"/>
    <w:rsid w:val="00A37AF2"/>
    <w:rsid w:val="00AA2D61"/>
    <w:rsid w:val="00AD5756"/>
    <w:rsid w:val="00B3004C"/>
    <w:rsid w:val="00B658BA"/>
    <w:rsid w:val="00BC0576"/>
    <w:rsid w:val="00CA389C"/>
    <w:rsid w:val="00CE3F17"/>
    <w:rsid w:val="00D41E33"/>
    <w:rsid w:val="00DD1DC8"/>
    <w:rsid w:val="00E05C4A"/>
    <w:rsid w:val="00EE7688"/>
    <w:rsid w:val="00F473CB"/>
    <w:rsid w:val="00F82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763D90"/>
  <w15:docId w15:val="{D5D0094F-596F-48EC-8900-E42ABB9AF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0249F9"/>
    <w:pPr>
      <w:ind w:left="720"/>
      <w:contextualSpacing/>
    </w:pPr>
  </w:style>
  <w:style w:type="character" w:styleId="Hyperlink">
    <w:name w:val="Hyperlink"/>
    <w:basedOn w:val="DefaultParagraphFont"/>
    <w:uiPriority w:val="99"/>
    <w:unhideWhenUsed/>
    <w:rsid w:val="005E196B"/>
    <w:rPr>
      <w:color w:val="0000FF" w:themeColor="hyperlink"/>
      <w:u w:val="single"/>
    </w:rPr>
  </w:style>
  <w:style w:type="character" w:styleId="UnresolvedMention">
    <w:name w:val="Unresolved Mention"/>
    <w:basedOn w:val="DefaultParagraphFont"/>
    <w:uiPriority w:val="99"/>
    <w:semiHidden/>
    <w:unhideWhenUsed/>
    <w:rsid w:val="005E196B"/>
    <w:rPr>
      <w:color w:val="605E5C"/>
      <w:shd w:val="clear" w:color="auto" w:fill="E1DFDD"/>
    </w:rPr>
  </w:style>
  <w:style w:type="character" w:styleId="FollowedHyperlink">
    <w:name w:val="FollowedHyperlink"/>
    <w:basedOn w:val="DefaultParagraphFont"/>
    <w:uiPriority w:val="99"/>
    <w:semiHidden/>
    <w:unhideWhenUsed/>
    <w:rsid w:val="005E196B"/>
    <w:rPr>
      <w:color w:val="800080" w:themeColor="followedHyperlink"/>
      <w:u w:val="single"/>
    </w:rPr>
  </w:style>
  <w:style w:type="table" w:styleId="TableGrid">
    <w:name w:val="Table Grid"/>
    <w:basedOn w:val="TableNormal"/>
    <w:uiPriority w:val="39"/>
    <w:rsid w:val="008C1F2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8C1F2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8C1F22"/>
    <w:pPr>
      <w:spacing w:line="240" w:lineRule="auto"/>
    </w:pPr>
  </w:style>
  <w:style w:type="character" w:styleId="Strong">
    <w:name w:val="Strong"/>
    <w:basedOn w:val="DefaultParagraphFont"/>
    <w:uiPriority w:val="22"/>
    <w:qFormat/>
    <w:rsid w:val="0044798C"/>
    <w:rPr>
      <w:b/>
      <w:bCs/>
    </w:rPr>
  </w:style>
  <w:style w:type="paragraph" w:styleId="NormalWeb">
    <w:name w:val="Normal (Web)"/>
    <w:basedOn w:val="Normal"/>
    <w:uiPriority w:val="99"/>
    <w:unhideWhenUsed/>
    <w:rsid w:val="0044798C"/>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44798C"/>
    <w:rPr>
      <w:i/>
      <w:iCs/>
    </w:rPr>
  </w:style>
  <w:style w:type="character" w:customStyle="1" w:styleId="diff-highlight">
    <w:name w:val="diff-highlight"/>
    <w:basedOn w:val="DefaultParagraphFont"/>
    <w:rsid w:val="00DD1DC8"/>
  </w:style>
  <w:style w:type="paragraph" w:styleId="BalloonText">
    <w:name w:val="Balloon Text"/>
    <w:basedOn w:val="Normal"/>
    <w:link w:val="BalloonTextChar"/>
    <w:uiPriority w:val="99"/>
    <w:semiHidden/>
    <w:unhideWhenUsed/>
    <w:rsid w:val="00501FC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1FC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2868457">
      <w:bodyDiv w:val="1"/>
      <w:marLeft w:val="0"/>
      <w:marRight w:val="0"/>
      <w:marTop w:val="0"/>
      <w:marBottom w:val="0"/>
      <w:divBdr>
        <w:top w:val="none" w:sz="0" w:space="0" w:color="auto"/>
        <w:left w:val="none" w:sz="0" w:space="0" w:color="auto"/>
        <w:bottom w:val="none" w:sz="0" w:space="0" w:color="auto"/>
        <w:right w:val="none" w:sz="0" w:space="0" w:color="auto"/>
      </w:divBdr>
    </w:div>
    <w:div w:id="1134635960">
      <w:bodyDiv w:val="1"/>
      <w:marLeft w:val="0"/>
      <w:marRight w:val="0"/>
      <w:marTop w:val="0"/>
      <w:marBottom w:val="0"/>
      <w:divBdr>
        <w:top w:val="none" w:sz="0" w:space="0" w:color="auto"/>
        <w:left w:val="none" w:sz="0" w:space="0" w:color="auto"/>
        <w:bottom w:val="none" w:sz="0" w:space="0" w:color="auto"/>
        <w:right w:val="none" w:sz="0" w:space="0" w:color="auto"/>
      </w:divBdr>
    </w:div>
    <w:div w:id="203321604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b_HJ1Gs9shCxHQ2TQWDTGSyXBkjGr1-s/view?usp=sharing" TargetMode="External"/><Relationship Id="rId13" Type="http://schemas.openxmlformats.org/officeDocument/2006/relationships/hyperlink" Target="https://drive.google.com/file/d/1dc35NKi3YymPSZBhLOsfzgHvoG8u9C6C/view?usp=sharing" TargetMode="External"/><Relationship Id="rId3" Type="http://schemas.openxmlformats.org/officeDocument/2006/relationships/settings" Target="settings.xml"/><Relationship Id="rId7" Type="http://schemas.openxmlformats.org/officeDocument/2006/relationships/hyperlink" Target="https://drive.google.com/file/d/14-FrQSKmsvfYY4wehPovLkxPApKBFt2E/view?usp=sharing" TargetMode="External"/><Relationship Id="rId12" Type="http://schemas.openxmlformats.org/officeDocument/2006/relationships/hyperlink" Target="https://drive.google.com/file/d/15bndYcRWK-9SC8fi1sQwxYw6AZErEJAA/view?usp=shar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rive.google.com/file/d/1N8qb-AMU_4NEJXSotViBHi6sG-8W0iYk/view?usp=sharing" TargetMode="External"/><Relationship Id="rId11" Type="http://schemas.openxmlformats.org/officeDocument/2006/relationships/hyperlink" Target="https://www.credly.com/badges/bb2d979e-634f-4464-b359-603b82721c1f/public_url" TargetMode="External"/><Relationship Id="rId5" Type="http://schemas.openxmlformats.org/officeDocument/2006/relationships/hyperlink" Target="https://drive.google.com/file/d/1-J9dMCG7k8dC9vHEnQClQw0aey2zTnAY/view?usp=sharing" TargetMode="External"/><Relationship Id="rId15" Type="http://schemas.openxmlformats.org/officeDocument/2006/relationships/theme" Target="theme/theme1.xml"/><Relationship Id="rId10" Type="http://schemas.openxmlformats.org/officeDocument/2006/relationships/hyperlink" Target="https://www.credly.com/badges/c6b114de-e1d7-4be5-a06e-7dbe4428be98/public_url" TargetMode="External"/><Relationship Id="rId4" Type="http://schemas.openxmlformats.org/officeDocument/2006/relationships/webSettings" Target="webSettings.xml"/><Relationship Id="rId9" Type="http://schemas.openxmlformats.org/officeDocument/2006/relationships/hyperlink" Target="https://drive.google.com/file/d/1yMVDlVyPMBdQgPyrEyvk8_SOAKXDYBKY/view?usp=sharin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216</TotalTime>
  <Pages>3</Pages>
  <Words>990</Words>
  <Characters>5643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Vinith Pandi</dc:creator>
  <cp:lastModifiedBy>user</cp:lastModifiedBy>
  <cp:revision>6</cp:revision>
  <cp:lastPrinted>2025-10-23T08:24:00Z</cp:lastPrinted>
  <dcterms:created xsi:type="dcterms:W3CDTF">2025-10-18T11:42:00Z</dcterms:created>
  <dcterms:modified xsi:type="dcterms:W3CDTF">2025-12-02T15:41:00Z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95e3cfbd-e827-4044-b0c7-93e5bf824ffb</vt:lpwstr>
  </property>
</Properties>
</file>