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2515B" w:rsidRDefault="00000000">
      <w:pPr>
        <w:spacing w:after="200"/>
        <w:jc w:val="center"/>
        <w:rPr>
          <w:rFonts w:ascii="Calibri" w:eastAsia="Calibri" w:hAnsi="Calibri" w:cs="Calibri"/>
          <w:smallCaps/>
          <w:sz w:val="36"/>
          <w:szCs w:val="36"/>
        </w:rPr>
      </w:pPr>
      <w:r>
        <w:rPr>
          <w:rFonts w:ascii="Calibri" w:eastAsia="Calibri" w:hAnsi="Calibri" w:cs="Calibri"/>
          <w:smallCaps/>
          <w:sz w:val="36"/>
          <w:szCs w:val="36"/>
        </w:rPr>
        <w:t>Laboratory 9</w:t>
      </w:r>
    </w:p>
    <w:p w14:paraId="00000002" w14:textId="77777777" w:rsidR="00A2515B" w:rsidRDefault="00000000">
      <w:pPr>
        <w:spacing w:after="200"/>
        <w:jc w:val="center"/>
        <w:rPr>
          <w:rFonts w:ascii="Calibri" w:eastAsia="Calibri" w:hAnsi="Calibri" w:cs="Calibri"/>
          <w:smallCaps/>
          <w:sz w:val="36"/>
          <w:szCs w:val="36"/>
        </w:rPr>
      </w:pPr>
      <w:r>
        <w:rPr>
          <w:rFonts w:ascii="Calibri" w:eastAsia="Calibri" w:hAnsi="Calibri" w:cs="Calibri"/>
          <w:smallCaps/>
          <w:sz w:val="36"/>
          <w:szCs w:val="36"/>
        </w:rPr>
        <w:t>To Study the Dos Interrupt and Write a Program to Display a String on Console using DOS Interrupt.</w:t>
      </w:r>
    </w:p>
    <w:p w14:paraId="00000003" w14:textId="77777777" w:rsidR="00A2515B" w:rsidRDefault="00000000">
      <w:pPr>
        <w:spacing w:after="200"/>
        <w:jc w:val="both"/>
        <w:rPr>
          <w:rFonts w:ascii="Calibri" w:eastAsia="Calibri" w:hAnsi="Calibri" w:cs="Calibri"/>
          <w:b/>
          <w:smallCaps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</w:rPr>
        <w:t>Objective</w:t>
      </w:r>
    </w:p>
    <w:p w14:paraId="00000004" w14:textId="77777777" w:rsidR="00A2515B" w:rsidRDefault="00000000">
      <w:pPr>
        <w:spacing w:after="200"/>
        <w:jc w:val="both"/>
        <w:rPr>
          <w:rFonts w:ascii="Cambria" w:eastAsia="Cambria" w:hAnsi="Cambria" w:cs="Cambria"/>
          <w:sz w:val="32"/>
          <w:szCs w:val="32"/>
        </w:rPr>
      </w:pPr>
      <w:r>
        <w:rPr>
          <w:rFonts w:ascii="Calibri" w:eastAsia="Calibri" w:hAnsi="Calibri" w:cs="Calibri"/>
        </w:rPr>
        <w:t>To learn DOS Interrupt commands.</w:t>
      </w:r>
    </w:p>
    <w:p w14:paraId="00000005" w14:textId="77777777" w:rsidR="00A2515B" w:rsidRDefault="00000000">
      <w:pPr>
        <w:spacing w:after="200"/>
        <w:jc w:val="both"/>
        <w:rPr>
          <w:rFonts w:ascii="Calibri" w:eastAsia="Calibri" w:hAnsi="Calibri" w:cs="Calibri"/>
          <w:b/>
          <w:smallCaps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</w:rPr>
        <w:t>Prelab</w:t>
      </w:r>
    </w:p>
    <w:p w14:paraId="00000006" w14:textId="77777777" w:rsidR="00A2515B" w:rsidRDefault="00000000">
      <w:p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Read Interrupts.</w:t>
      </w:r>
    </w:p>
    <w:p w14:paraId="00000007" w14:textId="77777777" w:rsidR="00A2515B" w:rsidRDefault="00000000">
      <w:pPr>
        <w:spacing w:after="200"/>
        <w:jc w:val="both"/>
        <w:rPr>
          <w:rFonts w:ascii="Calibri" w:eastAsia="Calibri" w:hAnsi="Calibri" w:cs="Calibri"/>
          <w:b/>
          <w:smallCaps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</w:rPr>
        <w:t>Overview of Dos Interrupts</w:t>
      </w:r>
    </w:p>
    <w:p w14:paraId="00000008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  <w:u w:val="single"/>
        </w:rPr>
        <w:t>Interrupt INT 21h</w:t>
      </w:r>
      <w:r>
        <w:rPr>
          <w:rFonts w:ascii="Calibri" w:eastAsia="Calibri" w:hAnsi="Calibri" w:cs="Calibri"/>
          <w:b/>
          <w:i/>
        </w:rPr>
        <w:t>:</w:t>
      </w:r>
    </w:p>
    <w:p w14:paraId="00000009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INT 21h calls DOS functions.</w:t>
      </w:r>
    </w:p>
    <w:p w14:paraId="0000000A" w14:textId="77777777" w:rsidR="00A2515B" w:rsidRDefault="00000000">
      <w:pPr>
        <w:spacing w:after="200" w:line="240" w:lineRule="auto"/>
        <w:jc w:val="both"/>
        <w:rPr>
          <w:rFonts w:ascii="Verdana" w:eastAsia="Verdana" w:hAnsi="Verdana" w:cs="Verdana"/>
          <w:i/>
        </w:rPr>
      </w:pPr>
      <w:r>
        <w:rPr>
          <w:rFonts w:ascii="Calibri" w:eastAsia="Calibri" w:hAnsi="Calibri" w:cs="Calibri"/>
          <w:b/>
          <w:i/>
        </w:rPr>
        <w:t>Function 01h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i/>
        </w:rPr>
        <w:t xml:space="preserve">- </w:t>
      </w:r>
      <w:r>
        <w:rPr>
          <w:rFonts w:ascii="Calibri" w:eastAsia="Calibri" w:hAnsi="Calibri" w:cs="Calibri"/>
          <w:b/>
          <w:i/>
        </w:rPr>
        <w:t>Read character from standard input</w:t>
      </w:r>
      <w:r>
        <w:rPr>
          <w:rFonts w:ascii="Calibri" w:eastAsia="Calibri" w:hAnsi="Calibri" w:cs="Calibri"/>
          <w:i/>
        </w:rPr>
        <w:t>, result is stored in AL. If there is no character in the keyboard buffer, the function waits until any key is pressed.</w:t>
      </w:r>
      <w:r>
        <w:rPr>
          <w:rFonts w:ascii="Calibri" w:eastAsia="Calibri" w:hAnsi="Calibri" w:cs="Calibri"/>
          <w:b/>
          <w:i/>
        </w:rPr>
        <w:t xml:space="preserve"> </w:t>
      </w:r>
    </w:p>
    <w:p w14:paraId="0000000B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Invoked by: </w:t>
      </w:r>
      <w:r>
        <w:rPr>
          <w:rFonts w:ascii="Calibri" w:eastAsia="Calibri" w:hAnsi="Calibri" w:cs="Calibri"/>
          <w:b/>
          <w:i/>
        </w:rPr>
        <w:t>AH</w:t>
      </w:r>
      <w:r>
        <w:rPr>
          <w:rFonts w:ascii="Calibri" w:eastAsia="Calibri" w:hAnsi="Calibri" w:cs="Calibri"/>
          <w:i/>
        </w:rPr>
        <w:t xml:space="preserve"> = 01h</w:t>
      </w:r>
    </w:p>
    <w:p w14:paraId="0000000C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Returns:      </w:t>
      </w:r>
      <w:r>
        <w:rPr>
          <w:rFonts w:ascii="Calibri" w:eastAsia="Calibri" w:hAnsi="Calibri" w:cs="Calibri"/>
          <w:b/>
          <w:i/>
        </w:rPr>
        <w:t>AL</w:t>
      </w:r>
      <w:r>
        <w:rPr>
          <w:rFonts w:ascii="Calibri" w:eastAsia="Calibri" w:hAnsi="Calibri" w:cs="Calibri"/>
          <w:i/>
        </w:rPr>
        <w:t xml:space="preserve"> = character entered.</w:t>
      </w:r>
    </w:p>
    <w:p w14:paraId="0000000D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Example:</w:t>
      </w:r>
    </w:p>
    <w:p w14:paraId="0000000E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ab/>
      </w:r>
      <w:r>
        <w:rPr>
          <w:rFonts w:ascii="Calibri" w:eastAsia="Calibri" w:hAnsi="Calibri" w:cs="Calibri"/>
          <w:i/>
        </w:rPr>
        <w:t>Mov AH, 01h</w:t>
      </w:r>
    </w:p>
    <w:p w14:paraId="0000000F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INT 21h</w:t>
      </w:r>
    </w:p>
    <w:p w14:paraId="00000010" w14:textId="77777777" w:rsidR="00A2515B" w:rsidRDefault="00000000">
      <w:pPr>
        <w:spacing w:after="200" w:line="240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>Function 02h</w:t>
      </w:r>
      <w:r>
        <w:rPr>
          <w:rFonts w:ascii="Verdana" w:eastAsia="Verdana" w:hAnsi="Verdana" w:cs="Verdana"/>
        </w:rPr>
        <w:t xml:space="preserve"> </w:t>
      </w:r>
      <w:r>
        <w:rPr>
          <w:rFonts w:ascii="Calibri" w:eastAsia="Calibri" w:hAnsi="Calibri" w:cs="Calibri"/>
          <w:b/>
          <w:i/>
        </w:rPr>
        <w:t>- Write a character to standard output</w:t>
      </w:r>
      <w:r>
        <w:rPr>
          <w:rFonts w:ascii="Calibri" w:eastAsia="Calibri" w:hAnsi="Calibri" w:cs="Calibri"/>
          <w:i/>
        </w:rPr>
        <w:t>.</w:t>
      </w:r>
    </w:p>
    <w:p w14:paraId="00000011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Invoked by: </w:t>
      </w:r>
      <w:r>
        <w:rPr>
          <w:rFonts w:ascii="Calibri" w:eastAsia="Calibri" w:hAnsi="Calibri" w:cs="Calibri"/>
          <w:b/>
          <w:i/>
        </w:rPr>
        <w:t>DL</w:t>
      </w:r>
      <w:r>
        <w:rPr>
          <w:rFonts w:ascii="Calibri" w:eastAsia="Calibri" w:hAnsi="Calibri" w:cs="Calibri"/>
          <w:i/>
        </w:rPr>
        <w:t xml:space="preserve"> = character to write.</w:t>
      </w:r>
    </w:p>
    <w:p w14:paraId="00000012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 xml:space="preserve">        </w:t>
      </w:r>
      <w:r>
        <w:rPr>
          <w:rFonts w:ascii="Calibri" w:eastAsia="Calibri" w:hAnsi="Calibri" w:cs="Calibri"/>
          <w:b/>
          <w:i/>
        </w:rPr>
        <w:t>AH</w:t>
      </w:r>
      <w:r>
        <w:rPr>
          <w:rFonts w:ascii="Calibri" w:eastAsia="Calibri" w:hAnsi="Calibri" w:cs="Calibri"/>
          <w:i/>
        </w:rPr>
        <w:t xml:space="preserve"> =02h</w:t>
      </w:r>
      <w:r>
        <w:rPr>
          <w:rFonts w:ascii="Calibri" w:eastAsia="Calibri" w:hAnsi="Calibri" w:cs="Calibri"/>
          <w:i/>
        </w:rPr>
        <w:tab/>
      </w:r>
    </w:p>
    <w:p w14:paraId="00000013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i/>
        </w:rPr>
        <w:t>After execution AL = DL</w:t>
      </w:r>
      <w:r>
        <w:rPr>
          <w:rFonts w:ascii="Verdana" w:eastAsia="Verdana" w:hAnsi="Verdana" w:cs="Verdana"/>
        </w:rPr>
        <w:t>.</w:t>
      </w:r>
    </w:p>
    <w:p w14:paraId="00000014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>Example:</w:t>
      </w:r>
    </w:p>
    <w:p w14:paraId="00000015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Mov AH, 02h</w:t>
      </w:r>
    </w:p>
    <w:p w14:paraId="00000016" w14:textId="77777777" w:rsidR="00A2515B" w:rsidRDefault="00000000">
      <w:pPr>
        <w:spacing w:after="200" w:line="240" w:lineRule="auto"/>
        <w:ind w:right="-360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Mov DL, ’a’</w:t>
      </w:r>
      <w:r>
        <w:rPr>
          <w:rFonts w:ascii="Calibri" w:eastAsia="Calibri" w:hAnsi="Calibri" w:cs="Calibri"/>
          <w:i/>
        </w:rPr>
        <w:tab/>
        <w:t>; Character to be displayed on screen must be stored in DL reg.</w:t>
      </w:r>
    </w:p>
    <w:p w14:paraId="00000017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INT 21h</w:t>
      </w:r>
    </w:p>
    <w:p w14:paraId="00000018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lastRenderedPageBreak/>
        <w:t>Function 06h</w:t>
      </w:r>
      <w:r>
        <w:rPr>
          <w:rFonts w:ascii="Calibri" w:eastAsia="Calibri" w:hAnsi="Calibri" w:cs="Calibri"/>
          <w:i/>
        </w:rPr>
        <w:t xml:space="preserve"> – </w:t>
      </w:r>
      <w:r>
        <w:rPr>
          <w:rFonts w:ascii="Calibri" w:eastAsia="Calibri" w:hAnsi="Calibri" w:cs="Calibri"/>
          <w:b/>
          <w:i/>
        </w:rPr>
        <w:t>Direct console for input/output.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</w:rPr>
        <w:t>If DL = 0FFH on entry, then this function reads the console. If DL = ASCII character, then this function displays the ASCII character on the console video screen.</w:t>
      </w:r>
    </w:p>
    <w:p w14:paraId="00000019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Invoked by: Parameters for O/P: </w:t>
      </w:r>
      <w:r>
        <w:rPr>
          <w:rFonts w:ascii="Calibri" w:eastAsia="Calibri" w:hAnsi="Calibri" w:cs="Calibri"/>
          <w:b/>
          <w:i/>
        </w:rPr>
        <w:t>DL</w:t>
      </w:r>
      <w:r>
        <w:rPr>
          <w:rFonts w:ascii="Calibri" w:eastAsia="Calibri" w:hAnsi="Calibri" w:cs="Calibri"/>
          <w:i/>
        </w:rPr>
        <w:t xml:space="preserve"> = 0…255</w:t>
      </w:r>
    </w:p>
    <w:p w14:paraId="0000001A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 xml:space="preserve">        Parameters for I/P: </w:t>
      </w:r>
      <w:r>
        <w:rPr>
          <w:rFonts w:ascii="Calibri" w:eastAsia="Calibri" w:hAnsi="Calibri" w:cs="Calibri"/>
          <w:b/>
          <w:i/>
        </w:rPr>
        <w:t>DL</w:t>
      </w:r>
      <w:r>
        <w:rPr>
          <w:rFonts w:ascii="Calibri" w:eastAsia="Calibri" w:hAnsi="Calibri" w:cs="Calibri"/>
          <w:i/>
        </w:rPr>
        <w:t xml:space="preserve"> = 255.</w:t>
      </w:r>
    </w:p>
    <w:p w14:paraId="0000001B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Returns: for O/P: </w:t>
      </w:r>
      <w:r>
        <w:rPr>
          <w:rFonts w:ascii="Calibri" w:eastAsia="Calibri" w:hAnsi="Calibri" w:cs="Calibri"/>
          <w:b/>
          <w:i/>
        </w:rPr>
        <w:t>AL</w:t>
      </w:r>
      <w:r>
        <w:rPr>
          <w:rFonts w:ascii="Calibri" w:eastAsia="Calibri" w:hAnsi="Calibri" w:cs="Calibri"/>
          <w:i/>
        </w:rPr>
        <w:t xml:space="preserve"> = </w:t>
      </w:r>
      <w:r>
        <w:rPr>
          <w:rFonts w:ascii="Calibri" w:eastAsia="Calibri" w:hAnsi="Calibri" w:cs="Calibri"/>
          <w:b/>
          <w:i/>
        </w:rPr>
        <w:t>DL</w:t>
      </w:r>
      <w:r>
        <w:rPr>
          <w:rFonts w:ascii="Calibri" w:eastAsia="Calibri" w:hAnsi="Calibri" w:cs="Calibri"/>
          <w:i/>
        </w:rPr>
        <w:t>.</w:t>
      </w:r>
    </w:p>
    <w:p w14:paraId="0000001C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 xml:space="preserve">   For I/P:  </w:t>
      </w:r>
      <w:r>
        <w:rPr>
          <w:rFonts w:ascii="Calibri" w:eastAsia="Calibri" w:hAnsi="Calibri" w:cs="Calibri"/>
          <w:b/>
          <w:i/>
        </w:rPr>
        <w:t>ZF</w:t>
      </w:r>
      <w:r>
        <w:rPr>
          <w:rFonts w:ascii="Calibri" w:eastAsia="Calibri" w:hAnsi="Calibri" w:cs="Calibri"/>
          <w:i/>
        </w:rPr>
        <w:t xml:space="preserve"> set if no character available &amp; </w:t>
      </w:r>
      <w:r>
        <w:rPr>
          <w:rFonts w:ascii="Calibri" w:eastAsia="Calibri" w:hAnsi="Calibri" w:cs="Calibri"/>
          <w:b/>
          <w:i/>
        </w:rPr>
        <w:t>AL</w:t>
      </w:r>
      <w:r>
        <w:rPr>
          <w:rFonts w:ascii="Calibri" w:eastAsia="Calibri" w:hAnsi="Calibri" w:cs="Calibri"/>
          <w:i/>
        </w:rPr>
        <w:t xml:space="preserve"> = 0</w:t>
      </w:r>
    </w:p>
    <w:p w14:paraId="0000001D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  <w:t xml:space="preserve">      </w:t>
      </w:r>
      <w:r>
        <w:rPr>
          <w:rFonts w:ascii="Calibri" w:eastAsia="Calibri" w:hAnsi="Calibri" w:cs="Calibri"/>
          <w:b/>
          <w:i/>
        </w:rPr>
        <w:t>ZF</w:t>
      </w:r>
      <w:r>
        <w:rPr>
          <w:rFonts w:ascii="Calibri" w:eastAsia="Calibri" w:hAnsi="Calibri" w:cs="Calibri"/>
          <w:i/>
        </w:rPr>
        <w:t xml:space="preserve"> clear if character available &amp; </w:t>
      </w:r>
      <w:r>
        <w:rPr>
          <w:rFonts w:ascii="Calibri" w:eastAsia="Calibri" w:hAnsi="Calibri" w:cs="Calibri"/>
          <w:b/>
          <w:i/>
        </w:rPr>
        <w:t>AL</w:t>
      </w:r>
      <w:r>
        <w:rPr>
          <w:rFonts w:ascii="Calibri" w:eastAsia="Calibri" w:hAnsi="Calibri" w:cs="Calibri"/>
          <w:i/>
        </w:rPr>
        <w:t xml:space="preserve"> = character.</w:t>
      </w:r>
    </w:p>
    <w:p w14:paraId="0000001E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 xml:space="preserve">Example: </w:t>
      </w:r>
    </w:p>
    <w:p w14:paraId="0000001F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Mov AH, 06h</w:t>
      </w:r>
    </w:p>
    <w:p w14:paraId="00000020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Mov DL, 0ffh</w:t>
      </w:r>
    </w:p>
    <w:p w14:paraId="00000021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INT 21h</w:t>
      </w: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</w:r>
    </w:p>
    <w:p w14:paraId="00000022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>Function 09h</w:t>
      </w:r>
      <w:r>
        <w:rPr>
          <w:rFonts w:ascii="Verdana" w:eastAsia="Verdana" w:hAnsi="Verdana" w:cs="Verdana"/>
        </w:rPr>
        <w:t xml:space="preserve"> - </w:t>
      </w:r>
      <w:r>
        <w:rPr>
          <w:rFonts w:ascii="Calibri" w:eastAsia="Calibri" w:hAnsi="Calibri" w:cs="Calibri"/>
          <w:b/>
          <w:i/>
        </w:rPr>
        <w:t>Write a string to standard output at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b/>
          <w:i/>
        </w:rPr>
        <w:t>DS: DX</w:t>
      </w:r>
      <w:r>
        <w:rPr>
          <w:rFonts w:ascii="Calibri" w:eastAsia="Calibri" w:hAnsi="Calibri" w:cs="Calibri"/>
          <w:i/>
        </w:rPr>
        <w:t xml:space="preserve">. </w:t>
      </w:r>
    </w:p>
    <w:p w14:paraId="00000023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String must be terminated by '</w:t>
      </w:r>
      <w:r>
        <w:rPr>
          <w:rFonts w:ascii="Calibri" w:eastAsia="Calibri" w:hAnsi="Calibri" w:cs="Calibri"/>
          <w:b/>
          <w:i/>
        </w:rPr>
        <w:t>$</w:t>
      </w:r>
      <w:r>
        <w:rPr>
          <w:rFonts w:ascii="Calibri" w:eastAsia="Calibri" w:hAnsi="Calibri" w:cs="Calibri"/>
          <w:i/>
        </w:rPr>
        <w:t>'.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</w:rPr>
        <w:t>The string can be of any length and may contain control characters such as carriage return (0DH) and line feed (0AH).</w:t>
      </w:r>
    </w:p>
    <w:p w14:paraId="00000024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Invoked by: </w:t>
      </w:r>
      <w:r>
        <w:rPr>
          <w:rFonts w:ascii="Calibri" w:eastAsia="Calibri" w:hAnsi="Calibri" w:cs="Calibri"/>
          <w:b/>
          <w:i/>
        </w:rPr>
        <w:t>DS</w:t>
      </w:r>
      <w:r>
        <w:rPr>
          <w:rFonts w:ascii="Calibri" w:eastAsia="Calibri" w:hAnsi="Calibri" w:cs="Calibri"/>
          <w:i/>
        </w:rPr>
        <w:t xml:space="preserve"> = string to write.</w:t>
      </w:r>
    </w:p>
    <w:p w14:paraId="00000025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 xml:space="preserve">        </w:t>
      </w:r>
      <w:r>
        <w:rPr>
          <w:rFonts w:ascii="Calibri" w:eastAsia="Calibri" w:hAnsi="Calibri" w:cs="Calibri"/>
          <w:b/>
          <w:i/>
        </w:rPr>
        <w:t>AH</w:t>
      </w:r>
      <w:r>
        <w:rPr>
          <w:rFonts w:ascii="Calibri" w:eastAsia="Calibri" w:hAnsi="Calibri" w:cs="Calibri"/>
          <w:i/>
        </w:rPr>
        <w:t xml:space="preserve"> = 09h</w:t>
      </w:r>
      <w:r>
        <w:rPr>
          <w:rFonts w:ascii="Calibri" w:eastAsia="Calibri" w:hAnsi="Calibri" w:cs="Calibri"/>
          <w:i/>
        </w:rPr>
        <w:tab/>
      </w:r>
    </w:p>
    <w:p w14:paraId="00000026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Example:</w:t>
      </w:r>
    </w:p>
    <w:p w14:paraId="00000027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ab/>
      </w:r>
      <w:r>
        <w:rPr>
          <w:rFonts w:ascii="Calibri" w:eastAsia="Calibri" w:hAnsi="Calibri" w:cs="Calibri"/>
          <w:i/>
        </w:rPr>
        <w:t>Mov AH, 09h</w:t>
      </w:r>
    </w:p>
    <w:p w14:paraId="00000028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 xml:space="preserve">Mov </w:t>
      </w:r>
      <w:proofErr w:type="spellStart"/>
      <w:proofErr w:type="gramStart"/>
      <w:r>
        <w:rPr>
          <w:rFonts w:ascii="Calibri" w:eastAsia="Calibri" w:hAnsi="Calibri" w:cs="Calibri"/>
          <w:i/>
        </w:rPr>
        <w:t>DX,offset</w:t>
      </w:r>
      <w:proofErr w:type="spellEnd"/>
      <w:proofErr w:type="gramEnd"/>
      <w:r>
        <w:rPr>
          <w:rFonts w:ascii="Calibri" w:eastAsia="Calibri" w:hAnsi="Calibri" w:cs="Calibri"/>
          <w:i/>
        </w:rPr>
        <w:t xml:space="preserve"> str</w:t>
      </w:r>
      <w:r>
        <w:rPr>
          <w:rFonts w:ascii="Calibri" w:eastAsia="Calibri" w:hAnsi="Calibri" w:cs="Calibri"/>
          <w:i/>
        </w:rPr>
        <w:tab/>
        <w:t>;Address of the string to be displayed</w:t>
      </w:r>
    </w:p>
    <w:p w14:paraId="00000029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INT21h</w:t>
      </w:r>
    </w:p>
    <w:p w14:paraId="0000002A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Verdana" w:eastAsia="Verdana" w:hAnsi="Verdana" w:cs="Verdana"/>
        </w:rPr>
        <w:br/>
      </w:r>
      <w:r>
        <w:rPr>
          <w:rFonts w:ascii="Calibri" w:eastAsia="Calibri" w:hAnsi="Calibri" w:cs="Calibri"/>
          <w:b/>
          <w:i/>
        </w:rPr>
        <w:t>Function 2Ch</w:t>
      </w:r>
      <w:r>
        <w:rPr>
          <w:rFonts w:ascii="Verdana" w:eastAsia="Verdana" w:hAnsi="Verdana" w:cs="Verdana"/>
        </w:rPr>
        <w:t xml:space="preserve"> </w:t>
      </w:r>
      <w:r>
        <w:rPr>
          <w:rFonts w:ascii="Calibri" w:eastAsia="Calibri" w:hAnsi="Calibri" w:cs="Calibri"/>
          <w:b/>
          <w:i/>
        </w:rPr>
        <w:t>- Get system time.</w:t>
      </w:r>
    </w:p>
    <w:p w14:paraId="0000002B" w14:textId="77777777" w:rsidR="00A2515B" w:rsidRDefault="00000000">
      <w:pPr>
        <w:spacing w:after="200" w:line="240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Invoked by: </w:t>
      </w:r>
      <w:r>
        <w:rPr>
          <w:rFonts w:ascii="Calibri" w:eastAsia="Calibri" w:hAnsi="Calibri" w:cs="Calibri"/>
          <w:b/>
          <w:i/>
        </w:rPr>
        <w:t>AH</w:t>
      </w:r>
      <w:r>
        <w:rPr>
          <w:rFonts w:ascii="Calibri" w:eastAsia="Calibri" w:hAnsi="Calibri" w:cs="Calibri"/>
          <w:i/>
        </w:rPr>
        <w:t xml:space="preserve"> =2Ch</w:t>
      </w:r>
      <w:r>
        <w:rPr>
          <w:rFonts w:ascii="Calibri" w:eastAsia="Calibri" w:hAnsi="Calibri" w:cs="Calibri"/>
          <w:i/>
        </w:rPr>
        <w:br/>
        <w:t xml:space="preserve">Return: </w:t>
      </w:r>
      <w:r>
        <w:rPr>
          <w:rFonts w:ascii="Calibri" w:eastAsia="Calibri" w:hAnsi="Calibri" w:cs="Calibri"/>
          <w:b/>
          <w:i/>
        </w:rPr>
        <w:t>CH</w:t>
      </w:r>
      <w:r>
        <w:rPr>
          <w:rFonts w:ascii="Calibri" w:eastAsia="Calibri" w:hAnsi="Calibri" w:cs="Calibri"/>
          <w:i/>
        </w:rPr>
        <w:t xml:space="preserve"> = hour. </w:t>
      </w:r>
      <w:r>
        <w:rPr>
          <w:rFonts w:ascii="Calibri" w:eastAsia="Calibri" w:hAnsi="Calibri" w:cs="Calibri"/>
          <w:b/>
          <w:i/>
        </w:rPr>
        <w:t>CL</w:t>
      </w:r>
      <w:r>
        <w:rPr>
          <w:rFonts w:ascii="Calibri" w:eastAsia="Calibri" w:hAnsi="Calibri" w:cs="Calibri"/>
          <w:i/>
        </w:rPr>
        <w:t xml:space="preserve"> = minute. </w:t>
      </w:r>
      <w:r>
        <w:rPr>
          <w:rFonts w:ascii="Calibri" w:eastAsia="Calibri" w:hAnsi="Calibri" w:cs="Calibri"/>
          <w:b/>
          <w:i/>
        </w:rPr>
        <w:t>DH</w:t>
      </w:r>
      <w:r>
        <w:rPr>
          <w:rFonts w:ascii="Calibri" w:eastAsia="Calibri" w:hAnsi="Calibri" w:cs="Calibri"/>
          <w:i/>
        </w:rPr>
        <w:t xml:space="preserve"> = second. </w:t>
      </w:r>
      <w:r>
        <w:rPr>
          <w:rFonts w:ascii="Calibri" w:eastAsia="Calibri" w:hAnsi="Calibri" w:cs="Calibri"/>
          <w:b/>
          <w:i/>
        </w:rPr>
        <w:t>DL</w:t>
      </w:r>
      <w:r>
        <w:rPr>
          <w:rFonts w:ascii="Calibri" w:eastAsia="Calibri" w:hAnsi="Calibri" w:cs="Calibri"/>
          <w:i/>
        </w:rPr>
        <w:t xml:space="preserve"> = 1/100 seconds.</w:t>
      </w:r>
    </w:p>
    <w:p w14:paraId="0000002C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Example:</w:t>
      </w:r>
    </w:p>
    <w:p w14:paraId="0000002D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ab/>
      </w:r>
      <w:r>
        <w:rPr>
          <w:rFonts w:ascii="Calibri" w:eastAsia="Calibri" w:hAnsi="Calibri" w:cs="Calibri"/>
          <w:i/>
        </w:rPr>
        <w:t>Mov AH, 2ch</w:t>
      </w:r>
    </w:p>
    <w:p w14:paraId="0000002E" w14:textId="77777777" w:rsidR="00A2515B" w:rsidRDefault="00000000">
      <w:pPr>
        <w:spacing w:after="200" w:line="240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INT 21h</w:t>
      </w:r>
    </w:p>
    <w:p w14:paraId="0000002F" w14:textId="77777777" w:rsidR="00A2515B" w:rsidRDefault="00A2515B">
      <w:pPr>
        <w:spacing w:after="200" w:line="240" w:lineRule="auto"/>
        <w:rPr>
          <w:rFonts w:ascii="Calibri" w:eastAsia="Calibri" w:hAnsi="Calibri" w:cs="Calibri"/>
          <w:b/>
          <w:i/>
        </w:rPr>
      </w:pPr>
    </w:p>
    <w:p w14:paraId="00000030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Function 4Ch – Terminate a process.</w:t>
      </w:r>
    </w:p>
    <w:p w14:paraId="00000031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lastRenderedPageBreak/>
        <w:t xml:space="preserve">Invoked by: </w:t>
      </w:r>
      <w:r>
        <w:rPr>
          <w:rFonts w:ascii="Calibri" w:eastAsia="Calibri" w:hAnsi="Calibri" w:cs="Calibri"/>
          <w:b/>
          <w:i/>
        </w:rPr>
        <w:t>AH</w:t>
      </w:r>
      <w:r>
        <w:rPr>
          <w:rFonts w:ascii="Calibri" w:eastAsia="Calibri" w:hAnsi="Calibri" w:cs="Calibri"/>
          <w:i/>
        </w:rPr>
        <w:t xml:space="preserve"> = 4ch</w:t>
      </w:r>
    </w:p>
    <w:p w14:paraId="00000032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Return: returns control to the operating system.</w:t>
      </w:r>
    </w:p>
    <w:p w14:paraId="00000033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Example:</w:t>
      </w:r>
    </w:p>
    <w:p w14:paraId="00000034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ab/>
      </w:r>
      <w:r>
        <w:rPr>
          <w:rFonts w:ascii="Calibri" w:eastAsia="Calibri" w:hAnsi="Calibri" w:cs="Calibri"/>
          <w:i/>
        </w:rPr>
        <w:t>Mov AH, 4Ch</w:t>
      </w:r>
    </w:p>
    <w:p w14:paraId="00000035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INT 21h</w:t>
      </w:r>
    </w:p>
    <w:p w14:paraId="00000036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b/>
          <w:i/>
          <w:u w:val="single"/>
        </w:rPr>
        <w:t>Interrupt INT 10h:</w:t>
      </w:r>
    </w:p>
    <w:p w14:paraId="00000037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INT 10h calls the BIOS functions. This interrupt often called the video services interrupt as it directly controls the video display in a system.</w:t>
      </w:r>
    </w:p>
    <w:p w14:paraId="00000038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>Function 02h</w:t>
      </w:r>
      <w:r>
        <w:rPr>
          <w:rFonts w:ascii="Calibri" w:eastAsia="Calibri" w:hAnsi="Calibri" w:cs="Calibri"/>
          <w:i/>
        </w:rPr>
        <w:t xml:space="preserve"> - </w:t>
      </w:r>
      <w:r>
        <w:rPr>
          <w:rFonts w:ascii="Calibri" w:eastAsia="Calibri" w:hAnsi="Calibri" w:cs="Calibri"/>
          <w:b/>
          <w:i/>
        </w:rPr>
        <w:t>Set cursor position.</w:t>
      </w:r>
    </w:p>
    <w:p w14:paraId="00000039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Invoked by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i/>
        </w:rPr>
        <w:t>DH</w:t>
      </w:r>
      <w:r>
        <w:rPr>
          <w:rFonts w:ascii="Calibri" w:eastAsia="Calibri" w:hAnsi="Calibri" w:cs="Calibri"/>
          <w:i/>
        </w:rPr>
        <w:t xml:space="preserve"> = row; </w:t>
      </w:r>
      <w:r>
        <w:rPr>
          <w:rFonts w:ascii="Calibri" w:eastAsia="Calibri" w:hAnsi="Calibri" w:cs="Calibri"/>
          <w:b/>
          <w:i/>
        </w:rPr>
        <w:t>DL</w:t>
      </w:r>
      <w:r>
        <w:rPr>
          <w:rFonts w:ascii="Calibri" w:eastAsia="Calibri" w:hAnsi="Calibri" w:cs="Calibri"/>
          <w:i/>
        </w:rPr>
        <w:t xml:space="preserve"> = column; </w:t>
      </w:r>
      <w:r>
        <w:rPr>
          <w:rFonts w:ascii="Calibri" w:eastAsia="Calibri" w:hAnsi="Calibri" w:cs="Calibri"/>
          <w:b/>
          <w:i/>
        </w:rPr>
        <w:t>BH</w:t>
      </w:r>
      <w:r>
        <w:rPr>
          <w:rFonts w:ascii="Calibri" w:eastAsia="Calibri" w:hAnsi="Calibri" w:cs="Calibri"/>
          <w:i/>
        </w:rPr>
        <w:t xml:space="preserve"> = page number (0...7); </w:t>
      </w:r>
      <w:r>
        <w:rPr>
          <w:rFonts w:ascii="Calibri" w:eastAsia="Calibri" w:hAnsi="Calibri" w:cs="Calibri"/>
          <w:b/>
          <w:i/>
        </w:rPr>
        <w:t>AH</w:t>
      </w:r>
      <w:r>
        <w:rPr>
          <w:rFonts w:ascii="Calibri" w:eastAsia="Calibri" w:hAnsi="Calibri" w:cs="Calibri"/>
          <w:i/>
        </w:rPr>
        <w:t>=02h.</w:t>
      </w:r>
    </w:p>
    <w:p w14:paraId="0000003A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Example:</w:t>
      </w:r>
    </w:p>
    <w:p w14:paraId="0000003B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ab/>
      </w:r>
      <w:r>
        <w:rPr>
          <w:rFonts w:ascii="Calibri" w:eastAsia="Calibri" w:hAnsi="Calibri" w:cs="Calibri"/>
          <w:i/>
        </w:rPr>
        <w:t>MOV AH, 02h</w:t>
      </w:r>
    </w:p>
    <w:p w14:paraId="0000003C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MOV BH, 00</w:t>
      </w:r>
    </w:p>
    <w:p w14:paraId="0000003D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MOV DH, 06</w:t>
      </w:r>
    </w:p>
    <w:p w14:paraId="0000003E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MOV DL, 10</w:t>
      </w:r>
    </w:p>
    <w:p w14:paraId="0000003F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>INT 10h</w:t>
      </w:r>
    </w:p>
    <w:p w14:paraId="00000040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Function 03h – Get cursor position.</w:t>
      </w:r>
    </w:p>
    <w:p w14:paraId="00000041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Invoked by: </w:t>
      </w:r>
      <w:r>
        <w:rPr>
          <w:rFonts w:ascii="Calibri" w:eastAsia="Calibri" w:hAnsi="Calibri" w:cs="Calibri"/>
          <w:b/>
          <w:i/>
        </w:rPr>
        <w:t>BH</w:t>
      </w:r>
      <w:r>
        <w:rPr>
          <w:rFonts w:ascii="Calibri" w:eastAsia="Calibri" w:hAnsi="Calibri" w:cs="Calibri"/>
          <w:i/>
        </w:rPr>
        <w:t xml:space="preserve"> = page number. (In </w:t>
      </w:r>
      <w:proofErr w:type="gramStart"/>
      <w:r>
        <w:rPr>
          <w:rFonts w:ascii="Calibri" w:eastAsia="Calibri" w:hAnsi="Calibri" w:cs="Calibri"/>
          <w:i/>
        </w:rPr>
        <w:t>general</w:t>
      </w:r>
      <w:proofErr w:type="gramEnd"/>
      <w:r>
        <w:rPr>
          <w:rFonts w:ascii="Calibri" w:eastAsia="Calibri" w:hAnsi="Calibri" w:cs="Calibri"/>
          <w:i/>
        </w:rPr>
        <w:t xml:space="preserve"> 0)</w:t>
      </w:r>
    </w:p>
    <w:p w14:paraId="00000042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 xml:space="preserve">        </w:t>
      </w:r>
      <w:r>
        <w:rPr>
          <w:rFonts w:ascii="Calibri" w:eastAsia="Calibri" w:hAnsi="Calibri" w:cs="Calibri"/>
          <w:b/>
          <w:i/>
        </w:rPr>
        <w:t>AH</w:t>
      </w:r>
      <w:r>
        <w:rPr>
          <w:rFonts w:ascii="Calibri" w:eastAsia="Calibri" w:hAnsi="Calibri" w:cs="Calibri"/>
          <w:i/>
        </w:rPr>
        <w:t xml:space="preserve"> = 03h</w:t>
      </w:r>
    </w:p>
    <w:p w14:paraId="00000043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Return: </w:t>
      </w:r>
      <w:r>
        <w:rPr>
          <w:rFonts w:ascii="Calibri" w:eastAsia="Calibri" w:hAnsi="Calibri" w:cs="Calibri"/>
          <w:b/>
          <w:i/>
        </w:rPr>
        <w:t>DH</w:t>
      </w:r>
      <w:r>
        <w:rPr>
          <w:rFonts w:ascii="Calibri" w:eastAsia="Calibri" w:hAnsi="Calibri" w:cs="Calibri"/>
          <w:i/>
        </w:rPr>
        <w:t xml:space="preserve"> = row number; </w:t>
      </w:r>
      <w:r>
        <w:rPr>
          <w:rFonts w:ascii="Calibri" w:eastAsia="Calibri" w:hAnsi="Calibri" w:cs="Calibri"/>
          <w:b/>
          <w:i/>
        </w:rPr>
        <w:t>DL</w:t>
      </w:r>
      <w:r>
        <w:rPr>
          <w:rFonts w:ascii="Calibri" w:eastAsia="Calibri" w:hAnsi="Calibri" w:cs="Calibri"/>
          <w:i/>
        </w:rPr>
        <w:t xml:space="preserve"> = column number; </w:t>
      </w:r>
      <w:r>
        <w:rPr>
          <w:rFonts w:ascii="Calibri" w:eastAsia="Calibri" w:hAnsi="Calibri" w:cs="Calibri"/>
          <w:b/>
          <w:i/>
        </w:rPr>
        <w:t>CH</w:t>
      </w:r>
      <w:r>
        <w:rPr>
          <w:rFonts w:ascii="Calibri" w:eastAsia="Calibri" w:hAnsi="Calibri" w:cs="Calibri"/>
          <w:i/>
        </w:rPr>
        <w:t xml:space="preserve"> = cursor start line;</w:t>
      </w:r>
    </w:p>
    <w:p w14:paraId="00000044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  <w:t xml:space="preserve"> </w:t>
      </w:r>
      <w:r>
        <w:rPr>
          <w:rFonts w:ascii="Calibri" w:eastAsia="Calibri" w:hAnsi="Calibri" w:cs="Calibri"/>
          <w:b/>
          <w:i/>
        </w:rPr>
        <w:t>CL</w:t>
      </w:r>
      <w:r>
        <w:rPr>
          <w:rFonts w:ascii="Calibri" w:eastAsia="Calibri" w:hAnsi="Calibri" w:cs="Calibri"/>
          <w:i/>
        </w:rPr>
        <w:t xml:space="preserve"> = cursor bottom line.</w:t>
      </w:r>
    </w:p>
    <w:p w14:paraId="00000045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 xml:space="preserve">Example: </w:t>
      </w:r>
    </w:p>
    <w:p w14:paraId="00000046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ab/>
      </w:r>
      <w:r>
        <w:rPr>
          <w:rFonts w:ascii="Calibri" w:eastAsia="Calibri" w:hAnsi="Calibri" w:cs="Calibri"/>
          <w:b/>
          <w:i/>
        </w:rPr>
        <w:tab/>
      </w:r>
      <w:r>
        <w:rPr>
          <w:rFonts w:ascii="Calibri" w:eastAsia="Calibri" w:hAnsi="Calibri" w:cs="Calibri"/>
          <w:i/>
        </w:rPr>
        <w:t>Mov BH, 0</w:t>
      </w:r>
    </w:p>
    <w:p w14:paraId="00000047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  <w:t>Mov AH, 03h</w:t>
      </w:r>
    </w:p>
    <w:p w14:paraId="00000048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ab/>
      </w:r>
      <w:r>
        <w:rPr>
          <w:rFonts w:ascii="Calibri" w:eastAsia="Calibri" w:hAnsi="Calibri" w:cs="Calibri"/>
          <w:i/>
        </w:rPr>
        <w:tab/>
        <w:t>INT 10h</w:t>
      </w:r>
    </w:p>
    <w:p w14:paraId="00000049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Function 06h – Scroll up window</w:t>
      </w:r>
    </w:p>
    <w:p w14:paraId="0000004A" w14:textId="77777777" w:rsidR="00A2515B" w:rsidRDefault="00000000">
      <w:pPr>
        <w:spacing w:after="200" w:line="24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Invoked by: </w:t>
      </w:r>
      <w:r>
        <w:rPr>
          <w:rFonts w:ascii="Calibri" w:eastAsia="Calibri" w:hAnsi="Calibri" w:cs="Calibri"/>
          <w:b/>
          <w:i/>
        </w:rPr>
        <w:t>AL</w:t>
      </w:r>
      <w:r>
        <w:rPr>
          <w:rFonts w:ascii="Calibri" w:eastAsia="Calibri" w:hAnsi="Calibri" w:cs="Calibri"/>
          <w:i/>
        </w:rPr>
        <w:t xml:space="preserve"> = number of lines by which to scroll. (00h = clear the entire screen.)</w:t>
      </w:r>
    </w:p>
    <w:p w14:paraId="0000004B" w14:textId="77777777" w:rsidR="00A2515B" w:rsidRDefault="00000000">
      <w:pPr>
        <w:spacing w:after="200" w:line="240" w:lineRule="auto"/>
        <w:ind w:left="72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lastRenderedPageBreak/>
        <w:t xml:space="preserve">        BH</w:t>
      </w:r>
      <w:r>
        <w:rPr>
          <w:rFonts w:ascii="Calibri" w:eastAsia="Calibri" w:hAnsi="Calibri" w:cs="Calibri"/>
          <w:i/>
        </w:rPr>
        <w:t xml:space="preserve"> = attribute used to write blank lines at bottom of window.</w:t>
      </w:r>
      <w:r>
        <w:rPr>
          <w:rFonts w:ascii="Calibri" w:eastAsia="Calibri" w:hAnsi="Calibri" w:cs="Calibri"/>
          <w:i/>
        </w:rPr>
        <w:br/>
        <w:t xml:space="preserve">        </w:t>
      </w:r>
      <w:r>
        <w:rPr>
          <w:rFonts w:ascii="Calibri" w:eastAsia="Calibri" w:hAnsi="Calibri" w:cs="Calibri"/>
          <w:b/>
          <w:i/>
        </w:rPr>
        <w:t>CH, CL</w:t>
      </w:r>
      <w:r>
        <w:rPr>
          <w:rFonts w:ascii="Calibri" w:eastAsia="Calibri" w:hAnsi="Calibri" w:cs="Calibri"/>
          <w:i/>
        </w:rPr>
        <w:t xml:space="preserve"> = row, column of window's upper left corner.</w:t>
      </w:r>
      <w:r>
        <w:rPr>
          <w:rFonts w:ascii="Calibri" w:eastAsia="Calibri" w:hAnsi="Calibri" w:cs="Calibri"/>
          <w:i/>
        </w:rPr>
        <w:br/>
        <w:t xml:space="preserve">        </w:t>
      </w:r>
      <w:r>
        <w:rPr>
          <w:rFonts w:ascii="Calibri" w:eastAsia="Calibri" w:hAnsi="Calibri" w:cs="Calibri"/>
          <w:b/>
          <w:i/>
        </w:rPr>
        <w:t>DH, DL</w:t>
      </w:r>
      <w:r>
        <w:rPr>
          <w:rFonts w:ascii="Calibri" w:eastAsia="Calibri" w:hAnsi="Calibri" w:cs="Calibri"/>
          <w:i/>
        </w:rPr>
        <w:t xml:space="preserve"> = row, column of window's lower right corner.</w:t>
      </w:r>
    </w:p>
    <w:p w14:paraId="0000004C" w14:textId="77777777" w:rsidR="00A2515B" w:rsidRDefault="00000000">
      <w:pPr>
        <w:spacing w:after="200"/>
        <w:jc w:val="both"/>
        <w:rPr>
          <w:rFonts w:ascii="Calibri" w:eastAsia="Calibri" w:hAnsi="Calibri" w:cs="Calibri"/>
          <w:smallCaps/>
          <w:sz w:val="28"/>
          <w:szCs w:val="28"/>
        </w:rPr>
      </w:pPr>
      <w:r>
        <w:rPr>
          <w:rFonts w:ascii="Calibri" w:eastAsia="Calibri" w:hAnsi="Calibri" w:cs="Calibri"/>
          <w:smallCaps/>
          <w:sz w:val="28"/>
          <w:szCs w:val="28"/>
        </w:rPr>
        <w:t>Exercises</w:t>
      </w:r>
    </w:p>
    <w:p w14:paraId="0000004D" w14:textId="77777777" w:rsidR="00A2515B" w:rsidRPr="00195C13" w:rsidRDefault="00000000">
      <w:pPr>
        <w:spacing w:line="240" w:lineRule="auto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195C13">
        <w:rPr>
          <w:rFonts w:asciiTheme="majorHAnsi" w:eastAsia="Calibri" w:hAnsiTheme="majorHAnsi" w:cstheme="majorHAnsi"/>
          <w:sz w:val="24"/>
          <w:szCs w:val="24"/>
        </w:rPr>
        <w:t>9.1 Display string on console using DOS interrupts</w:t>
      </w:r>
    </w:p>
    <w:p w14:paraId="0000004E" w14:textId="4EC150C3" w:rsidR="00A2515B" w:rsidRPr="00195C13" w:rsidRDefault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>Ans.</w:t>
      </w:r>
    </w:p>
    <w:p w14:paraId="40D3BD4E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>DATA SEGMENT</w:t>
      </w:r>
    </w:p>
    <w:p w14:paraId="16121E0C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ab/>
        <w:t>STR DB "HELLOTHERE$"</w:t>
      </w:r>
    </w:p>
    <w:p w14:paraId="50177B7D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>DATA ENDS</w:t>
      </w:r>
    </w:p>
    <w:p w14:paraId="2FE94F0A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>CODE SEGMENT</w:t>
      </w:r>
    </w:p>
    <w:p w14:paraId="248A0A4D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 xml:space="preserve">ASSUME </w:t>
      </w:r>
      <w:proofErr w:type="gramStart"/>
      <w:r w:rsidRPr="00195C13">
        <w:rPr>
          <w:rFonts w:asciiTheme="majorHAnsi" w:hAnsiTheme="majorHAnsi" w:cstheme="majorHAnsi"/>
          <w:sz w:val="24"/>
          <w:szCs w:val="24"/>
        </w:rPr>
        <w:t>CS:CODE</w:t>
      </w:r>
      <w:proofErr w:type="gramEnd"/>
      <w:r w:rsidRPr="00195C13">
        <w:rPr>
          <w:rFonts w:asciiTheme="majorHAnsi" w:hAnsiTheme="majorHAnsi" w:cstheme="majorHAnsi"/>
          <w:sz w:val="24"/>
          <w:szCs w:val="24"/>
        </w:rPr>
        <w:t>,DS:DATA</w:t>
      </w:r>
    </w:p>
    <w:p w14:paraId="5EB9F361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 xml:space="preserve">START:  MOV </w:t>
      </w:r>
      <w:proofErr w:type="gramStart"/>
      <w:r w:rsidRPr="00195C13">
        <w:rPr>
          <w:rFonts w:asciiTheme="majorHAnsi" w:hAnsiTheme="majorHAnsi" w:cstheme="majorHAnsi"/>
          <w:sz w:val="24"/>
          <w:szCs w:val="24"/>
        </w:rPr>
        <w:t>AX,DATA</w:t>
      </w:r>
      <w:proofErr w:type="gramEnd"/>
    </w:p>
    <w:p w14:paraId="1EBAAE0D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ab/>
        <w:t xml:space="preserve">MOV </w:t>
      </w:r>
      <w:proofErr w:type="gramStart"/>
      <w:r w:rsidRPr="00195C13">
        <w:rPr>
          <w:rFonts w:asciiTheme="majorHAnsi" w:hAnsiTheme="majorHAnsi" w:cstheme="majorHAnsi"/>
          <w:sz w:val="24"/>
          <w:szCs w:val="24"/>
        </w:rPr>
        <w:t>DS,AX</w:t>
      </w:r>
      <w:proofErr w:type="gramEnd"/>
    </w:p>
    <w:p w14:paraId="7AB3EC14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ab/>
        <w:t>MOV AH,09H</w:t>
      </w:r>
    </w:p>
    <w:p w14:paraId="6374C6C8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ab/>
        <w:t xml:space="preserve">LEA </w:t>
      </w:r>
      <w:proofErr w:type="gramStart"/>
      <w:r w:rsidRPr="00195C13">
        <w:rPr>
          <w:rFonts w:asciiTheme="majorHAnsi" w:hAnsiTheme="majorHAnsi" w:cstheme="majorHAnsi"/>
          <w:sz w:val="24"/>
          <w:szCs w:val="24"/>
        </w:rPr>
        <w:t>DX,STR</w:t>
      </w:r>
      <w:proofErr w:type="gramEnd"/>
    </w:p>
    <w:p w14:paraId="11FAC8E4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ab/>
        <w:t>INT 21H</w:t>
      </w:r>
    </w:p>
    <w:p w14:paraId="5CF98B53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ab/>
        <w:t>MOV AH,4CH</w:t>
      </w:r>
    </w:p>
    <w:p w14:paraId="6C62C757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ab/>
        <w:t>INT 21H</w:t>
      </w:r>
    </w:p>
    <w:p w14:paraId="24864CCB" w14:textId="77777777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>CODE ENDS</w:t>
      </w:r>
    </w:p>
    <w:p w14:paraId="7823C5A9" w14:textId="4F3CC8B5" w:rsidR="00B02B2E" w:rsidRPr="00195C13" w:rsidRDefault="00B02B2E" w:rsidP="00B02B2E">
      <w:pPr>
        <w:rPr>
          <w:rFonts w:asciiTheme="majorHAnsi" w:hAnsiTheme="majorHAnsi" w:cstheme="majorHAnsi"/>
          <w:sz w:val="24"/>
          <w:szCs w:val="24"/>
        </w:rPr>
      </w:pPr>
      <w:r w:rsidRPr="00195C13">
        <w:rPr>
          <w:rFonts w:asciiTheme="majorHAnsi" w:hAnsiTheme="majorHAnsi" w:cstheme="majorHAnsi"/>
          <w:sz w:val="24"/>
          <w:szCs w:val="24"/>
        </w:rPr>
        <w:t>END START</w:t>
      </w:r>
    </w:p>
    <w:sectPr w:rsidR="00B02B2E" w:rsidRPr="00195C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853853" w14:textId="77777777" w:rsidR="00F14118" w:rsidRDefault="00F14118" w:rsidP="00467599">
      <w:pPr>
        <w:spacing w:line="240" w:lineRule="auto"/>
      </w:pPr>
      <w:r>
        <w:separator/>
      </w:r>
    </w:p>
  </w:endnote>
  <w:endnote w:type="continuationSeparator" w:id="0">
    <w:p w14:paraId="314E6665" w14:textId="77777777" w:rsidR="00F14118" w:rsidRDefault="00F14118" w:rsidP="004675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C76D5" w14:textId="77777777" w:rsidR="00467599" w:rsidRDefault="004675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D1C66C" w14:textId="7F4A42B5" w:rsidR="00467599" w:rsidRPr="00467599" w:rsidRDefault="00467599">
    <w:pPr>
      <w:pStyle w:val="Footer"/>
      <w:rPr>
        <w:b/>
        <w:bCs/>
        <w:sz w:val="24"/>
        <w:szCs w:val="24"/>
      </w:rPr>
    </w:pPr>
    <w:r w:rsidRPr="00467599">
      <w:rPr>
        <w:b/>
        <w:bCs/>
        <w:sz w:val="24"/>
        <w:szCs w:val="24"/>
      </w:rPr>
      <w:t>IU2241050115</w:t>
    </w:r>
    <w:r w:rsidRPr="00467599">
      <w:rPr>
        <w:b/>
        <w:bCs/>
        <w:sz w:val="24"/>
        <w:szCs w:val="24"/>
      </w:rPr>
      <w:ptab w:relativeTo="margin" w:alignment="center" w:leader="none"/>
    </w:r>
    <w:r w:rsidRPr="00467599">
      <w:rPr>
        <w:b/>
        <w:bCs/>
        <w:sz w:val="24"/>
        <w:szCs w:val="24"/>
      </w:rPr>
      <w:t>5CE-A2</w:t>
    </w:r>
    <w:r w:rsidRPr="00467599">
      <w:rPr>
        <w:b/>
        <w:bCs/>
        <w:sz w:val="24"/>
        <w:szCs w:val="24"/>
      </w:rPr>
      <w:ptab w:relativeTo="margin" w:alignment="right" w:leader="none"/>
    </w:r>
    <w:r w:rsidRPr="00467599">
      <w:rPr>
        <w:b/>
        <w:bCs/>
        <w:sz w:val="24"/>
        <w:szCs w:val="24"/>
      </w:rPr>
      <w:t>VINIT JAIN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DD468" w14:textId="77777777" w:rsidR="00467599" w:rsidRDefault="00467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0948B" w14:textId="77777777" w:rsidR="00F14118" w:rsidRDefault="00F14118" w:rsidP="00467599">
      <w:pPr>
        <w:spacing w:line="240" w:lineRule="auto"/>
      </w:pPr>
      <w:r>
        <w:separator/>
      </w:r>
    </w:p>
  </w:footnote>
  <w:footnote w:type="continuationSeparator" w:id="0">
    <w:p w14:paraId="7A765D4A" w14:textId="77777777" w:rsidR="00F14118" w:rsidRDefault="00F14118" w:rsidP="004675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8D0DB4" w14:textId="77777777" w:rsidR="00467599" w:rsidRDefault="004675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16A17" w14:textId="77777777" w:rsidR="00467599" w:rsidRDefault="004675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B5E64" w14:textId="77777777" w:rsidR="00467599" w:rsidRDefault="004675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15B"/>
    <w:rsid w:val="00195C13"/>
    <w:rsid w:val="001D6AE4"/>
    <w:rsid w:val="00467599"/>
    <w:rsid w:val="00774FFE"/>
    <w:rsid w:val="009079C5"/>
    <w:rsid w:val="00A2515B"/>
    <w:rsid w:val="00B02B2E"/>
    <w:rsid w:val="00F1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C0B2"/>
  <w15:docId w15:val="{D5FDDA78-3E29-4D4A-BC02-E7FC8376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675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599"/>
  </w:style>
  <w:style w:type="paragraph" w:styleId="Footer">
    <w:name w:val="footer"/>
    <w:basedOn w:val="Normal"/>
    <w:link w:val="FooterChar"/>
    <w:uiPriority w:val="99"/>
    <w:unhideWhenUsed/>
    <w:rsid w:val="004675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Vinit Jain</dc:creator>
  <cp:lastModifiedBy>Vinit Jain</cp:lastModifiedBy>
  <cp:revision>5</cp:revision>
  <dcterms:created xsi:type="dcterms:W3CDTF">2024-09-30T13:02:00Z</dcterms:created>
  <dcterms:modified xsi:type="dcterms:W3CDTF">2024-09-30T13:09:00Z</dcterms:modified>
</cp:coreProperties>
</file>