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4D9F3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✅</w:t>
      </w:r>
      <w:r w:rsidRPr="009F5837">
        <w:rPr>
          <w:b/>
          <w:bCs/>
        </w:rPr>
        <w:t xml:space="preserve"> End-to-End Model Training: All Possible Steps</w:t>
      </w:r>
    </w:p>
    <w:p w14:paraId="3A2A0975" w14:textId="77777777" w:rsidR="009F5837" w:rsidRPr="009F5837" w:rsidRDefault="009F5837" w:rsidP="009F5837">
      <w:r w:rsidRPr="009F5837">
        <w:pict w14:anchorId="20F1FAEB">
          <v:rect id="_x0000_i1127" style="width:0;height:1.5pt" o:hralign="center" o:hrstd="t" o:hr="t" fillcolor="#a0a0a0" stroked="f"/>
        </w:pict>
      </w:r>
    </w:p>
    <w:p w14:paraId="79B9A099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📦</w:t>
      </w:r>
      <w:r w:rsidRPr="009F5837">
        <w:rPr>
          <w:b/>
          <w:bCs/>
        </w:rPr>
        <w:t xml:space="preserve"> 1. Import Libraries</w:t>
      </w:r>
    </w:p>
    <w:p w14:paraId="6152F847" w14:textId="77777777" w:rsidR="009F5837" w:rsidRPr="009F5837" w:rsidRDefault="009F5837" w:rsidP="009F5837">
      <w:pPr>
        <w:numPr>
          <w:ilvl w:val="0"/>
          <w:numId w:val="1"/>
        </w:numPr>
      </w:pPr>
      <w:r w:rsidRPr="009F5837">
        <w:t xml:space="preserve">Import pandas, </w:t>
      </w:r>
      <w:proofErr w:type="spellStart"/>
      <w:r w:rsidRPr="009F5837">
        <w:t>numpy</w:t>
      </w:r>
      <w:proofErr w:type="spellEnd"/>
      <w:r w:rsidRPr="009F5837">
        <w:t xml:space="preserve">, </w:t>
      </w:r>
      <w:proofErr w:type="spellStart"/>
      <w:r w:rsidRPr="009F5837">
        <w:t>sklearn</w:t>
      </w:r>
      <w:proofErr w:type="spellEnd"/>
      <w:r w:rsidRPr="009F5837">
        <w:t>, matplotlib, seaborn, etc.</w:t>
      </w:r>
    </w:p>
    <w:p w14:paraId="470BAECF" w14:textId="77777777" w:rsidR="009F5837" w:rsidRPr="009F5837" w:rsidRDefault="009F5837" w:rsidP="009F5837">
      <w:r w:rsidRPr="009F5837">
        <w:pict w14:anchorId="7E33C1DD">
          <v:rect id="_x0000_i1128" style="width:0;height:1.5pt" o:hralign="center" o:hrstd="t" o:hr="t" fillcolor="#a0a0a0" stroked="f"/>
        </w:pict>
      </w:r>
    </w:p>
    <w:p w14:paraId="263E0E12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📥</w:t>
      </w:r>
      <w:r w:rsidRPr="009F5837">
        <w:rPr>
          <w:b/>
          <w:bCs/>
        </w:rPr>
        <w:t xml:space="preserve"> 2. Load and Inspect Data</w:t>
      </w:r>
    </w:p>
    <w:p w14:paraId="35AE9E55" w14:textId="77777777" w:rsidR="009F5837" w:rsidRPr="009F5837" w:rsidRDefault="009F5837" w:rsidP="009F5837">
      <w:pPr>
        <w:numPr>
          <w:ilvl w:val="0"/>
          <w:numId w:val="2"/>
        </w:numPr>
      </w:pPr>
      <w:r w:rsidRPr="009F5837">
        <w:t>Load data from CSV/DB.</w:t>
      </w:r>
    </w:p>
    <w:p w14:paraId="06FCFBE6" w14:textId="77777777" w:rsidR="009F5837" w:rsidRPr="009F5837" w:rsidRDefault="009F5837" w:rsidP="009F5837">
      <w:pPr>
        <w:numPr>
          <w:ilvl w:val="0"/>
          <w:numId w:val="2"/>
        </w:numPr>
      </w:pPr>
      <w:r w:rsidRPr="009F5837">
        <w:t>View .head(), .info(), .describe() to understand structure.</w:t>
      </w:r>
    </w:p>
    <w:p w14:paraId="325851F0" w14:textId="77777777" w:rsidR="009F5837" w:rsidRPr="009F5837" w:rsidRDefault="009F5837" w:rsidP="009F5837">
      <w:pPr>
        <w:numPr>
          <w:ilvl w:val="0"/>
          <w:numId w:val="2"/>
        </w:numPr>
      </w:pPr>
      <w:r w:rsidRPr="009F5837">
        <w:t>Identify:</w:t>
      </w:r>
    </w:p>
    <w:p w14:paraId="014C448D" w14:textId="77777777" w:rsidR="009F5837" w:rsidRPr="009F5837" w:rsidRDefault="009F5837" w:rsidP="009F5837">
      <w:pPr>
        <w:numPr>
          <w:ilvl w:val="1"/>
          <w:numId w:val="2"/>
        </w:numPr>
      </w:pPr>
      <w:r w:rsidRPr="009F5837">
        <w:t>Target variable</w:t>
      </w:r>
    </w:p>
    <w:p w14:paraId="65EE78F6" w14:textId="77777777" w:rsidR="009F5837" w:rsidRPr="009F5837" w:rsidRDefault="009F5837" w:rsidP="009F5837">
      <w:pPr>
        <w:numPr>
          <w:ilvl w:val="1"/>
          <w:numId w:val="2"/>
        </w:numPr>
      </w:pPr>
      <w:r w:rsidRPr="009F5837">
        <w:t>Data types</w:t>
      </w:r>
    </w:p>
    <w:p w14:paraId="08A367DD" w14:textId="77777777" w:rsidR="009F5837" w:rsidRPr="009F5837" w:rsidRDefault="009F5837" w:rsidP="009F5837">
      <w:pPr>
        <w:numPr>
          <w:ilvl w:val="1"/>
          <w:numId w:val="2"/>
        </w:numPr>
      </w:pPr>
      <w:r w:rsidRPr="009F5837">
        <w:t>Missing values</w:t>
      </w:r>
    </w:p>
    <w:p w14:paraId="7FD436D7" w14:textId="77777777" w:rsidR="009F5837" w:rsidRPr="009F5837" w:rsidRDefault="009F5837" w:rsidP="009F5837">
      <w:pPr>
        <w:numPr>
          <w:ilvl w:val="1"/>
          <w:numId w:val="2"/>
        </w:numPr>
      </w:pPr>
      <w:r w:rsidRPr="009F5837">
        <w:t>Class imbalance</w:t>
      </w:r>
    </w:p>
    <w:p w14:paraId="0B48C0BB" w14:textId="77777777" w:rsidR="009F5837" w:rsidRPr="009F5837" w:rsidRDefault="009F5837" w:rsidP="009F5837">
      <w:r w:rsidRPr="009F5837">
        <w:pict w14:anchorId="22A139D7">
          <v:rect id="_x0000_i1129" style="width:0;height:1.5pt" o:hralign="center" o:hrstd="t" o:hr="t" fillcolor="#a0a0a0" stroked="f"/>
        </w:pict>
      </w:r>
    </w:p>
    <w:p w14:paraId="01168BB2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🧼</w:t>
      </w:r>
      <w:r w:rsidRPr="009F5837">
        <w:rPr>
          <w:b/>
          <w:bCs/>
        </w:rPr>
        <w:t xml:space="preserve"> 3. Clean and Preprocess Data</w:t>
      </w:r>
    </w:p>
    <w:p w14:paraId="58F9E342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🔹</w:t>
      </w:r>
      <w:r w:rsidRPr="009F5837">
        <w:rPr>
          <w:b/>
          <w:bCs/>
        </w:rPr>
        <w:t xml:space="preserve"> Missing Values</w:t>
      </w:r>
    </w:p>
    <w:p w14:paraId="059052A4" w14:textId="77777777" w:rsidR="009F5837" w:rsidRPr="009F5837" w:rsidRDefault="009F5837" w:rsidP="009F5837">
      <w:pPr>
        <w:numPr>
          <w:ilvl w:val="0"/>
          <w:numId w:val="3"/>
        </w:numPr>
      </w:pPr>
      <w:r w:rsidRPr="009F5837">
        <w:t>Drop rows/columns</w:t>
      </w:r>
    </w:p>
    <w:p w14:paraId="0CBF1F98" w14:textId="77777777" w:rsidR="009F5837" w:rsidRPr="009F5837" w:rsidRDefault="009F5837" w:rsidP="009F5837">
      <w:pPr>
        <w:numPr>
          <w:ilvl w:val="0"/>
          <w:numId w:val="3"/>
        </w:numPr>
      </w:pPr>
      <w:r w:rsidRPr="009F5837">
        <w:t>Fill using mean/median/mode</w:t>
      </w:r>
    </w:p>
    <w:p w14:paraId="1B2BBEAC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🔹</w:t>
      </w:r>
      <w:r w:rsidRPr="009F5837">
        <w:rPr>
          <w:b/>
          <w:bCs/>
        </w:rPr>
        <w:t xml:space="preserve"> Data Types</w:t>
      </w:r>
    </w:p>
    <w:p w14:paraId="783E85A7" w14:textId="77777777" w:rsidR="009F5837" w:rsidRPr="009F5837" w:rsidRDefault="009F5837" w:rsidP="009F5837">
      <w:pPr>
        <w:numPr>
          <w:ilvl w:val="0"/>
          <w:numId w:val="4"/>
        </w:numPr>
      </w:pPr>
      <w:r w:rsidRPr="009F5837">
        <w:t>Convert datatypes if needed (e.g., object → int)</w:t>
      </w:r>
    </w:p>
    <w:p w14:paraId="119A4837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🔹</w:t>
      </w:r>
      <w:r w:rsidRPr="009F5837">
        <w:rPr>
          <w:b/>
          <w:bCs/>
        </w:rPr>
        <w:t xml:space="preserve"> Encoding</w:t>
      </w:r>
    </w:p>
    <w:p w14:paraId="66D112DC" w14:textId="77777777" w:rsidR="009F5837" w:rsidRPr="009F5837" w:rsidRDefault="009F5837" w:rsidP="009F5837">
      <w:pPr>
        <w:numPr>
          <w:ilvl w:val="0"/>
          <w:numId w:val="5"/>
        </w:numPr>
      </w:pPr>
      <w:r w:rsidRPr="009F5837">
        <w:t>Label encoding (for ordinal)</w:t>
      </w:r>
    </w:p>
    <w:p w14:paraId="7DCD7A8E" w14:textId="77777777" w:rsidR="009F5837" w:rsidRPr="009F5837" w:rsidRDefault="009F5837" w:rsidP="009F5837">
      <w:pPr>
        <w:numPr>
          <w:ilvl w:val="0"/>
          <w:numId w:val="5"/>
        </w:numPr>
      </w:pPr>
      <w:r w:rsidRPr="009F5837">
        <w:t>One-hot encoding (for nominal categorical)</w:t>
      </w:r>
    </w:p>
    <w:p w14:paraId="4EE3845C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🔹</w:t>
      </w:r>
      <w:r w:rsidRPr="009F5837">
        <w:rPr>
          <w:b/>
          <w:bCs/>
        </w:rPr>
        <w:t xml:space="preserve"> Feature Scaling (optional but important for some models)</w:t>
      </w:r>
    </w:p>
    <w:p w14:paraId="0959911F" w14:textId="77777777" w:rsidR="009F5837" w:rsidRPr="009F5837" w:rsidRDefault="009F5837" w:rsidP="009F5837">
      <w:pPr>
        <w:numPr>
          <w:ilvl w:val="0"/>
          <w:numId w:val="6"/>
        </w:numPr>
      </w:pPr>
      <w:r w:rsidRPr="009F5837">
        <w:t>Standardization (z-score) — for SVM, KNN, Logistic Regression</w:t>
      </w:r>
    </w:p>
    <w:p w14:paraId="4C21019E" w14:textId="77777777" w:rsidR="009F5837" w:rsidRPr="009F5837" w:rsidRDefault="009F5837" w:rsidP="009F5837">
      <w:pPr>
        <w:numPr>
          <w:ilvl w:val="0"/>
          <w:numId w:val="6"/>
        </w:numPr>
      </w:pPr>
      <w:r w:rsidRPr="009F5837">
        <w:t>Normalization (min-max)</w:t>
      </w:r>
    </w:p>
    <w:p w14:paraId="2947DC72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🔹</w:t>
      </w:r>
      <w:r w:rsidRPr="009F5837">
        <w:rPr>
          <w:b/>
          <w:bCs/>
        </w:rPr>
        <w:t xml:space="preserve"> Feature Engineering (optional)</w:t>
      </w:r>
    </w:p>
    <w:p w14:paraId="44E0D748" w14:textId="77777777" w:rsidR="009F5837" w:rsidRPr="009F5837" w:rsidRDefault="009F5837" w:rsidP="009F5837">
      <w:pPr>
        <w:numPr>
          <w:ilvl w:val="0"/>
          <w:numId w:val="7"/>
        </w:numPr>
      </w:pPr>
      <w:r w:rsidRPr="009F5837">
        <w:t>Create new meaningful features</w:t>
      </w:r>
    </w:p>
    <w:p w14:paraId="00AFC525" w14:textId="77777777" w:rsidR="009F5837" w:rsidRPr="009F5837" w:rsidRDefault="009F5837" w:rsidP="009F5837">
      <w:pPr>
        <w:numPr>
          <w:ilvl w:val="0"/>
          <w:numId w:val="7"/>
        </w:numPr>
      </w:pPr>
      <w:r w:rsidRPr="009F5837">
        <w:t>Combine or split features</w:t>
      </w:r>
    </w:p>
    <w:p w14:paraId="722AC3B3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🔹</w:t>
      </w:r>
      <w:r w:rsidRPr="009F5837">
        <w:rPr>
          <w:b/>
          <w:bCs/>
        </w:rPr>
        <w:t xml:space="preserve"> Remove Duplicates or Outliers (if needed)</w:t>
      </w:r>
    </w:p>
    <w:p w14:paraId="6DA2B11F" w14:textId="77777777" w:rsidR="009F5837" w:rsidRPr="009F5837" w:rsidRDefault="009F5837" w:rsidP="009F5837">
      <w:r w:rsidRPr="009F5837">
        <w:lastRenderedPageBreak/>
        <w:pict w14:anchorId="1E34BF01">
          <v:rect id="_x0000_i1130" style="width:0;height:1.5pt" o:hralign="center" o:hrstd="t" o:hr="t" fillcolor="#a0a0a0" stroked="f"/>
        </w:pict>
      </w:r>
    </w:p>
    <w:p w14:paraId="1571EAD3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✂️</w:t>
      </w:r>
      <w:r w:rsidRPr="009F5837">
        <w:rPr>
          <w:b/>
          <w:bCs/>
        </w:rPr>
        <w:t xml:space="preserve"> 4. Split Dataset</w:t>
      </w:r>
    </w:p>
    <w:p w14:paraId="4E4A5E2B" w14:textId="77777777" w:rsidR="009F5837" w:rsidRPr="009F5837" w:rsidRDefault="009F5837" w:rsidP="009F5837">
      <w:pPr>
        <w:numPr>
          <w:ilvl w:val="0"/>
          <w:numId w:val="8"/>
        </w:numPr>
      </w:pPr>
      <w:r w:rsidRPr="009F5837">
        <w:t>Train/Test split (e.g., 80/20 or 70/30)</w:t>
      </w:r>
    </w:p>
    <w:p w14:paraId="160B7655" w14:textId="77777777" w:rsidR="009F5837" w:rsidRPr="009F5837" w:rsidRDefault="009F5837" w:rsidP="009F5837">
      <w:pPr>
        <w:numPr>
          <w:ilvl w:val="0"/>
          <w:numId w:val="8"/>
        </w:numPr>
      </w:pPr>
      <w:r w:rsidRPr="009F5837">
        <w:t xml:space="preserve">Use </w:t>
      </w:r>
      <w:proofErr w:type="gramStart"/>
      <w:r w:rsidRPr="009F5837">
        <w:t>stratify</w:t>
      </w:r>
      <w:proofErr w:type="gramEnd"/>
      <w:r w:rsidRPr="009F5837">
        <w:t xml:space="preserve"> if class imbalance exists</w:t>
      </w:r>
    </w:p>
    <w:p w14:paraId="50C76522" w14:textId="77777777" w:rsidR="009F5837" w:rsidRPr="009F5837" w:rsidRDefault="009F5837" w:rsidP="009F5837">
      <w:r w:rsidRPr="009F5837">
        <w:pict w14:anchorId="6890514B">
          <v:rect id="_x0000_i1131" style="width:0;height:1.5pt" o:hralign="center" o:hrstd="t" o:hr="t" fillcolor="#a0a0a0" stroked="f"/>
        </w:pict>
      </w:r>
    </w:p>
    <w:p w14:paraId="0C7FA36B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📊</w:t>
      </w:r>
      <w:r w:rsidRPr="009F5837">
        <w:rPr>
          <w:b/>
          <w:bCs/>
        </w:rPr>
        <w:t xml:space="preserve"> 5. Initial Data Exploration (EDA)</w:t>
      </w:r>
    </w:p>
    <w:p w14:paraId="17AD0016" w14:textId="77777777" w:rsidR="009F5837" w:rsidRPr="009F5837" w:rsidRDefault="009F5837" w:rsidP="009F5837">
      <w:pPr>
        <w:numPr>
          <w:ilvl w:val="0"/>
          <w:numId w:val="9"/>
        </w:numPr>
      </w:pPr>
      <w:r w:rsidRPr="009F5837">
        <w:t>Visualize class distribution</w:t>
      </w:r>
    </w:p>
    <w:p w14:paraId="62E91904" w14:textId="77777777" w:rsidR="009F5837" w:rsidRPr="009F5837" w:rsidRDefault="009F5837" w:rsidP="009F5837">
      <w:pPr>
        <w:numPr>
          <w:ilvl w:val="0"/>
          <w:numId w:val="9"/>
        </w:numPr>
      </w:pPr>
      <w:r w:rsidRPr="009F5837">
        <w:t>Correlation matrix</w:t>
      </w:r>
    </w:p>
    <w:p w14:paraId="2371A42B" w14:textId="77777777" w:rsidR="009F5837" w:rsidRPr="009F5837" w:rsidRDefault="009F5837" w:rsidP="009F5837">
      <w:pPr>
        <w:numPr>
          <w:ilvl w:val="0"/>
          <w:numId w:val="9"/>
        </w:numPr>
      </w:pPr>
      <w:r w:rsidRPr="009F5837">
        <w:t>Histograms, boxplots, scatterplots</w:t>
      </w:r>
    </w:p>
    <w:p w14:paraId="59B3C6CF" w14:textId="77777777" w:rsidR="009F5837" w:rsidRPr="009F5837" w:rsidRDefault="009F5837" w:rsidP="009F5837">
      <w:r w:rsidRPr="009F5837">
        <w:pict w14:anchorId="038B927A">
          <v:rect id="_x0000_i1132" style="width:0;height:1.5pt" o:hralign="center" o:hrstd="t" o:hr="t" fillcolor="#a0a0a0" stroked="f"/>
        </w:pict>
      </w:r>
    </w:p>
    <w:p w14:paraId="60DECE16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🧪</w:t>
      </w:r>
      <w:r w:rsidRPr="009F5837">
        <w:rPr>
          <w:b/>
          <w:bCs/>
        </w:rPr>
        <w:t xml:space="preserve"> 6. Train Baseline Models (with default hyperparameters)</w:t>
      </w:r>
    </w:p>
    <w:p w14:paraId="5E95087E" w14:textId="77777777" w:rsidR="009F5837" w:rsidRPr="009F5837" w:rsidRDefault="009F5837" w:rsidP="009F5837">
      <w:r w:rsidRPr="009F5837">
        <w:t>Try different models like:</w:t>
      </w:r>
    </w:p>
    <w:p w14:paraId="1673B633" w14:textId="77777777" w:rsidR="009F5837" w:rsidRPr="009F5837" w:rsidRDefault="009F5837" w:rsidP="009F5837">
      <w:pPr>
        <w:numPr>
          <w:ilvl w:val="0"/>
          <w:numId w:val="10"/>
        </w:numPr>
      </w:pPr>
      <w:r w:rsidRPr="009F5837">
        <w:t>Logistic Regression</w:t>
      </w:r>
    </w:p>
    <w:p w14:paraId="70216FA2" w14:textId="77777777" w:rsidR="009F5837" w:rsidRPr="009F5837" w:rsidRDefault="009F5837" w:rsidP="009F5837">
      <w:pPr>
        <w:numPr>
          <w:ilvl w:val="0"/>
          <w:numId w:val="10"/>
        </w:numPr>
      </w:pPr>
      <w:r w:rsidRPr="009F5837">
        <w:t>SVM</w:t>
      </w:r>
    </w:p>
    <w:p w14:paraId="4DC48107" w14:textId="77777777" w:rsidR="009F5837" w:rsidRPr="009F5837" w:rsidRDefault="009F5837" w:rsidP="009F5837">
      <w:pPr>
        <w:numPr>
          <w:ilvl w:val="0"/>
          <w:numId w:val="10"/>
        </w:numPr>
      </w:pPr>
      <w:r w:rsidRPr="009F5837">
        <w:t>Decision Tree</w:t>
      </w:r>
    </w:p>
    <w:p w14:paraId="0696C808" w14:textId="77777777" w:rsidR="009F5837" w:rsidRPr="009F5837" w:rsidRDefault="009F5837" w:rsidP="009F5837">
      <w:pPr>
        <w:numPr>
          <w:ilvl w:val="0"/>
          <w:numId w:val="10"/>
        </w:numPr>
      </w:pPr>
      <w:r w:rsidRPr="009F5837">
        <w:t>Random Forest</w:t>
      </w:r>
    </w:p>
    <w:p w14:paraId="61849041" w14:textId="77777777" w:rsidR="009F5837" w:rsidRPr="009F5837" w:rsidRDefault="009F5837" w:rsidP="009F5837">
      <w:pPr>
        <w:numPr>
          <w:ilvl w:val="0"/>
          <w:numId w:val="10"/>
        </w:numPr>
      </w:pPr>
      <w:r w:rsidRPr="009F5837">
        <w:t>Naive Bayes</w:t>
      </w:r>
    </w:p>
    <w:p w14:paraId="359EF40B" w14:textId="77777777" w:rsidR="009F5837" w:rsidRPr="009F5837" w:rsidRDefault="009F5837" w:rsidP="009F5837">
      <w:pPr>
        <w:numPr>
          <w:ilvl w:val="0"/>
          <w:numId w:val="10"/>
        </w:numPr>
      </w:pPr>
      <w:r w:rsidRPr="009F5837">
        <w:t>KNN</w:t>
      </w:r>
    </w:p>
    <w:p w14:paraId="2E050916" w14:textId="77777777" w:rsidR="009F5837" w:rsidRPr="009F5837" w:rsidRDefault="009F5837" w:rsidP="009F5837">
      <w:pPr>
        <w:numPr>
          <w:ilvl w:val="0"/>
          <w:numId w:val="10"/>
        </w:numPr>
      </w:pPr>
      <w:proofErr w:type="spellStart"/>
      <w:r w:rsidRPr="009F5837">
        <w:t>XGBoost</w:t>
      </w:r>
      <w:proofErr w:type="spellEnd"/>
      <w:r w:rsidRPr="009F5837">
        <w:t xml:space="preserve"> / </w:t>
      </w:r>
      <w:proofErr w:type="spellStart"/>
      <w:r w:rsidRPr="009F5837">
        <w:t>LightGBM</w:t>
      </w:r>
      <w:proofErr w:type="spellEnd"/>
      <w:r w:rsidRPr="009F5837">
        <w:t xml:space="preserve"> (for advanced tasks)</w:t>
      </w:r>
    </w:p>
    <w:p w14:paraId="123A6896" w14:textId="77777777" w:rsidR="009F5837" w:rsidRPr="009F5837" w:rsidRDefault="009F5837" w:rsidP="009F5837">
      <w:r w:rsidRPr="009F5837">
        <w:pict w14:anchorId="1C7EF8D6">
          <v:rect id="_x0000_i1133" style="width:0;height:1.5pt" o:hralign="center" o:hrstd="t" o:hr="t" fillcolor="#a0a0a0" stroked="f"/>
        </w:pict>
      </w:r>
    </w:p>
    <w:p w14:paraId="65CB02EE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🧾</w:t>
      </w:r>
      <w:r w:rsidRPr="009F5837">
        <w:rPr>
          <w:b/>
          <w:bCs/>
        </w:rPr>
        <w:t xml:space="preserve"> 7. Evaluate Models</w:t>
      </w:r>
    </w:p>
    <w:p w14:paraId="383C4665" w14:textId="77777777" w:rsidR="009F5837" w:rsidRPr="009F5837" w:rsidRDefault="009F5837" w:rsidP="009F5837">
      <w:r w:rsidRPr="009F5837">
        <w:t>Use:</w:t>
      </w:r>
    </w:p>
    <w:p w14:paraId="7B6553AD" w14:textId="77777777" w:rsidR="009F5837" w:rsidRPr="009F5837" w:rsidRDefault="009F5837" w:rsidP="009F5837">
      <w:pPr>
        <w:numPr>
          <w:ilvl w:val="0"/>
          <w:numId w:val="11"/>
        </w:numPr>
      </w:pPr>
      <w:r w:rsidRPr="009F5837">
        <w:rPr>
          <w:b/>
          <w:bCs/>
        </w:rPr>
        <w:t>Confusion Matrix</w:t>
      </w:r>
    </w:p>
    <w:p w14:paraId="7947FC85" w14:textId="77777777" w:rsidR="009F5837" w:rsidRPr="009F5837" w:rsidRDefault="009F5837" w:rsidP="009F5837">
      <w:pPr>
        <w:numPr>
          <w:ilvl w:val="0"/>
          <w:numId w:val="11"/>
        </w:numPr>
      </w:pPr>
      <w:r w:rsidRPr="009F5837">
        <w:rPr>
          <w:b/>
          <w:bCs/>
        </w:rPr>
        <w:t>Accuracy</w:t>
      </w:r>
    </w:p>
    <w:p w14:paraId="59AF7114" w14:textId="77777777" w:rsidR="009F5837" w:rsidRPr="009F5837" w:rsidRDefault="009F5837" w:rsidP="009F5837">
      <w:pPr>
        <w:numPr>
          <w:ilvl w:val="0"/>
          <w:numId w:val="11"/>
        </w:numPr>
      </w:pPr>
      <w:r w:rsidRPr="009F5837">
        <w:rPr>
          <w:b/>
          <w:bCs/>
        </w:rPr>
        <w:t>Precision, Recall, F1-score</w:t>
      </w:r>
    </w:p>
    <w:p w14:paraId="3A91E25C" w14:textId="77777777" w:rsidR="009F5837" w:rsidRPr="009F5837" w:rsidRDefault="009F5837" w:rsidP="009F5837">
      <w:pPr>
        <w:numPr>
          <w:ilvl w:val="0"/>
          <w:numId w:val="11"/>
        </w:numPr>
      </w:pPr>
      <w:r w:rsidRPr="009F5837">
        <w:rPr>
          <w:b/>
          <w:bCs/>
        </w:rPr>
        <w:t>ROC-AUC curve</w:t>
      </w:r>
      <w:r w:rsidRPr="009F5837">
        <w:t xml:space="preserve"> (for binary classification)</w:t>
      </w:r>
    </w:p>
    <w:p w14:paraId="09A5B1F3" w14:textId="77777777" w:rsidR="009F5837" w:rsidRPr="009F5837" w:rsidRDefault="009F5837" w:rsidP="009F5837">
      <w:pPr>
        <w:numPr>
          <w:ilvl w:val="0"/>
          <w:numId w:val="11"/>
        </w:numPr>
      </w:pPr>
      <w:r w:rsidRPr="009F5837">
        <w:rPr>
          <w:b/>
          <w:bCs/>
        </w:rPr>
        <w:t>Classification report</w:t>
      </w:r>
    </w:p>
    <w:p w14:paraId="34A8788A" w14:textId="77777777" w:rsidR="009F5837" w:rsidRPr="009F5837" w:rsidRDefault="009F5837" w:rsidP="009F5837">
      <w:pPr>
        <w:numPr>
          <w:ilvl w:val="0"/>
          <w:numId w:val="11"/>
        </w:numPr>
      </w:pPr>
      <w:r w:rsidRPr="009F5837">
        <w:rPr>
          <w:b/>
          <w:bCs/>
        </w:rPr>
        <w:t>Cross-validation (k-fold)</w:t>
      </w:r>
    </w:p>
    <w:p w14:paraId="3E2527FD" w14:textId="77777777" w:rsidR="009F5837" w:rsidRPr="009F5837" w:rsidRDefault="009F5837" w:rsidP="009F5837">
      <w:r w:rsidRPr="009F5837">
        <w:pict w14:anchorId="4E1CEB27">
          <v:rect id="_x0000_i1134" style="width:0;height:1.5pt" o:hralign="center" o:hrstd="t" o:hr="t" fillcolor="#a0a0a0" stroked="f"/>
        </w:pict>
      </w:r>
    </w:p>
    <w:p w14:paraId="327BF74B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✅</w:t>
      </w:r>
      <w:r w:rsidRPr="009F5837">
        <w:rPr>
          <w:b/>
          <w:bCs/>
        </w:rPr>
        <w:t xml:space="preserve"> 8. Select Top-Performing Models</w:t>
      </w:r>
    </w:p>
    <w:p w14:paraId="58CABEAD" w14:textId="77777777" w:rsidR="009F5837" w:rsidRPr="009F5837" w:rsidRDefault="009F5837" w:rsidP="009F5837">
      <w:r w:rsidRPr="009F5837">
        <w:t>Criteria:</w:t>
      </w:r>
    </w:p>
    <w:p w14:paraId="7501E928" w14:textId="77777777" w:rsidR="009F5837" w:rsidRPr="009F5837" w:rsidRDefault="009F5837" w:rsidP="009F5837">
      <w:pPr>
        <w:numPr>
          <w:ilvl w:val="0"/>
          <w:numId w:val="12"/>
        </w:numPr>
      </w:pPr>
      <w:r w:rsidRPr="009F5837">
        <w:lastRenderedPageBreak/>
        <w:t>Cross-validation score</w:t>
      </w:r>
    </w:p>
    <w:p w14:paraId="655A9C77" w14:textId="77777777" w:rsidR="009F5837" w:rsidRPr="009F5837" w:rsidRDefault="009F5837" w:rsidP="009F5837">
      <w:pPr>
        <w:numPr>
          <w:ilvl w:val="0"/>
          <w:numId w:val="12"/>
        </w:numPr>
      </w:pPr>
      <w:r w:rsidRPr="009F5837">
        <w:t>Precision/recall balance</w:t>
      </w:r>
    </w:p>
    <w:p w14:paraId="603161A9" w14:textId="77777777" w:rsidR="009F5837" w:rsidRPr="009F5837" w:rsidRDefault="009F5837" w:rsidP="009F5837">
      <w:pPr>
        <w:numPr>
          <w:ilvl w:val="0"/>
          <w:numId w:val="12"/>
        </w:numPr>
      </w:pPr>
      <w:r w:rsidRPr="009F5837">
        <w:t>Simplicity and speed (especially for deployment)</w:t>
      </w:r>
    </w:p>
    <w:p w14:paraId="617C87D4" w14:textId="77777777" w:rsidR="009F5837" w:rsidRPr="009F5837" w:rsidRDefault="009F5837" w:rsidP="009F5837">
      <w:pPr>
        <w:numPr>
          <w:ilvl w:val="0"/>
          <w:numId w:val="12"/>
        </w:numPr>
      </w:pPr>
      <w:r w:rsidRPr="009F5837">
        <w:t>Interpretability (if needed)</w:t>
      </w:r>
    </w:p>
    <w:p w14:paraId="0173BE64" w14:textId="77777777" w:rsidR="009F5837" w:rsidRPr="009F5837" w:rsidRDefault="009F5837" w:rsidP="009F5837">
      <w:r w:rsidRPr="009F5837">
        <w:pict w14:anchorId="467626F6">
          <v:rect id="_x0000_i1135" style="width:0;height:1.5pt" o:hralign="center" o:hrstd="t" o:hr="t" fillcolor="#a0a0a0" stroked="f"/>
        </w:pict>
      </w:r>
    </w:p>
    <w:p w14:paraId="505BA4CB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🔧</w:t>
      </w:r>
      <w:r w:rsidRPr="009F5837">
        <w:rPr>
          <w:b/>
          <w:bCs/>
        </w:rPr>
        <w:t xml:space="preserve"> 9. Hyperparameter Tuning (for top models)</w:t>
      </w:r>
    </w:p>
    <w:p w14:paraId="66CDEEDD" w14:textId="77777777" w:rsidR="009F5837" w:rsidRPr="009F5837" w:rsidRDefault="009F5837" w:rsidP="009F5837">
      <w:r w:rsidRPr="009F5837">
        <w:t>Methods:</w:t>
      </w:r>
    </w:p>
    <w:p w14:paraId="055187E7" w14:textId="77777777" w:rsidR="009F5837" w:rsidRPr="009F5837" w:rsidRDefault="009F5837" w:rsidP="009F5837">
      <w:pPr>
        <w:numPr>
          <w:ilvl w:val="0"/>
          <w:numId w:val="13"/>
        </w:numPr>
      </w:pPr>
      <w:proofErr w:type="spellStart"/>
      <w:r w:rsidRPr="009F5837">
        <w:t>GridSearchCV</w:t>
      </w:r>
      <w:proofErr w:type="spellEnd"/>
      <w:r w:rsidRPr="009F5837">
        <w:t xml:space="preserve"> (exhaustive)</w:t>
      </w:r>
    </w:p>
    <w:p w14:paraId="23D766D0" w14:textId="77777777" w:rsidR="009F5837" w:rsidRPr="009F5837" w:rsidRDefault="009F5837" w:rsidP="009F5837">
      <w:pPr>
        <w:numPr>
          <w:ilvl w:val="0"/>
          <w:numId w:val="13"/>
        </w:numPr>
      </w:pPr>
      <w:proofErr w:type="spellStart"/>
      <w:r w:rsidRPr="009F5837">
        <w:t>RandomizedSearchCV</w:t>
      </w:r>
      <w:proofErr w:type="spellEnd"/>
      <w:r w:rsidRPr="009F5837">
        <w:t xml:space="preserve"> (faster)</w:t>
      </w:r>
    </w:p>
    <w:p w14:paraId="198FEE64" w14:textId="77777777" w:rsidR="009F5837" w:rsidRPr="009F5837" w:rsidRDefault="009F5837" w:rsidP="009F5837">
      <w:pPr>
        <w:numPr>
          <w:ilvl w:val="0"/>
          <w:numId w:val="13"/>
        </w:numPr>
      </w:pPr>
      <w:r w:rsidRPr="009F5837">
        <w:t>Bayesian Optimization (advanced)</w:t>
      </w:r>
    </w:p>
    <w:p w14:paraId="41B927FA" w14:textId="77777777" w:rsidR="009F5837" w:rsidRPr="009F5837" w:rsidRDefault="009F5837" w:rsidP="009F5837">
      <w:r w:rsidRPr="009F5837">
        <w:t xml:space="preserve">Use a </w:t>
      </w:r>
      <w:r w:rsidRPr="009F5837">
        <w:rPr>
          <w:b/>
          <w:bCs/>
        </w:rPr>
        <w:t>smaller training subset</w:t>
      </w:r>
      <w:r w:rsidRPr="009F5837">
        <w:t xml:space="preserve"> if full data is too large.</w:t>
      </w:r>
    </w:p>
    <w:p w14:paraId="773F7DC1" w14:textId="77777777" w:rsidR="009F5837" w:rsidRPr="009F5837" w:rsidRDefault="009F5837" w:rsidP="009F5837">
      <w:r w:rsidRPr="009F5837">
        <w:pict w14:anchorId="3DC18582">
          <v:rect id="_x0000_i1136" style="width:0;height:1.5pt" o:hralign="center" o:hrstd="t" o:hr="t" fillcolor="#a0a0a0" stroked="f"/>
        </w:pict>
      </w:r>
    </w:p>
    <w:p w14:paraId="59C85072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🏋️</w:t>
      </w:r>
      <w:r w:rsidRPr="009F5837">
        <w:rPr>
          <w:b/>
          <w:bCs/>
        </w:rPr>
        <w:t xml:space="preserve"> 10. Retrain on Full Training Set with Best Parameters</w:t>
      </w:r>
    </w:p>
    <w:p w14:paraId="74C2FEA7" w14:textId="77777777" w:rsidR="009F5837" w:rsidRPr="009F5837" w:rsidRDefault="009F5837" w:rsidP="009F5837">
      <w:pPr>
        <w:numPr>
          <w:ilvl w:val="0"/>
          <w:numId w:val="14"/>
        </w:numPr>
      </w:pPr>
      <w:r w:rsidRPr="009F5837">
        <w:t>After tuning, train again on the full training set (not just the CV subset)</w:t>
      </w:r>
    </w:p>
    <w:p w14:paraId="77B03351" w14:textId="77777777" w:rsidR="009F5837" w:rsidRPr="009F5837" w:rsidRDefault="009F5837" w:rsidP="009F5837">
      <w:r w:rsidRPr="009F5837">
        <w:pict w14:anchorId="442B9369">
          <v:rect id="_x0000_i1137" style="width:0;height:1.5pt" o:hralign="center" o:hrstd="t" o:hr="t" fillcolor="#a0a0a0" stroked="f"/>
        </w:pict>
      </w:r>
    </w:p>
    <w:p w14:paraId="3DADA4EF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📈</w:t>
      </w:r>
      <w:r w:rsidRPr="009F5837">
        <w:rPr>
          <w:b/>
          <w:bCs/>
        </w:rPr>
        <w:t xml:space="preserve"> 11. Final Testing</w:t>
      </w:r>
    </w:p>
    <w:p w14:paraId="499D3E10" w14:textId="77777777" w:rsidR="009F5837" w:rsidRPr="009F5837" w:rsidRDefault="009F5837" w:rsidP="009F5837">
      <w:pPr>
        <w:numPr>
          <w:ilvl w:val="0"/>
          <w:numId w:val="15"/>
        </w:numPr>
      </w:pPr>
      <w:r w:rsidRPr="009F5837">
        <w:t>Use test set (never used in training) to evaluate final performance</w:t>
      </w:r>
    </w:p>
    <w:p w14:paraId="3062D277" w14:textId="77777777" w:rsidR="009F5837" w:rsidRPr="009F5837" w:rsidRDefault="009F5837" w:rsidP="009F5837">
      <w:r w:rsidRPr="009F5837">
        <w:pict w14:anchorId="56C2EC0C">
          <v:rect id="_x0000_i1138" style="width:0;height:1.5pt" o:hralign="center" o:hrstd="t" o:hr="t" fillcolor="#a0a0a0" stroked="f"/>
        </w:pict>
      </w:r>
    </w:p>
    <w:p w14:paraId="5A30F339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🧠</w:t>
      </w:r>
      <w:r w:rsidRPr="009F5837">
        <w:rPr>
          <w:b/>
          <w:bCs/>
        </w:rPr>
        <w:t xml:space="preserve"> 12. Model Interpretation (optional but important for explainability)</w:t>
      </w:r>
    </w:p>
    <w:p w14:paraId="22EFC34D" w14:textId="77777777" w:rsidR="009F5837" w:rsidRPr="009F5837" w:rsidRDefault="009F5837" w:rsidP="009F5837">
      <w:pPr>
        <w:numPr>
          <w:ilvl w:val="0"/>
          <w:numId w:val="16"/>
        </w:numPr>
      </w:pPr>
      <w:r w:rsidRPr="009F5837">
        <w:t>Feature importance (Random Forest, Logistic Regression)</w:t>
      </w:r>
    </w:p>
    <w:p w14:paraId="63242288" w14:textId="77777777" w:rsidR="009F5837" w:rsidRPr="009F5837" w:rsidRDefault="009F5837" w:rsidP="009F5837">
      <w:pPr>
        <w:numPr>
          <w:ilvl w:val="0"/>
          <w:numId w:val="16"/>
        </w:numPr>
      </w:pPr>
      <w:r w:rsidRPr="009F5837">
        <w:t>SHAP or LIME for complex models</w:t>
      </w:r>
    </w:p>
    <w:p w14:paraId="7C4DB922" w14:textId="77777777" w:rsidR="009F5837" w:rsidRPr="009F5837" w:rsidRDefault="009F5837" w:rsidP="009F5837">
      <w:r w:rsidRPr="009F5837">
        <w:pict w14:anchorId="0EE67E73">
          <v:rect id="_x0000_i1139" style="width:0;height:1.5pt" o:hralign="center" o:hrstd="t" o:hr="t" fillcolor="#a0a0a0" stroked="f"/>
        </w:pict>
      </w:r>
    </w:p>
    <w:p w14:paraId="4CC4459C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📊</w:t>
      </w:r>
      <w:r w:rsidRPr="009F5837">
        <w:rPr>
          <w:b/>
          <w:bCs/>
        </w:rPr>
        <w:t xml:space="preserve"> 13. Save Results and Plots (Optional)</w:t>
      </w:r>
    </w:p>
    <w:p w14:paraId="20AF600B" w14:textId="77777777" w:rsidR="009F5837" w:rsidRPr="009F5837" w:rsidRDefault="009F5837" w:rsidP="009F5837">
      <w:pPr>
        <w:numPr>
          <w:ilvl w:val="0"/>
          <w:numId w:val="17"/>
        </w:numPr>
      </w:pPr>
      <w:r w:rsidRPr="009F5837">
        <w:t>Save confusion matrix, ROC curves, evaluation reports</w:t>
      </w:r>
    </w:p>
    <w:p w14:paraId="03044ED5" w14:textId="77777777" w:rsidR="009F5837" w:rsidRPr="009F5837" w:rsidRDefault="009F5837" w:rsidP="009F5837">
      <w:r w:rsidRPr="009F5837">
        <w:pict w14:anchorId="3B8DBF72">
          <v:rect id="_x0000_i1140" style="width:0;height:1.5pt" o:hralign="center" o:hrstd="t" o:hr="t" fillcolor="#a0a0a0" stroked="f"/>
        </w:pict>
      </w:r>
    </w:p>
    <w:p w14:paraId="5750E3C5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💾</w:t>
      </w:r>
      <w:r w:rsidRPr="009F5837">
        <w:rPr>
          <w:b/>
          <w:bCs/>
        </w:rPr>
        <w:t xml:space="preserve"> 14. Save the Final Model</w:t>
      </w:r>
    </w:p>
    <w:p w14:paraId="553EE4B8" w14:textId="77777777" w:rsidR="009F5837" w:rsidRPr="009F5837" w:rsidRDefault="009F5837" w:rsidP="009F5837">
      <w:pPr>
        <w:numPr>
          <w:ilvl w:val="0"/>
          <w:numId w:val="18"/>
        </w:numPr>
      </w:pPr>
      <w:r w:rsidRPr="009F5837">
        <w:t xml:space="preserve">Using </w:t>
      </w:r>
      <w:proofErr w:type="spellStart"/>
      <w:r w:rsidRPr="009F5837">
        <w:t>joblib</w:t>
      </w:r>
      <w:proofErr w:type="spellEnd"/>
      <w:r w:rsidRPr="009F5837">
        <w:t xml:space="preserve">, pickle, or </w:t>
      </w:r>
      <w:proofErr w:type="spellStart"/>
      <w:r w:rsidRPr="009F5837">
        <w:t>skops</w:t>
      </w:r>
      <w:proofErr w:type="spellEnd"/>
      <w:r w:rsidRPr="009F5837">
        <w:t xml:space="preserve"> for scikit-learn models</w:t>
      </w:r>
    </w:p>
    <w:p w14:paraId="68D943C1" w14:textId="77777777" w:rsidR="009F5837" w:rsidRPr="009F5837" w:rsidRDefault="009F5837" w:rsidP="009F5837">
      <w:r w:rsidRPr="009F5837">
        <w:pict w14:anchorId="47F63EB2">
          <v:rect id="_x0000_i1141" style="width:0;height:1.5pt" o:hralign="center" o:hrstd="t" o:hr="t" fillcolor="#a0a0a0" stroked="f"/>
        </w:pict>
      </w:r>
    </w:p>
    <w:p w14:paraId="720925F1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🚀</w:t>
      </w:r>
      <w:r w:rsidRPr="009F5837">
        <w:rPr>
          <w:b/>
          <w:bCs/>
        </w:rPr>
        <w:t xml:space="preserve"> 15. Deploy (Optional)</w:t>
      </w:r>
    </w:p>
    <w:p w14:paraId="64017ECB" w14:textId="77777777" w:rsidR="009F5837" w:rsidRPr="009F5837" w:rsidRDefault="009F5837" w:rsidP="009F5837">
      <w:pPr>
        <w:numPr>
          <w:ilvl w:val="0"/>
          <w:numId w:val="19"/>
        </w:numPr>
      </w:pPr>
      <w:r w:rsidRPr="009F5837">
        <w:t xml:space="preserve">Convert model to API using </w:t>
      </w:r>
      <w:proofErr w:type="spellStart"/>
      <w:r w:rsidRPr="009F5837">
        <w:t>FastAPI</w:t>
      </w:r>
      <w:proofErr w:type="spellEnd"/>
      <w:r w:rsidRPr="009F5837">
        <w:t>, Flask, etc.</w:t>
      </w:r>
    </w:p>
    <w:p w14:paraId="286A0F7C" w14:textId="77777777" w:rsidR="009F5837" w:rsidRPr="009F5837" w:rsidRDefault="009F5837" w:rsidP="009F5837">
      <w:pPr>
        <w:numPr>
          <w:ilvl w:val="0"/>
          <w:numId w:val="19"/>
        </w:numPr>
      </w:pPr>
      <w:r w:rsidRPr="009F5837">
        <w:lastRenderedPageBreak/>
        <w:t>Load and use for real-time predictions</w:t>
      </w:r>
    </w:p>
    <w:p w14:paraId="07E0C471" w14:textId="77777777" w:rsidR="009F5837" w:rsidRPr="009F5837" w:rsidRDefault="009F5837" w:rsidP="009F5837">
      <w:pPr>
        <w:numPr>
          <w:ilvl w:val="0"/>
          <w:numId w:val="19"/>
        </w:numPr>
      </w:pPr>
      <w:r w:rsidRPr="009F5837">
        <w:t>Deploy to cloud (e.g., AWS, GCP)</w:t>
      </w:r>
    </w:p>
    <w:p w14:paraId="54DCE5F6" w14:textId="77777777" w:rsidR="009F5837" w:rsidRPr="009F5837" w:rsidRDefault="009F5837" w:rsidP="009F5837">
      <w:r w:rsidRPr="009F5837">
        <w:pict w14:anchorId="4CD01B0A">
          <v:rect id="_x0000_i1142" style="width:0;height:1.5pt" o:hralign="center" o:hrstd="t" o:hr="t" fillcolor="#a0a0a0" stroked="f"/>
        </w:pict>
      </w:r>
    </w:p>
    <w:p w14:paraId="396EF013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🔁</w:t>
      </w:r>
      <w:r w:rsidRPr="009F5837">
        <w:rPr>
          <w:b/>
          <w:bCs/>
        </w:rPr>
        <w:t xml:space="preserve"> 16. Monitor Model Performance (Post-deployment)</w:t>
      </w:r>
    </w:p>
    <w:p w14:paraId="6FFCDD58" w14:textId="77777777" w:rsidR="009F5837" w:rsidRPr="009F5837" w:rsidRDefault="009F5837" w:rsidP="009F5837">
      <w:pPr>
        <w:numPr>
          <w:ilvl w:val="0"/>
          <w:numId w:val="20"/>
        </w:numPr>
      </w:pPr>
      <w:r w:rsidRPr="009F5837">
        <w:t>Track drift in accuracy or data distribution</w:t>
      </w:r>
    </w:p>
    <w:p w14:paraId="52C46E02" w14:textId="77777777" w:rsidR="009F5837" w:rsidRPr="009F5837" w:rsidRDefault="009F5837" w:rsidP="009F5837">
      <w:pPr>
        <w:numPr>
          <w:ilvl w:val="0"/>
          <w:numId w:val="20"/>
        </w:numPr>
      </w:pPr>
      <w:r w:rsidRPr="009F5837">
        <w:t>Retrain if needed</w:t>
      </w:r>
    </w:p>
    <w:p w14:paraId="54BD1213" w14:textId="77777777" w:rsidR="009F5837" w:rsidRPr="009F5837" w:rsidRDefault="009F5837" w:rsidP="009F5837">
      <w:r w:rsidRPr="009F5837">
        <w:pict w14:anchorId="66AA2972">
          <v:rect id="_x0000_i1143" style="width:0;height:1.5pt" o:hralign="center" o:hrstd="t" o:hr="t" fillcolor="#a0a0a0" stroked="f"/>
        </w:pict>
      </w:r>
    </w:p>
    <w:p w14:paraId="746B4A73" w14:textId="77777777" w:rsidR="009F5837" w:rsidRPr="009F5837" w:rsidRDefault="009F5837" w:rsidP="009F5837">
      <w:pPr>
        <w:rPr>
          <w:b/>
          <w:bCs/>
        </w:rPr>
      </w:pPr>
      <w:r w:rsidRPr="009F5837">
        <w:rPr>
          <w:rFonts w:ascii="Segoe UI Emoji" w:hAnsi="Segoe UI Emoji" w:cs="Segoe UI Emoji"/>
          <w:b/>
          <w:bCs/>
        </w:rPr>
        <w:t>✅</w:t>
      </w:r>
      <w:r w:rsidRPr="009F5837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733"/>
        <w:gridCol w:w="887"/>
        <w:gridCol w:w="869"/>
      </w:tblGrid>
      <w:tr w:rsidR="009F5837" w:rsidRPr="009F5837" w14:paraId="30C8DCFC" w14:textId="77777777" w:rsidTr="009F58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41F07" w14:textId="77777777" w:rsidR="009F5837" w:rsidRPr="009F5837" w:rsidRDefault="009F5837" w:rsidP="009F5837">
            <w:pPr>
              <w:rPr>
                <w:b/>
                <w:bCs/>
              </w:rPr>
            </w:pPr>
            <w:r w:rsidRPr="009F583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5F7361F" w14:textId="77777777" w:rsidR="009F5837" w:rsidRPr="009F5837" w:rsidRDefault="009F5837" w:rsidP="009F5837">
            <w:pPr>
              <w:rPr>
                <w:b/>
                <w:bCs/>
              </w:rPr>
            </w:pPr>
            <w:r w:rsidRPr="009F5837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7E4104A" w14:textId="77777777" w:rsidR="009F5837" w:rsidRPr="009F5837" w:rsidRDefault="009F5837" w:rsidP="009F5837">
            <w:pPr>
              <w:rPr>
                <w:b/>
                <w:bCs/>
              </w:rPr>
            </w:pPr>
            <w:r w:rsidRPr="009F5837"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4351B63B" w14:textId="77777777" w:rsidR="009F5837" w:rsidRPr="009F5837" w:rsidRDefault="009F5837" w:rsidP="009F5837">
            <w:pPr>
              <w:rPr>
                <w:b/>
                <w:bCs/>
              </w:rPr>
            </w:pPr>
            <w:r w:rsidRPr="009F5837">
              <w:rPr>
                <w:b/>
                <w:bCs/>
              </w:rPr>
              <w:t>Optional</w:t>
            </w:r>
          </w:p>
        </w:tc>
      </w:tr>
      <w:tr w:rsidR="009F5837" w:rsidRPr="009F5837" w14:paraId="682914B0" w14:textId="77777777" w:rsidTr="009F5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28A70" w14:textId="77777777" w:rsidR="009F5837" w:rsidRPr="009F5837" w:rsidRDefault="009F5837" w:rsidP="009F5837">
            <w:r w:rsidRPr="009F5837">
              <w:t>1</w:t>
            </w:r>
          </w:p>
        </w:tc>
        <w:tc>
          <w:tcPr>
            <w:tcW w:w="0" w:type="auto"/>
            <w:vAlign w:val="center"/>
            <w:hideMark/>
          </w:tcPr>
          <w:p w14:paraId="3C15AAD4" w14:textId="77777777" w:rsidR="009F5837" w:rsidRPr="009F5837" w:rsidRDefault="009F5837" w:rsidP="009F5837">
            <w:r w:rsidRPr="009F5837">
              <w:t>Import libraries</w:t>
            </w:r>
          </w:p>
        </w:tc>
        <w:tc>
          <w:tcPr>
            <w:tcW w:w="0" w:type="auto"/>
            <w:vAlign w:val="center"/>
            <w:hideMark/>
          </w:tcPr>
          <w:p w14:paraId="26474D13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64A560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❌</w:t>
            </w:r>
          </w:p>
        </w:tc>
      </w:tr>
      <w:tr w:rsidR="009F5837" w:rsidRPr="009F5837" w14:paraId="1D0460C0" w14:textId="77777777" w:rsidTr="009F5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B825A" w14:textId="77777777" w:rsidR="009F5837" w:rsidRPr="009F5837" w:rsidRDefault="009F5837" w:rsidP="009F5837">
            <w:r w:rsidRPr="009F5837">
              <w:t>2</w:t>
            </w:r>
          </w:p>
        </w:tc>
        <w:tc>
          <w:tcPr>
            <w:tcW w:w="0" w:type="auto"/>
            <w:vAlign w:val="center"/>
            <w:hideMark/>
          </w:tcPr>
          <w:p w14:paraId="53946513" w14:textId="77777777" w:rsidR="009F5837" w:rsidRPr="009F5837" w:rsidRDefault="009F5837" w:rsidP="009F5837">
            <w:r w:rsidRPr="009F5837">
              <w:t>Load &amp; inspect data</w:t>
            </w:r>
          </w:p>
        </w:tc>
        <w:tc>
          <w:tcPr>
            <w:tcW w:w="0" w:type="auto"/>
            <w:vAlign w:val="center"/>
            <w:hideMark/>
          </w:tcPr>
          <w:p w14:paraId="7EF67472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DE44DB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❌</w:t>
            </w:r>
          </w:p>
        </w:tc>
      </w:tr>
      <w:tr w:rsidR="009F5837" w:rsidRPr="009F5837" w14:paraId="44FBE2D3" w14:textId="77777777" w:rsidTr="009F5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05B66" w14:textId="77777777" w:rsidR="009F5837" w:rsidRPr="009F5837" w:rsidRDefault="009F5837" w:rsidP="009F5837">
            <w:r w:rsidRPr="009F5837">
              <w:t>3</w:t>
            </w:r>
          </w:p>
        </w:tc>
        <w:tc>
          <w:tcPr>
            <w:tcW w:w="0" w:type="auto"/>
            <w:vAlign w:val="center"/>
            <w:hideMark/>
          </w:tcPr>
          <w:p w14:paraId="44BF33FE" w14:textId="77777777" w:rsidR="009F5837" w:rsidRPr="009F5837" w:rsidRDefault="009F5837" w:rsidP="009F5837">
            <w:r w:rsidRPr="009F5837">
              <w:t>Clean &amp; preprocess data</w:t>
            </w:r>
          </w:p>
        </w:tc>
        <w:tc>
          <w:tcPr>
            <w:tcW w:w="0" w:type="auto"/>
            <w:vAlign w:val="center"/>
            <w:hideMark/>
          </w:tcPr>
          <w:p w14:paraId="763A6C3D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A575F9D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❌</w:t>
            </w:r>
          </w:p>
        </w:tc>
      </w:tr>
      <w:tr w:rsidR="009F5837" w:rsidRPr="009F5837" w14:paraId="028EC2B2" w14:textId="77777777" w:rsidTr="009F5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99BDC" w14:textId="77777777" w:rsidR="009F5837" w:rsidRPr="009F5837" w:rsidRDefault="009F5837" w:rsidP="009F5837">
            <w:r w:rsidRPr="009F5837">
              <w:t>4</w:t>
            </w:r>
          </w:p>
        </w:tc>
        <w:tc>
          <w:tcPr>
            <w:tcW w:w="0" w:type="auto"/>
            <w:vAlign w:val="center"/>
            <w:hideMark/>
          </w:tcPr>
          <w:p w14:paraId="531D0D47" w14:textId="77777777" w:rsidR="009F5837" w:rsidRPr="009F5837" w:rsidRDefault="009F5837" w:rsidP="009F5837">
            <w:r w:rsidRPr="009F5837">
              <w:t>Split dataset</w:t>
            </w:r>
          </w:p>
        </w:tc>
        <w:tc>
          <w:tcPr>
            <w:tcW w:w="0" w:type="auto"/>
            <w:vAlign w:val="center"/>
            <w:hideMark/>
          </w:tcPr>
          <w:p w14:paraId="1C934C24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DCB168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❌</w:t>
            </w:r>
          </w:p>
        </w:tc>
      </w:tr>
      <w:tr w:rsidR="009F5837" w:rsidRPr="009F5837" w14:paraId="47E3800F" w14:textId="77777777" w:rsidTr="009F5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FC6F5" w14:textId="77777777" w:rsidR="009F5837" w:rsidRPr="009F5837" w:rsidRDefault="009F5837" w:rsidP="009F5837">
            <w:r w:rsidRPr="009F5837">
              <w:t>5</w:t>
            </w:r>
          </w:p>
        </w:tc>
        <w:tc>
          <w:tcPr>
            <w:tcW w:w="0" w:type="auto"/>
            <w:vAlign w:val="center"/>
            <w:hideMark/>
          </w:tcPr>
          <w:p w14:paraId="731089DB" w14:textId="77777777" w:rsidR="009F5837" w:rsidRPr="009F5837" w:rsidRDefault="009F5837" w:rsidP="009F5837">
            <w:r w:rsidRPr="009F5837">
              <w:t>EDA</w:t>
            </w:r>
          </w:p>
        </w:tc>
        <w:tc>
          <w:tcPr>
            <w:tcW w:w="0" w:type="auto"/>
            <w:vAlign w:val="center"/>
            <w:hideMark/>
          </w:tcPr>
          <w:p w14:paraId="5C859A22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C76E2B2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✅</w:t>
            </w:r>
          </w:p>
        </w:tc>
      </w:tr>
      <w:tr w:rsidR="009F5837" w:rsidRPr="009F5837" w14:paraId="78AD1DF0" w14:textId="77777777" w:rsidTr="009F5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49E88" w14:textId="77777777" w:rsidR="009F5837" w:rsidRPr="009F5837" w:rsidRDefault="009F5837" w:rsidP="009F5837">
            <w:r w:rsidRPr="009F5837">
              <w:t>6</w:t>
            </w:r>
          </w:p>
        </w:tc>
        <w:tc>
          <w:tcPr>
            <w:tcW w:w="0" w:type="auto"/>
            <w:vAlign w:val="center"/>
            <w:hideMark/>
          </w:tcPr>
          <w:p w14:paraId="1532B481" w14:textId="77777777" w:rsidR="009F5837" w:rsidRPr="009F5837" w:rsidRDefault="009F5837" w:rsidP="009F5837">
            <w:r w:rsidRPr="009F5837">
              <w:t>Train baseline models</w:t>
            </w:r>
          </w:p>
        </w:tc>
        <w:tc>
          <w:tcPr>
            <w:tcW w:w="0" w:type="auto"/>
            <w:vAlign w:val="center"/>
            <w:hideMark/>
          </w:tcPr>
          <w:p w14:paraId="55437E52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951F83E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❌</w:t>
            </w:r>
          </w:p>
        </w:tc>
      </w:tr>
      <w:tr w:rsidR="009F5837" w:rsidRPr="009F5837" w14:paraId="201EC6D5" w14:textId="77777777" w:rsidTr="009F5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281F7" w14:textId="77777777" w:rsidR="009F5837" w:rsidRPr="009F5837" w:rsidRDefault="009F5837" w:rsidP="009F5837">
            <w:r w:rsidRPr="009F5837">
              <w:t>7</w:t>
            </w:r>
          </w:p>
        </w:tc>
        <w:tc>
          <w:tcPr>
            <w:tcW w:w="0" w:type="auto"/>
            <w:vAlign w:val="center"/>
            <w:hideMark/>
          </w:tcPr>
          <w:p w14:paraId="7220AB48" w14:textId="77777777" w:rsidR="009F5837" w:rsidRPr="009F5837" w:rsidRDefault="009F5837" w:rsidP="009F5837">
            <w:r w:rsidRPr="009F5837">
              <w:t>Evaluate models</w:t>
            </w:r>
          </w:p>
        </w:tc>
        <w:tc>
          <w:tcPr>
            <w:tcW w:w="0" w:type="auto"/>
            <w:vAlign w:val="center"/>
            <w:hideMark/>
          </w:tcPr>
          <w:p w14:paraId="6A57DF17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81671F6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❌</w:t>
            </w:r>
          </w:p>
        </w:tc>
      </w:tr>
      <w:tr w:rsidR="009F5837" w:rsidRPr="009F5837" w14:paraId="68EFABCB" w14:textId="77777777" w:rsidTr="009F5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E9266" w14:textId="77777777" w:rsidR="009F5837" w:rsidRPr="009F5837" w:rsidRDefault="009F5837" w:rsidP="009F5837">
            <w:r w:rsidRPr="009F5837">
              <w:t>8</w:t>
            </w:r>
          </w:p>
        </w:tc>
        <w:tc>
          <w:tcPr>
            <w:tcW w:w="0" w:type="auto"/>
            <w:vAlign w:val="center"/>
            <w:hideMark/>
          </w:tcPr>
          <w:p w14:paraId="450335A9" w14:textId="77777777" w:rsidR="009F5837" w:rsidRPr="009F5837" w:rsidRDefault="009F5837" w:rsidP="009F5837">
            <w:r w:rsidRPr="009F5837">
              <w:t>Select top models</w:t>
            </w:r>
          </w:p>
        </w:tc>
        <w:tc>
          <w:tcPr>
            <w:tcW w:w="0" w:type="auto"/>
            <w:vAlign w:val="center"/>
            <w:hideMark/>
          </w:tcPr>
          <w:p w14:paraId="272E6FBC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B8142E2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❌</w:t>
            </w:r>
          </w:p>
        </w:tc>
      </w:tr>
      <w:tr w:rsidR="009F5837" w:rsidRPr="009F5837" w14:paraId="7BFD3EC9" w14:textId="77777777" w:rsidTr="009F5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E86D4" w14:textId="77777777" w:rsidR="009F5837" w:rsidRPr="009F5837" w:rsidRDefault="009F5837" w:rsidP="009F5837">
            <w:r w:rsidRPr="009F5837">
              <w:t>9</w:t>
            </w:r>
          </w:p>
        </w:tc>
        <w:tc>
          <w:tcPr>
            <w:tcW w:w="0" w:type="auto"/>
            <w:vAlign w:val="center"/>
            <w:hideMark/>
          </w:tcPr>
          <w:p w14:paraId="55A74510" w14:textId="77777777" w:rsidR="009F5837" w:rsidRPr="009F5837" w:rsidRDefault="009F5837" w:rsidP="009F5837">
            <w:r w:rsidRPr="009F5837">
              <w:t>Hyperparameter tuning</w:t>
            </w:r>
          </w:p>
        </w:tc>
        <w:tc>
          <w:tcPr>
            <w:tcW w:w="0" w:type="auto"/>
            <w:vAlign w:val="center"/>
            <w:hideMark/>
          </w:tcPr>
          <w:p w14:paraId="0D114CAF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BB78F31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❌</w:t>
            </w:r>
          </w:p>
        </w:tc>
      </w:tr>
      <w:tr w:rsidR="009F5837" w:rsidRPr="009F5837" w14:paraId="4FD29720" w14:textId="77777777" w:rsidTr="009F5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EAC1E" w14:textId="77777777" w:rsidR="009F5837" w:rsidRPr="009F5837" w:rsidRDefault="009F5837" w:rsidP="009F5837">
            <w:r w:rsidRPr="009F5837">
              <w:t>10</w:t>
            </w:r>
          </w:p>
        </w:tc>
        <w:tc>
          <w:tcPr>
            <w:tcW w:w="0" w:type="auto"/>
            <w:vAlign w:val="center"/>
            <w:hideMark/>
          </w:tcPr>
          <w:p w14:paraId="73FDC18E" w14:textId="77777777" w:rsidR="009F5837" w:rsidRPr="009F5837" w:rsidRDefault="009F5837" w:rsidP="009F5837">
            <w:r w:rsidRPr="009F5837">
              <w:t>Retrain on full data</w:t>
            </w:r>
          </w:p>
        </w:tc>
        <w:tc>
          <w:tcPr>
            <w:tcW w:w="0" w:type="auto"/>
            <w:vAlign w:val="center"/>
            <w:hideMark/>
          </w:tcPr>
          <w:p w14:paraId="68F74970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C93A68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❌</w:t>
            </w:r>
          </w:p>
        </w:tc>
      </w:tr>
      <w:tr w:rsidR="009F5837" w:rsidRPr="009F5837" w14:paraId="0B676A18" w14:textId="77777777" w:rsidTr="009F5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C7D77" w14:textId="77777777" w:rsidR="009F5837" w:rsidRPr="009F5837" w:rsidRDefault="009F5837" w:rsidP="009F5837">
            <w:r w:rsidRPr="009F5837">
              <w:t>11</w:t>
            </w:r>
          </w:p>
        </w:tc>
        <w:tc>
          <w:tcPr>
            <w:tcW w:w="0" w:type="auto"/>
            <w:vAlign w:val="center"/>
            <w:hideMark/>
          </w:tcPr>
          <w:p w14:paraId="5D662C13" w14:textId="77777777" w:rsidR="009F5837" w:rsidRPr="009F5837" w:rsidRDefault="009F5837" w:rsidP="009F5837">
            <w:r w:rsidRPr="009F5837">
              <w:t>Final testing</w:t>
            </w:r>
          </w:p>
        </w:tc>
        <w:tc>
          <w:tcPr>
            <w:tcW w:w="0" w:type="auto"/>
            <w:vAlign w:val="center"/>
            <w:hideMark/>
          </w:tcPr>
          <w:p w14:paraId="33B5B9AF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DA12DD0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❌</w:t>
            </w:r>
          </w:p>
        </w:tc>
      </w:tr>
      <w:tr w:rsidR="009F5837" w:rsidRPr="009F5837" w14:paraId="44B4C3D7" w14:textId="77777777" w:rsidTr="009F5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DD2EB" w14:textId="77777777" w:rsidR="009F5837" w:rsidRPr="009F5837" w:rsidRDefault="009F5837" w:rsidP="009F5837">
            <w:r w:rsidRPr="009F5837">
              <w:t>12</w:t>
            </w:r>
          </w:p>
        </w:tc>
        <w:tc>
          <w:tcPr>
            <w:tcW w:w="0" w:type="auto"/>
            <w:vAlign w:val="center"/>
            <w:hideMark/>
          </w:tcPr>
          <w:p w14:paraId="3F713DB0" w14:textId="77777777" w:rsidR="009F5837" w:rsidRPr="009F5837" w:rsidRDefault="009F5837" w:rsidP="009F5837">
            <w:r w:rsidRPr="009F5837">
              <w:t>Model interpretation</w:t>
            </w:r>
          </w:p>
        </w:tc>
        <w:tc>
          <w:tcPr>
            <w:tcW w:w="0" w:type="auto"/>
            <w:vAlign w:val="center"/>
            <w:hideMark/>
          </w:tcPr>
          <w:p w14:paraId="76586B3E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9170F5A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✅</w:t>
            </w:r>
          </w:p>
        </w:tc>
      </w:tr>
      <w:tr w:rsidR="009F5837" w:rsidRPr="009F5837" w14:paraId="027D4807" w14:textId="77777777" w:rsidTr="009F5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9E845" w14:textId="77777777" w:rsidR="009F5837" w:rsidRPr="009F5837" w:rsidRDefault="009F5837" w:rsidP="009F5837">
            <w:r w:rsidRPr="009F5837">
              <w:t>13</w:t>
            </w:r>
          </w:p>
        </w:tc>
        <w:tc>
          <w:tcPr>
            <w:tcW w:w="0" w:type="auto"/>
            <w:vAlign w:val="center"/>
            <w:hideMark/>
          </w:tcPr>
          <w:p w14:paraId="0DE07EC1" w14:textId="77777777" w:rsidR="009F5837" w:rsidRPr="009F5837" w:rsidRDefault="009F5837" w:rsidP="009F5837">
            <w:r w:rsidRPr="009F5837">
              <w:t>Save plots/reports</w:t>
            </w:r>
          </w:p>
        </w:tc>
        <w:tc>
          <w:tcPr>
            <w:tcW w:w="0" w:type="auto"/>
            <w:vAlign w:val="center"/>
            <w:hideMark/>
          </w:tcPr>
          <w:p w14:paraId="786B63DD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AE30680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✅</w:t>
            </w:r>
          </w:p>
        </w:tc>
      </w:tr>
      <w:tr w:rsidR="009F5837" w:rsidRPr="009F5837" w14:paraId="2207D1E7" w14:textId="77777777" w:rsidTr="009F5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0DAC2" w14:textId="77777777" w:rsidR="009F5837" w:rsidRPr="009F5837" w:rsidRDefault="009F5837" w:rsidP="009F5837">
            <w:r w:rsidRPr="009F5837">
              <w:t>14</w:t>
            </w:r>
          </w:p>
        </w:tc>
        <w:tc>
          <w:tcPr>
            <w:tcW w:w="0" w:type="auto"/>
            <w:vAlign w:val="center"/>
            <w:hideMark/>
          </w:tcPr>
          <w:p w14:paraId="22151062" w14:textId="77777777" w:rsidR="009F5837" w:rsidRPr="009F5837" w:rsidRDefault="009F5837" w:rsidP="009F5837">
            <w:r w:rsidRPr="009F5837">
              <w:t>Save final model</w:t>
            </w:r>
          </w:p>
        </w:tc>
        <w:tc>
          <w:tcPr>
            <w:tcW w:w="0" w:type="auto"/>
            <w:vAlign w:val="center"/>
            <w:hideMark/>
          </w:tcPr>
          <w:p w14:paraId="1D224A28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83B01B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❌</w:t>
            </w:r>
          </w:p>
        </w:tc>
      </w:tr>
      <w:tr w:rsidR="009F5837" w:rsidRPr="009F5837" w14:paraId="5863561A" w14:textId="77777777" w:rsidTr="009F5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C5972" w14:textId="77777777" w:rsidR="009F5837" w:rsidRPr="009F5837" w:rsidRDefault="009F5837" w:rsidP="009F5837">
            <w:r w:rsidRPr="009F5837">
              <w:t>15</w:t>
            </w:r>
          </w:p>
        </w:tc>
        <w:tc>
          <w:tcPr>
            <w:tcW w:w="0" w:type="auto"/>
            <w:vAlign w:val="center"/>
            <w:hideMark/>
          </w:tcPr>
          <w:p w14:paraId="71D02BAD" w14:textId="77777777" w:rsidR="009F5837" w:rsidRPr="009F5837" w:rsidRDefault="009F5837" w:rsidP="009F5837">
            <w:r w:rsidRPr="009F5837">
              <w:t>Deploy to production</w:t>
            </w:r>
          </w:p>
        </w:tc>
        <w:tc>
          <w:tcPr>
            <w:tcW w:w="0" w:type="auto"/>
            <w:vAlign w:val="center"/>
            <w:hideMark/>
          </w:tcPr>
          <w:p w14:paraId="5A286DB4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C0574EC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✅</w:t>
            </w:r>
          </w:p>
        </w:tc>
      </w:tr>
      <w:tr w:rsidR="009F5837" w:rsidRPr="009F5837" w14:paraId="14589BED" w14:textId="77777777" w:rsidTr="009F5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B1183" w14:textId="77777777" w:rsidR="009F5837" w:rsidRPr="009F5837" w:rsidRDefault="009F5837" w:rsidP="009F5837">
            <w:r w:rsidRPr="009F5837">
              <w:t>16</w:t>
            </w:r>
          </w:p>
        </w:tc>
        <w:tc>
          <w:tcPr>
            <w:tcW w:w="0" w:type="auto"/>
            <w:vAlign w:val="center"/>
            <w:hideMark/>
          </w:tcPr>
          <w:p w14:paraId="560BC846" w14:textId="77777777" w:rsidR="009F5837" w:rsidRPr="009F5837" w:rsidRDefault="009F5837" w:rsidP="009F5837">
            <w:r w:rsidRPr="009F5837">
              <w:t>Monitor and retrain (ongoing)</w:t>
            </w:r>
          </w:p>
        </w:tc>
        <w:tc>
          <w:tcPr>
            <w:tcW w:w="0" w:type="auto"/>
            <w:vAlign w:val="center"/>
            <w:hideMark/>
          </w:tcPr>
          <w:p w14:paraId="1D0EFEAC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34CCCC5" w14:textId="77777777" w:rsidR="009F5837" w:rsidRPr="009F5837" w:rsidRDefault="009F5837" w:rsidP="009F5837">
            <w:r w:rsidRPr="009F5837">
              <w:rPr>
                <w:rFonts w:ascii="Segoe UI Emoji" w:hAnsi="Segoe UI Emoji" w:cs="Segoe UI Emoji"/>
              </w:rPr>
              <w:t>✅</w:t>
            </w:r>
          </w:p>
        </w:tc>
      </w:tr>
    </w:tbl>
    <w:p w14:paraId="37E7670C" w14:textId="77777777" w:rsidR="008D779E" w:rsidRDefault="008D779E"/>
    <w:sectPr w:rsidR="008D7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126F"/>
    <w:multiLevelType w:val="multilevel"/>
    <w:tmpl w:val="AE48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F3B51"/>
    <w:multiLevelType w:val="multilevel"/>
    <w:tmpl w:val="B0F2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123F7"/>
    <w:multiLevelType w:val="multilevel"/>
    <w:tmpl w:val="FC80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90C65"/>
    <w:multiLevelType w:val="multilevel"/>
    <w:tmpl w:val="756A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A2A70"/>
    <w:multiLevelType w:val="multilevel"/>
    <w:tmpl w:val="8F4C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8666F"/>
    <w:multiLevelType w:val="multilevel"/>
    <w:tmpl w:val="0F10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86EF4"/>
    <w:multiLevelType w:val="multilevel"/>
    <w:tmpl w:val="C24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E3126"/>
    <w:multiLevelType w:val="multilevel"/>
    <w:tmpl w:val="925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41F6C"/>
    <w:multiLevelType w:val="multilevel"/>
    <w:tmpl w:val="429E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50FA7"/>
    <w:multiLevelType w:val="multilevel"/>
    <w:tmpl w:val="70B4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2071A"/>
    <w:multiLevelType w:val="multilevel"/>
    <w:tmpl w:val="6572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21929"/>
    <w:multiLevelType w:val="multilevel"/>
    <w:tmpl w:val="C470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86B54"/>
    <w:multiLevelType w:val="multilevel"/>
    <w:tmpl w:val="630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B748E"/>
    <w:multiLevelType w:val="multilevel"/>
    <w:tmpl w:val="7D02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46183"/>
    <w:multiLevelType w:val="multilevel"/>
    <w:tmpl w:val="6626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3627B"/>
    <w:multiLevelType w:val="multilevel"/>
    <w:tmpl w:val="C03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538B2"/>
    <w:multiLevelType w:val="multilevel"/>
    <w:tmpl w:val="7F9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62540"/>
    <w:multiLevelType w:val="multilevel"/>
    <w:tmpl w:val="83AC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6970F2"/>
    <w:multiLevelType w:val="multilevel"/>
    <w:tmpl w:val="9F5C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8E465E"/>
    <w:multiLevelType w:val="multilevel"/>
    <w:tmpl w:val="8F12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849177">
    <w:abstractNumId w:val="1"/>
  </w:num>
  <w:num w:numId="2" w16cid:durableId="1301960156">
    <w:abstractNumId w:val="8"/>
  </w:num>
  <w:num w:numId="3" w16cid:durableId="595481054">
    <w:abstractNumId w:val="3"/>
  </w:num>
  <w:num w:numId="4" w16cid:durableId="1232082398">
    <w:abstractNumId w:val="19"/>
  </w:num>
  <w:num w:numId="5" w16cid:durableId="113984006">
    <w:abstractNumId w:val="2"/>
  </w:num>
  <w:num w:numId="6" w16cid:durableId="1633317814">
    <w:abstractNumId w:val="10"/>
  </w:num>
  <w:num w:numId="7" w16cid:durableId="425688463">
    <w:abstractNumId w:val="16"/>
  </w:num>
  <w:num w:numId="8" w16cid:durableId="1816221206">
    <w:abstractNumId w:val="7"/>
  </w:num>
  <w:num w:numId="9" w16cid:durableId="1642033905">
    <w:abstractNumId w:val="17"/>
  </w:num>
  <w:num w:numId="10" w16cid:durableId="220020505">
    <w:abstractNumId w:val="15"/>
  </w:num>
  <w:num w:numId="11" w16cid:durableId="1568148244">
    <w:abstractNumId w:val="18"/>
  </w:num>
  <w:num w:numId="12" w16cid:durableId="1239635681">
    <w:abstractNumId w:val="9"/>
  </w:num>
  <w:num w:numId="13" w16cid:durableId="1595555982">
    <w:abstractNumId w:val="12"/>
  </w:num>
  <w:num w:numId="14" w16cid:durableId="1908109582">
    <w:abstractNumId w:val="11"/>
  </w:num>
  <w:num w:numId="15" w16cid:durableId="854000726">
    <w:abstractNumId w:val="0"/>
  </w:num>
  <w:num w:numId="16" w16cid:durableId="1768429946">
    <w:abstractNumId w:val="5"/>
  </w:num>
  <w:num w:numId="17" w16cid:durableId="1100493438">
    <w:abstractNumId w:val="4"/>
  </w:num>
  <w:num w:numId="18" w16cid:durableId="496726517">
    <w:abstractNumId w:val="13"/>
  </w:num>
  <w:num w:numId="19" w16cid:durableId="1005086001">
    <w:abstractNumId w:val="6"/>
  </w:num>
  <w:num w:numId="20" w16cid:durableId="18208026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3D"/>
    <w:rsid w:val="003C631C"/>
    <w:rsid w:val="004361C6"/>
    <w:rsid w:val="0068313D"/>
    <w:rsid w:val="008D779E"/>
    <w:rsid w:val="009D0260"/>
    <w:rsid w:val="009F5837"/>
    <w:rsid w:val="00DC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45AB1-7DA2-46A0-85FB-3777902E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13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13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13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831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831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83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13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13D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1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parmar</dc:creator>
  <cp:keywords/>
  <dc:description/>
  <cp:lastModifiedBy>vinit parmar</cp:lastModifiedBy>
  <cp:revision>2</cp:revision>
  <dcterms:created xsi:type="dcterms:W3CDTF">2025-06-25T11:59:00Z</dcterms:created>
  <dcterms:modified xsi:type="dcterms:W3CDTF">2025-06-25T12:00:00Z</dcterms:modified>
</cp:coreProperties>
</file>