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9B38" w14:textId="4DBDE039" w:rsidR="00E860E7" w:rsidRDefault="008046B7">
      <w:proofErr w:type="spellStart"/>
      <w:r>
        <w:t>Dart</w:t>
      </w:r>
      <w:proofErr w:type="spellEnd"/>
      <w:r>
        <w:t xml:space="preserve"> –</w:t>
      </w:r>
    </w:p>
    <w:p w14:paraId="3B14C6E7" w14:textId="44C70C1A" w:rsidR="008046B7" w:rsidRDefault="008046B7">
      <w:r>
        <w:t>Entradas dos usuários/inputs – Para isso precisamos importar uma biblioteca de fora.</w:t>
      </w:r>
    </w:p>
    <w:p w14:paraId="7210CCAE" w14:textId="34141A28" w:rsidR="008046B7" w:rsidRDefault="008046B7">
      <w:r>
        <w:t xml:space="preserve">Acima do </w:t>
      </w:r>
      <w:proofErr w:type="spellStart"/>
      <w:r>
        <w:t>main</w:t>
      </w:r>
      <w:proofErr w:type="spellEnd"/>
      <w:r>
        <w:t xml:space="preserve">() digitamos </w:t>
      </w:r>
      <w:proofErr w:type="spellStart"/>
      <w:r>
        <w:t>import</w:t>
      </w:r>
      <w:proofErr w:type="spellEnd"/>
      <w:r>
        <w:t xml:space="preserve"> ‘nome da biblioteca’</w:t>
      </w:r>
      <w:r w:rsidR="004B30C8">
        <w:t>. Nesse caso ‘</w:t>
      </w:r>
      <w:proofErr w:type="spellStart"/>
      <w:r w:rsidR="004B30C8">
        <w:t>dart:io</w:t>
      </w:r>
      <w:proofErr w:type="spellEnd"/>
      <w:r w:rsidR="004B30C8">
        <w:t>’</w:t>
      </w:r>
    </w:p>
    <w:p w14:paraId="023C31DF" w14:textId="4ED95FE1" w:rsidR="004B30C8" w:rsidRDefault="003144B4">
      <w:r>
        <w:t>Funções:</w:t>
      </w:r>
    </w:p>
    <w:p w14:paraId="044010C3" w14:textId="64B3366C" w:rsidR="003144B4" w:rsidRDefault="003144B4">
      <w:r>
        <w:t xml:space="preserve">As funções devem ser criadas fora do escopo </w:t>
      </w:r>
      <w:proofErr w:type="spellStart"/>
      <w:r w:rsidRPr="003144B4">
        <w:rPr>
          <w:i/>
          <w:iCs/>
        </w:rPr>
        <w:t>main</w:t>
      </w:r>
      <w:proofErr w:type="spellEnd"/>
      <w:r w:rsidRPr="003144B4">
        <w:t>.</w:t>
      </w:r>
    </w:p>
    <w:p w14:paraId="4A3BC126" w14:textId="0F60A8AC" w:rsidR="003144B4" w:rsidRPr="004371C7" w:rsidRDefault="004371C7">
      <w:r w:rsidRPr="004371C7">
        <w:t>N</w:t>
      </w:r>
      <w:r>
        <w:t xml:space="preserve">ão precisa declarar </w:t>
      </w:r>
      <w:proofErr w:type="spellStart"/>
      <w:r w:rsidRPr="004371C7">
        <w:rPr>
          <w:i/>
          <w:iCs/>
        </w:rPr>
        <w:t>function</w:t>
      </w:r>
      <w:proofErr w:type="spellEnd"/>
      <w:r w:rsidRPr="004371C7">
        <w:rPr>
          <w:i/>
          <w:iCs/>
        </w:rPr>
        <w:t xml:space="preserve"> </w:t>
      </w:r>
      <w:proofErr w:type="spellStart"/>
      <w:r w:rsidRPr="004371C7">
        <w:rPr>
          <w:i/>
          <w:iCs/>
        </w:rPr>
        <w:t>nomeDaFuncao</w:t>
      </w:r>
      <w:proofErr w:type="spellEnd"/>
      <w:r w:rsidRPr="004371C7">
        <w:rPr>
          <w:i/>
          <w:iCs/>
        </w:rPr>
        <w:t>()</w:t>
      </w:r>
      <w:r w:rsidRPr="004371C7">
        <w:t>. Declara-se dessa forma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nomeDaFuncao</w:t>
      </w:r>
      <w:proofErr w:type="spellEnd"/>
      <w:r>
        <w:rPr>
          <w:i/>
          <w:iCs/>
        </w:rPr>
        <w:t>()</w:t>
      </w:r>
      <w:r>
        <w:t>.</w:t>
      </w:r>
    </w:p>
    <w:sectPr w:rsidR="003144B4" w:rsidRPr="00437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B7"/>
    <w:rsid w:val="003144B4"/>
    <w:rsid w:val="004371C7"/>
    <w:rsid w:val="004724D8"/>
    <w:rsid w:val="004B30C8"/>
    <w:rsid w:val="008046B7"/>
    <w:rsid w:val="00E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1E07"/>
  <w15:chartTrackingRefBased/>
  <w15:docId w15:val="{B9BE2DCF-AEC9-4A76-ADEA-9484D163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4</cp:revision>
  <dcterms:created xsi:type="dcterms:W3CDTF">2021-04-18T02:13:00Z</dcterms:created>
  <dcterms:modified xsi:type="dcterms:W3CDTF">2021-04-18T03:22:00Z</dcterms:modified>
</cp:coreProperties>
</file>