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2B376" w14:textId="77777777" w:rsidR="00CD1E6F" w:rsidRDefault="00CD1E6F">
      <w:pPr>
        <w:pBdr>
          <w:top w:val="nil"/>
          <w:left w:val="nil"/>
          <w:bottom w:val="nil"/>
          <w:right w:val="nil"/>
          <w:between w:val="nil"/>
        </w:pBdr>
        <w:spacing w:line="240" w:lineRule="auto"/>
        <w:ind w:left="0" w:hanging="2"/>
        <w:rPr>
          <w:color w:val="000000"/>
          <w:szCs w:val="20"/>
        </w:rPr>
      </w:pPr>
    </w:p>
    <w:p w14:paraId="526B6DEA" w14:textId="77777777" w:rsidR="00CD1E6F" w:rsidRDefault="00CD1E6F">
      <w:pPr>
        <w:pBdr>
          <w:top w:val="nil"/>
          <w:left w:val="nil"/>
          <w:bottom w:val="nil"/>
          <w:right w:val="nil"/>
          <w:between w:val="nil"/>
        </w:pBdr>
        <w:spacing w:line="240" w:lineRule="auto"/>
        <w:ind w:left="0" w:hanging="2"/>
        <w:rPr>
          <w:color w:val="000000"/>
          <w:szCs w:val="20"/>
        </w:rPr>
      </w:pPr>
    </w:p>
    <w:p w14:paraId="7E647EC0" w14:textId="77777777" w:rsidR="00CD1E6F" w:rsidRDefault="00CD1E6F">
      <w:pPr>
        <w:pBdr>
          <w:top w:val="nil"/>
          <w:left w:val="nil"/>
          <w:bottom w:val="nil"/>
          <w:right w:val="nil"/>
          <w:between w:val="nil"/>
        </w:pBdr>
        <w:spacing w:line="240" w:lineRule="auto"/>
        <w:ind w:left="0" w:hanging="2"/>
        <w:rPr>
          <w:color w:val="000000"/>
          <w:szCs w:val="20"/>
        </w:rPr>
      </w:pPr>
    </w:p>
    <w:p w14:paraId="705F764C" w14:textId="77777777" w:rsidR="00CD1E6F" w:rsidRDefault="00CD1E6F">
      <w:pPr>
        <w:pBdr>
          <w:top w:val="nil"/>
          <w:left w:val="nil"/>
          <w:bottom w:val="nil"/>
          <w:right w:val="nil"/>
          <w:between w:val="nil"/>
        </w:pBdr>
        <w:spacing w:line="240" w:lineRule="auto"/>
        <w:ind w:left="0" w:hanging="2"/>
        <w:rPr>
          <w:color w:val="000000"/>
          <w:szCs w:val="20"/>
        </w:rPr>
      </w:pPr>
    </w:p>
    <w:p w14:paraId="194A26D7" w14:textId="77777777" w:rsidR="00CD1E6F" w:rsidRDefault="00CD1E6F">
      <w:pPr>
        <w:pBdr>
          <w:top w:val="nil"/>
          <w:left w:val="nil"/>
          <w:bottom w:val="nil"/>
          <w:right w:val="nil"/>
          <w:between w:val="nil"/>
        </w:pBdr>
        <w:spacing w:line="240" w:lineRule="auto"/>
        <w:ind w:left="0" w:hanging="2"/>
        <w:rPr>
          <w:color w:val="000000"/>
          <w:szCs w:val="20"/>
        </w:rPr>
      </w:pPr>
    </w:p>
    <w:p w14:paraId="4CC0C8DE" w14:textId="77777777" w:rsidR="00CD1E6F" w:rsidRDefault="00CD1E6F">
      <w:pPr>
        <w:pBdr>
          <w:top w:val="nil"/>
          <w:left w:val="nil"/>
          <w:bottom w:val="nil"/>
          <w:right w:val="nil"/>
          <w:between w:val="nil"/>
        </w:pBdr>
        <w:spacing w:line="240" w:lineRule="auto"/>
        <w:ind w:left="0" w:hanging="2"/>
        <w:rPr>
          <w:color w:val="000000"/>
          <w:szCs w:val="20"/>
        </w:rPr>
      </w:pPr>
    </w:p>
    <w:p w14:paraId="1AE6C06C" w14:textId="77777777" w:rsidR="00CD1E6F" w:rsidRDefault="00CD1E6F">
      <w:pPr>
        <w:pBdr>
          <w:top w:val="nil"/>
          <w:left w:val="nil"/>
          <w:bottom w:val="nil"/>
          <w:right w:val="nil"/>
          <w:between w:val="nil"/>
        </w:pBdr>
        <w:spacing w:line="240" w:lineRule="auto"/>
        <w:ind w:left="0" w:hanging="2"/>
        <w:rPr>
          <w:color w:val="000000"/>
          <w:szCs w:val="20"/>
        </w:rPr>
      </w:pPr>
    </w:p>
    <w:p w14:paraId="2170A58F" w14:textId="77777777" w:rsidR="00CD1E6F" w:rsidRDefault="00CD1E6F">
      <w:pPr>
        <w:pBdr>
          <w:top w:val="nil"/>
          <w:left w:val="nil"/>
          <w:bottom w:val="nil"/>
          <w:right w:val="nil"/>
          <w:between w:val="nil"/>
        </w:pBdr>
        <w:spacing w:line="240" w:lineRule="auto"/>
        <w:ind w:left="0" w:hanging="2"/>
        <w:rPr>
          <w:color w:val="000000"/>
          <w:szCs w:val="20"/>
        </w:rPr>
      </w:pPr>
    </w:p>
    <w:p w14:paraId="798C2CDF" w14:textId="77777777" w:rsidR="00CD1E6F" w:rsidRDefault="00CD1E6F">
      <w:pPr>
        <w:pBdr>
          <w:top w:val="nil"/>
          <w:left w:val="nil"/>
          <w:bottom w:val="nil"/>
          <w:right w:val="nil"/>
          <w:between w:val="nil"/>
        </w:pBdr>
        <w:spacing w:line="240" w:lineRule="auto"/>
        <w:ind w:left="0" w:hanging="2"/>
        <w:rPr>
          <w:color w:val="000000"/>
          <w:szCs w:val="20"/>
        </w:rPr>
      </w:pPr>
    </w:p>
    <w:p w14:paraId="11A2639F" w14:textId="77777777" w:rsidR="00CD1E6F" w:rsidRDefault="00CD1E6F">
      <w:pPr>
        <w:pBdr>
          <w:top w:val="nil"/>
          <w:left w:val="nil"/>
          <w:bottom w:val="nil"/>
          <w:right w:val="nil"/>
          <w:between w:val="nil"/>
        </w:pBdr>
        <w:spacing w:line="240" w:lineRule="auto"/>
        <w:ind w:left="0" w:hanging="2"/>
        <w:rPr>
          <w:color w:val="000000"/>
          <w:szCs w:val="20"/>
        </w:rPr>
      </w:pPr>
    </w:p>
    <w:p w14:paraId="1DD480F0" w14:textId="77777777" w:rsidR="00CD1E6F" w:rsidRDefault="00CD1E6F">
      <w:pPr>
        <w:pBdr>
          <w:top w:val="nil"/>
          <w:left w:val="nil"/>
          <w:bottom w:val="nil"/>
          <w:right w:val="nil"/>
          <w:between w:val="nil"/>
        </w:pBdr>
        <w:spacing w:line="240" w:lineRule="auto"/>
        <w:ind w:left="0" w:hanging="2"/>
        <w:rPr>
          <w:color w:val="000000"/>
          <w:szCs w:val="20"/>
        </w:rPr>
      </w:pPr>
    </w:p>
    <w:p w14:paraId="7C63372C" w14:textId="77777777" w:rsidR="00CD1E6F" w:rsidRDefault="00CD1E6F">
      <w:pPr>
        <w:pBdr>
          <w:top w:val="nil"/>
          <w:left w:val="nil"/>
          <w:bottom w:val="nil"/>
          <w:right w:val="nil"/>
          <w:between w:val="nil"/>
        </w:pBdr>
        <w:spacing w:line="240" w:lineRule="auto"/>
        <w:ind w:left="0" w:hanging="2"/>
        <w:rPr>
          <w:color w:val="000000"/>
          <w:szCs w:val="20"/>
        </w:rPr>
      </w:pPr>
    </w:p>
    <w:p w14:paraId="054897D6" w14:textId="77777777" w:rsidR="00CD1E6F" w:rsidRDefault="00CD1E6F">
      <w:pPr>
        <w:pBdr>
          <w:top w:val="nil"/>
          <w:left w:val="nil"/>
          <w:bottom w:val="nil"/>
          <w:right w:val="nil"/>
          <w:between w:val="nil"/>
        </w:pBdr>
        <w:spacing w:line="240" w:lineRule="auto"/>
        <w:ind w:left="0" w:hanging="2"/>
        <w:rPr>
          <w:color w:val="000000"/>
          <w:szCs w:val="20"/>
        </w:rPr>
      </w:pPr>
    </w:p>
    <w:p w14:paraId="4CF5A22A" w14:textId="77777777" w:rsidR="00CD1E6F" w:rsidRDefault="00CD1E6F">
      <w:pPr>
        <w:pBdr>
          <w:top w:val="nil"/>
          <w:left w:val="nil"/>
          <w:bottom w:val="nil"/>
          <w:right w:val="nil"/>
          <w:between w:val="nil"/>
        </w:pBdr>
        <w:spacing w:line="240" w:lineRule="auto"/>
        <w:ind w:left="0" w:hanging="2"/>
        <w:rPr>
          <w:color w:val="000000"/>
          <w:szCs w:val="20"/>
        </w:rPr>
      </w:pPr>
    </w:p>
    <w:p w14:paraId="065B12A8" w14:textId="77777777" w:rsidR="00CD1E6F" w:rsidRDefault="00CD1E6F">
      <w:pPr>
        <w:pBdr>
          <w:top w:val="nil"/>
          <w:left w:val="nil"/>
          <w:bottom w:val="nil"/>
          <w:right w:val="nil"/>
          <w:between w:val="nil"/>
        </w:pBdr>
        <w:spacing w:line="240" w:lineRule="auto"/>
        <w:ind w:left="0" w:hanging="2"/>
        <w:rPr>
          <w:color w:val="000000"/>
          <w:szCs w:val="20"/>
        </w:rPr>
      </w:pPr>
    </w:p>
    <w:p w14:paraId="6EE771FF" w14:textId="77777777" w:rsidR="00CD1E6F" w:rsidRDefault="00CD1E6F">
      <w:pPr>
        <w:pBdr>
          <w:top w:val="nil"/>
          <w:left w:val="nil"/>
          <w:bottom w:val="nil"/>
          <w:right w:val="nil"/>
          <w:between w:val="nil"/>
        </w:pBdr>
        <w:spacing w:line="240" w:lineRule="auto"/>
        <w:ind w:left="0" w:hanging="2"/>
        <w:jc w:val="center"/>
        <w:rPr>
          <w:color w:val="000000"/>
          <w:szCs w:val="20"/>
        </w:rPr>
      </w:pPr>
    </w:p>
    <w:p w14:paraId="400D41F7" w14:textId="77777777" w:rsidR="00CD1E6F" w:rsidRPr="0094085F" w:rsidRDefault="001B7AF7">
      <w:pPr>
        <w:pBdr>
          <w:top w:val="nil"/>
          <w:left w:val="nil"/>
          <w:bottom w:val="nil"/>
          <w:right w:val="nil"/>
          <w:between w:val="nil"/>
        </w:pBdr>
        <w:spacing w:line="240" w:lineRule="auto"/>
        <w:ind w:left="3" w:hanging="5"/>
        <w:jc w:val="center"/>
        <w:rPr>
          <w:rFonts w:ascii="Arial" w:eastAsia="Arial" w:hAnsi="Arial" w:cs="Arial"/>
          <w:color w:val="000000"/>
          <w:sz w:val="52"/>
          <w:szCs w:val="52"/>
          <w:lang w:val="en-GB"/>
        </w:rPr>
      </w:pPr>
      <w:r w:rsidRPr="0094085F">
        <w:rPr>
          <w:rFonts w:ascii="Arial" w:eastAsia="Arial" w:hAnsi="Arial" w:cs="Arial"/>
          <w:color w:val="000000"/>
          <w:sz w:val="52"/>
          <w:szCs w:val="52"/>
          <w:lang w:val="en-GB"/>
        </w:rPr>
        <w:t>High Level Design</w:t>
      </w:r>
    </w:p>
    <w:p w14:paraId="57A88429" w14:textId="77777777" w:rsidR="00CD1E6F" w:rsidRPr="0094085F" w:rsidRDefault="00CD1E6F">
      <w:pPr>
        <w:pBdr>
          <w:top w:val="nil"/>
          <w:left w:val="nil"/>
          <w:bottom w:val="nil"/>
          <w:right w:val="nil"/>
          <w:between w:val="nil"/>
        </w:pBdr>
        <w:spacing w:line="240" w:lineRule="auto"/>
        <w:ind w:left="0" w:hanging="2"/>
        <w:jc w:val="center"/>
        <w:rPr>
          <w:color w:val="000000"/>
          <w:szCs w:val="20"/>
          <w:lang w:val="en-GB"/>
        </w:rPr>
      </w:pPr>
    </w:p>
    <w:p w14:paraId="76E2F427" w14:textId="77777777" w:rsidR="00CD1E6F" w:rsidRPr="0094085F" w:rsidRDefault="00CD1E6F">
      <w:pPr>
        <w:pBdr>
          <w:top w:val="nil"/>
          <w:left w:val="nil"/>
          <w:bottom w:val="nil"/>
          <w:right w:val="nil"/>
          <w:between w:val="nil"/>
        </w:pBdr>
        <w:spacing w:line="240" w:lineRule="auto"/>
        <w:ind w:left="0" w:hanging="2"/>
        <w:jc w:val="center"/>
        <w:rPr>
          <w:color w:val="000000"/>
          <w:szCs w:val="20"/>
          <w:lang w:val="en-GB"/>
        </w:rPr>
      </w:pPr>
    </w:p>
    <w:p w14:paraId="7BBD8582" w14:textId="77777777" w:rsidR="00CD1E6F" w:rsidRPr="0094085F" w:rsidRDefault="001B7AF7">
      <w:pPr>
        <w:pBdr>
          <w:top w:val="nil"/>
          <w:left w:val="nil"/>
          <w:bottom w:val="nil"/>
          <w:right w:val="nil"/>
          <w:between w:val="nil"/>
        </w:pBdr>
        <w:spacing w:line="240" w:lineRule="auto"/>
        <w:ind w:left="1" w:hanging="3"/>
        <w:jc w:val="center"/>
        <w:rPr>
          <w:color w:val="000000"/>
          <w:sz w:val="32"/>
          <w:szCs w:val="32"/>
          <w:lang w:val="en-GB"/>
        </w:rPr>
      </w:pPr>
      <w:r w:rsidRPr="0094085F">
        <w:rPr>
          <w:i/>
          <w:color w:val="000000"/>
          <w:sz w:val="32"/>
          <w:szCs w:val="32"/>
          <w:lang w:val="en-GB"/>
        </w:rPr>
        <w:t>Rate Presentations</w:t>
      </w:r>
    </w:p>
    <w:p w14:paraId="30B7CA7B" w14:textId="77777777" w:rsidR="00CD1E6F" w:rsidRPr="0094085F" w:rsidRDefault="00CD1E6F">
      <w:pPr>
        <w:pBdr>
          <w:top w:val="nil"/>
          <w:left w:val="nil"/>
          <w:bottom w:val="nil"/>
          <w:right w:val="nil"/>
          <w:between w:val="nil"/>
        </w:pBdr>
        <w:spacing w:line="240" w:lineRule="auto"/>
        <w:ind w:left="0" w:hanging="2"/>
        <w:rPr>
          <w:color w:val="000000"/>
          <w:szCs w:val="20"/>
          <w:lang w:val="en-GB"/>
        </w:rPr>
      </w:pPr>
    </w:p>
    <w:p w14:paraId="15DFAD13" w14:textId="77777777" w:rsidR="00CD1E6F" w:rsidRPr="0094085F" w:rsidRDefault="00CD1E6F">
      <w:pPr>
        <w:pBdr>
          <w:top w:val="nil"/>
          <w:left w:val="nil"/>
          <w:bottom w:val="nil"/>
          <w:right w:val="nil"/>
          <w:between w:val="nil"/>
        </w:pBdr>
        <w:spacing w:line="240" w:lineRule="auto"/>
        <w:ind w:left="0" w:hanging="2"/>
        <w:rPr>
          <w:color w:val="000000"/>
          <w:szCs w:val="20"/>
          <w:lang w:val="en-GB"/>
        </w:rPr>
      </w:pPr>
    </w:p>
    <w:p w14:paraId="40FF63F4" w14:textId="77777777" w:rsidR="00CD1E6F" w:rsidRPr="0094085F" w:rsidRDefault="00CD1E6F">
      <w:pPr>
        <w:pBdr>
          <w:top w:val="nil"/>
          <w:left w:val="nil"/>
          <w:bottom w:val="nil"/>
          <w:right w:val="nil"/>
          <w:between w:val="nil"/>
        </w:pBdr>
        <w:spacing w:line="240" w:lineRule="auto"/>
        <w:ind w:left="0" w:hanging="2"/>
        <w:rPr>
          <w:color w:val="000000"/>
          <w:szCs w:val="20"/>
          <w:lang w:val="en-GB"/>
        </w:rPr>
      </w:pPr>
    </w:p>
    <w:p w14:paraId="20AA6E5F" w14:textId="77777777" w:rsidR="00CD1E6F" w:rsidRPr="0094085F" w:rsidRDefault="001B7AF7">
      <w:pPr>
        <w:pBdr>
          <w:top w:val="nil"/>
          <w:left w:val="nil"/>
          <w:bottom w:val="nil"/>
          <w:right w:val="nil"/>
          <w:between w:val="nil"/>
        </w:pBdr>
        <w:spacing w:line="240" w:lineRule="auto"/>
        <w:ind w:left="1" w:hanging="3"/>
        <w:jc w:val="center"/>
        <w:rPr>
          <w:rFonts w:ascii="Arial" w:eastAsia="Arial" w:hAnsi="Arial" w:cs="Arial"/>
          <w:color w:val="000000"/>
          <w:sz w:val="28"/>
          <w:szCs w:val="28"/>
          <w:lang w:val="en-GB"/>
        </w:rPr>
      </w:pPr>
      <w:r w:rsidRPr="0094085F">
        <w:rPr>
          <w:rFonts w:ascii="Arial" w:eastAsia="Arial" w:hAnsi="Arial" w:cs="Arial"/>
          <w:color w:val="000000"/>
          <w:sz w:val="28"/>
          <w:szCs w:val="28"/>
          <w:lang w:val="en-GB"/>
        </w:rPr>
        <w:t>Version 1.0</w:t>
      </w:r>
    </w:p>
    <w:p w14:paraId="4558E71D" w14:textId="77777777" w:rsidR="00CD1E6F" w:rsidRPr="0094085F" w:rsidRDefault="00CD1E6F">
      <w:pPr>
        <w:pBdr>
          <w:top w:val="nil"/>
          <w:left w:val="nil"/>
          <w:bottom w:val="nil"/>
          <w:right w:val="nil"/>
          <w:between w:val="nil"/>
        </w:pBdr>
        <w:spacing w:line="240" w:lineRule="auto"/>
        <w:ind w:left="0" w:hanging="2"/>
        <w:rPr>
          <w:color w:val="000000"/>
          <w:szCs w:val="20"/>
          <w:lang w:val="en-GB"/>
        </w:rPr>
      </w:pPr>
    </w:p>
    <w:p w14:paraId="7EA70AA3" w14:textId="77777777" w:rsidR="00CD1E6F" w:rsidRPr="0094085F" w:rsidRDefault="00CD1E6F">
      <w:pPr>
        <w:pBdr>
          <w:top w:val="nil"/>
          <w:left w:val="nil"/>
          <w:bottom w:val="nil"/>
          <w:right w:val="nil"/>
          <w:between w:val="nil"/>
        </w:pBdr>
        <w:spacing w:line="240" w:lineRule="auto"/>
        <w:ind w:left="0" w:hanging="2"/>
        <w:rPr>
          <w:color w:val="000000"/>
          <w:szCs w:val="20"/>
          <w:lang w:val="en-GB"/>
        </w:rPr>
      </w:pPr>
    </w:p>
    <w:p w14:paraId="69501DE0" w14:textId="77777777" w:rsidR="00CD1E6F" w:rsidRPr="0094085F" w:rsidRDefault="00CD1E6F">
      <w:pPr>
        <w:pBdr>
          <w:top w:val="nil"/>
          <w:left w:val="nil"/>
          <w:bottom w:val="nil"/>
          <w:right w:val="nil"/>
          <w:between w:val="nil"/>
        </w:pBdr>
        <w:spacing w:line="240" w:lineRule="auto"/>
        <w:ind w:left="0" w:hanging="2"/>
        <w:rPr>
          <w:color w:val="000000"/>
          <w:szCs w:val="20"/>
          <w:lang w:val="en-GB"/>
        </w:rPr>
      </w:pPr>
    </w:p>
    <w:p w14:paraId="41971495" w14:textId="77777777" w:rsidR="00CD1E6F" w:rsidRPr="0094085F" w:rsidRDefault="00CD1E6F">
      <w:pPr>
        <w:pBdr>
          <w:top w:val="nil"/>
          <w:left w:val="nil"/>
          <w:bottom w:val="nil"/>
          <w:right w:val="nil"/>
          <w:between w:val="nil"/>
        </w:pBdr>
        <w:spacing w:line="240" w:lineRule="auto"/>
        <w:ind w:left="0" w:hanging="2"/>
        <w:jc w:val="center"/>
        <w:rPr>
          <w:color w:val="000000"/>
          <w:szCs w:val="20"/>
          <w:lang w:val="en-GB"/>
        </w:rPr>
      </w:pPr>
    </w:p>
    <w:p w14:paraId="5BFD7BC8" w14:textId="77777777" w:rsidR="00CD1E6F" w:rsidRPr="0094085F" w:rsidRDefault="00CD1E6F">
      <w:pPr>
        <w:pBdr>
          <w:top w:val="nil"/>
          <w:left w:val="nil"/>
          <w:bottom w:val="nil"/>
          <w:right w:val="nil"/>
          <w:between w:val="nil"/>
        </w:pBdr>
        <w:spacing w:line="240" w:lineRule="auto"/>
        <w:ind w:left="0" w:hanging="2"/>
        <w:jc w:val="center"/>
        <w:rPr>
          <w:rFonts w:ascii="Arial" w:eastAsia="Arial" w:hAnsi="Arial" w:cs="Arial"/>
          <w:color w:val="000000"/>
          <w:sz w:val="24"/>
          <w:lang w:val="en-GB"/>
        </w:rPr>
      </w:pPr>
    </w:p>
    <w:p w14:paraId="268297D3" w14:textId="77777777" w:rsidR="00CD1E6F" w:rsidRDefault="001B7AF7">
      <w:pPr>
        <w:pBdr>
          <w:top w:val="nil"/>
          <w:left w:val="nil"/>
          <w:bottom w:val="nil"/>
          <w:right w:val="nil"/>
          <w:between w:val="nil"/>
        </w:pBdr>
        <w:spacing w:line="240" w:lineRule="auto"/>
        <w:ind w:left="0" w:hanging="2"/>
        <w:jc w:val="center"/>
        <w:rPr>
          <w:rFonts w:ascii="Arial" w:eastAsia="Arial" w:hAnsi="Arial" w:cs="Arial"/>
          <w:color w:val="000000"/>
          <w:sz w:val="24"/>
        </w:rPr>
      </w:pPr>
      <w:r>
        <w:rPr>
          <w:rFonts w:ascii="Arial" w:eastAsia="Arial" w:hAnsi="Arial" w:cs="Arial"/>
          <w:color w:val="000000"/>
          <w:sz w:val="24"/>
        </w:rPr>
        <w:t>Vincent Schauer, Lucas Thiess, Christoph Vorlen, Daniel Ziegler</w:t>
      </w:r>
    </w:p>
    <w:p w14:paraId="7B075044" w14:textId="77777777" w:rsidR="00CD1E6F" w:rsidRDefault="00CD1E6F">
      <w:pPr>
        <w:pBdr>
          <w:top w:val="nil"/>
          <w:left w:val="nil"/>
          <w:bottom w:val="nil"/>
          <w:right w:val="nil"/>
          <w:between w:val="nil"/>
        </w:pBdr>
        <w:spacing w:line="240" w:lineRule="auto"/>
        <w:ind w:left="0" w:hanging="2"/>
        <w:jc w:val="center"/>
        <w:rPr>
          <w:color w:val="000000"/>
          <w:szCs w:val="20"/>
        </w:rPr>
      </w:pPr>
    </w:p>
    <w:p w14:paraId="629F4001" w14:textId="77777777" w:rsidR="00CD1E6F" w:rsidRDefault="00CD1E6F">
      <w:pPr>
        <w:pBdr>
          <w:top w:val="nil"/>
          <w:left w:val="nil"/>
          <w:bottom w:val="nil"/>
          <w:right w:val="nil"/>
          <w:between w:val="nil"/>
        </w:pBdr>
        <w:spacing w:line="240" w:lineRule="auto"/>
        <w:ind w:left="0" w:hanging="2"/>
        <w:jc w:val="center"/>
        <w:rPr>
          <w:color w:val="000000"/>
          <w:szCs w:val="20"/>
        </w:rPr>
      </w:pPr>
    </w:p>
    <w:p w14:paraId="12675795" w14:textId="77777777" w:rsidR="00CD1E6F" w:rsidRDefault="00CD1E6F">
      <w:pPr>
        <w:pBdr>
          <w:top w:val="nil"/>
          <w:left w:val="nil"/>
          <w:bottom w:val="nil"/>
          <w:right w:val="nil"/>
          <w:between w:val="nil"/>
        </w:pBdr>
        <w:spacing w:line="240" w:lineRule="auto"/>
        <w:ind w:left="0" w:hanging="2"/>
        <w:jc w:val="center"/>
        <w:rPr>
          <w:color w:val="000000"/>
          <w:szCs w:val="20"/>
        </w:rPr>
      </w:pPr>
    </w:p>
    <w:p w14:paraId="2197B437" w14:textId="77777777" w:rsidR="00CD1E6F" w:rsidRDefault="00CD1E6F">
      <w:pPr>
        <w:pBdr>
          <w:top w:val="nil"/>
          <w:left w:val="nil"/>
          <w:bottom w:val="nil"/>
          <w:right w:val="nil"/>
          <w:between w:val="nil"/>
        </w:pBdr>
        <w:spacing w:line="240" w:lineRule="auto"/>
        <w:ind w:left="0" w:hanging="2"/>
        <w:jc w:val="center"/>
        <w:rPr>
          <w:color w:val="000000"/>
          <w:szCs w:val="20"/>
        </w:rPr>
      </w:pPr>
    </w:p>
    <w:p w14:paraId="53E96797" w14:textId="77777777" w:rsidR="00CD1E6F" w:rsidRDefault="00CD1E6F">
      <w:pPr>
        <w:pBdr>
          <w:top w:val="nil"/>
          <w:left w:val="nil"/>
          <w:bottom w:val="nil"/>
          <w:right w:val="nil"/>
          <w:between w:val="nil"/>
        </w:pBdr>
        <w:spacing w:line="240" w:lineRule="auto"/>
        <w:ind w:left="0" w:hanging="2"/>
        <w:jc w:val="center"/>
        <w:rPr>
          <w:color w:val="000000"/>
          <w:szCs w:val="20"/>
        </w:rPr>
      </w:pPr>
    </w:p>
    <w:p w14:paraId="3C37DBE1" w14:textId="77777777" w:rsidR="00CD1E6F" w:rsidRDefault="00CD1E6F">
      <w:pPr>
        <w:pBdr>
          <w:top w:val="nil"/>
          <w:left w:val="nil"/>
          <w:bottom w:val="nil"/>
          <w:right w:val="nil"/>
          <w:between w:val="nil"/>
        </w:pBdr>
        <w:spacing w:line="240" w:lineRule="auto"/>
        <w:ind w:left="0" w:hanging="2"/>
        <w:jc w:val="center"/>
        <w:rPr>
          <w:color w:val="000000"/>
          <w:szCs w:val="20"/>
        </w:rPr>
      </w:pPr>
    </w:p>
    <w:p w14:paraId="45FB2047" w14:textId="77777777" w:rsidR="00CD1E6F" w:rsidRDefault="00CD1E6F">
      <w:pPr>
        <w:pBdr>
          <w:top w:val="nil"/>
          <w:left w:val="nil"/>
          <w:bottom w:val="nil"/>
          <w:right w:val="nil"/>
          <w:between w:val="nil"/>
        </w:pBdr>
        <w:spacing w:line="240" w:lineRule="auto"/>
        <w:ind w:left="0" w:hanging="2"/>
        <w:jc w:val="center"/>
        <w:rPr>
          <w:color w:val="000000"/>
          <w:szCs w:val="20"/>
        </w:rPr>
      </w:pPr>
    </w:p>
    <w:p w14:paraId="4E121FF4" w14:textId="77777777" w:rsidR="00CD1E6F" w:rsidRDefault="00CD1E6F">
      <w:pPr>
        <w:pBdr>
          <w:top w:val="nil"/>
          <w:left w:val="nil"/>
          <w:bottom w:val="nil"/>
          <w:right w:val="nil"/>
          <w:between w:val="nil"/>
        </w:pBdr>
        <w:spacing w:line="240" w:lineRule="auto"/>
        <w:ind w:left="0" w:hanging="2"/>
        <w:jc w:val="center"/>
        <w:rPr>
          <w:color w:val="000000"/>
          <w:szCs w:val="20"/>
        </w:rPr>
      </w:pPr>
    </w:p>
    <w:p w14:paraId="2860BD84" w14:textId="77777777" w:rsidR="00CD1E6F" w:rsidRDefault="00CD1E6F">
      <w:pPr>
        <w:pBdr>
          <w:top w:val="nil"/>
          <w:left w:val="nil"/>
          <w:bottom w:val="nil"/>
          <w:right w:val="nil"/>
          <w:between w:val="nil"/>
        </w:pBdr>
        <w:spacing w:line="240" w:lineRule="auto"/>
        <w:ind w:left="0" w:hanging="2"/>
        <w:jc w:val="center"/>
        <w:rPr>
          <w:color w:val="000000"/>
          <w:szCs w:val="20"/>
        </w:rPr>
      </w:pPr>
    </w:p>
    <w:p w14:paraId="22533DAF" w14:textId="77777777" w:rsidR="00CD1E6F" w:rsidRDefault="00CD1E6F">
      <w:pPr>
        <w:pBdr>
          <w:top w:val="nil"/>
          <w:left w:val="nil"/>
          <w:bottom w:val="nil"/>
          <w:right w:val="nil"/>
          <w:between w:val="nil"/>
        </w:pBdr>
        <w:spacing w:line="240" w:lineRule="auto"/>
        <w:ind w:left="0" w:hanging="2"/>
        <w:jc w:val="center"/>
        <w:rPr>
          <w:color w:val="000000"/>
          <w:szCs w:val="20"/>
        </w:rPr>
      </w:pPr>
    </w:p>
    <w:p w14:paraId="6E72160C" w14:textId="77777777" w:rsidR="00CD1E6F" w:rsidRDefault="00CD1E6F">
      <w:pPr>
        <w:pBdr>
          <w:top w:val="nil"/>
          <w:left w:val="nil"/>
          <w:bottom w:val="nil"/>
          <w:right w:val="nil"/>
          <w:between w:val="nil"/>
        </w:pBdr>
        <w:spacing w:line="240" w:lineRule="auto"/>
        <w:ind w:left="0" w:hanging="2"/>
        <w:jc w:val="center"/>
        <w:rPr>
          <w:color w:val="000000"/>
          <w:szCs w:val="20"/>
        </w:rPr>
      </w:pPr>
    </w:p>
    <w:p w14:paraId="29C4C265" w14:textId="77777777" w:rsidR="00CD1E6F" w:rsidRDefault="00CD1E6F">
      <w:pPr>
        <w:pBdr>
          <w:top w:val="nil"/>
          <w:left w:val="nil"/>
          <w:bottom w:val="nil"/>
          <w:right w:val="nil"/>
          <w:between w:val="nil"/>
        </w:pBdr>
        <w:spacing w:line="240" w:lineRule="auto"/>
        <w:ind w:left="0" w:hanging="2"/>
        <w:jc w:val="center"/>
        <w:rPr>
          <w:color w:val="000000"/>
          <w:szCs w:val="20"/>
        </w:rPr>
      </w:pPr>
    </w:p>
    <w:p w14:paraId="7C62763A" w14:textId="77777777" w:rsidR="00CD1E6F" w:rsidRDefault="00CD1E6F">
      <w:pPr>
        <w:pBdr>
          <w:top w:val="nil"/>
          <w:left w:val="nil"/>
          <w:bottom w:val="nil"/>
          <w:right w:val="nil"/>
          <w:between w:val="nil"/>
        </w:pBdr>
        <w:spacing w:line="240" w:lineRule="auto"/>
        <w:ind w:left="0" w:hanging="2"/>
        <w:jc w:val="center"/>
        <w:rPr>
          <w:color w:val="000000"/>
          <w:szCs w:val="20"/>
        </w:rPr>
      </w:pPr>
    </w:p>
    <w:p w14:paraId="685E9198" w14:textId="77777777" w:rsidR="00CD1E6F" w:rsidRDefault="00CD1E6F">
      <w:pPr>
        <w:pBdr>
          <w:top w:val="nil"/>
          <w:left w:val="nil"/>
          <w:bottom w:val="nil"/>
          <w:right w:val="nil"/>
          <w:between w:val="nil"/>
        </w:pBdr>
        <w:spacing w:line="240" w:lineRule="auto"/>
        <w:ind w:left="0" w:hanging="2"/>
        <w:jc w:val="center"/>
        <w:rPr>
          <w:color w:val="000000"/>
          <w:szCs w:val="20"/>
        </w:rPr>
      </w:pPr>
    </w:p>
    <w:p w14:paraId="0F045E3F" w14:textId="77777777" w:rsidR="00CD1E6F" w:rsidRDefault="00CD1E6F">
      <w:pPr>
        <w:pBdr>
          <w:top w:val="nil"/>
          <w:left w:val="nil"/>
          <w:bottom w:val="nil"/>
          <w:right w:val="nil"/>
          <w:between w:val="nil"/>
        </w:pBdr>
        <w:spacing w:line="240" w:lineRule="auto"/>
        <w:ind w:left="0" w:hanging="2"/>
        <w:jc w:val="center"/>
        <w:rPr>
          <w:color w:val="000000"/>
          <w:szCs w:val="20"/>
        </w:rPr>
      </w:pPr>
    </w:p>
    <w:p w14:paraId="35A04B30" w14:textId="77777777" w:rsidR="00CD1E6F" w:rsidRDefault="00CD1E6F">
      <w:pPr>
        <w:pBdr>
          <w:top w:val="nil"/>
          <w:left w:val="nil"/>
          <w:bottom w:val="nil"/>
          <w:right w:val="nil"/>
          <w:between w:val="nil"/>
        </w:pBdr>
        <w:spacing w:line="240" w:lineRule="auto"/>
        <w:ind w:left="0" w:hanging="2"/>
        <w:jc w:val="center"/>
        <w:rPr>
          <w:color w:val="000000"/>
          <w:szCs w:val="20"/>
        </w:rPr>
      </w:pPr>
    </w:p>
    <w:p w14:paraId="61714208" w14:textId="77777777" w:rsidR="00CD1E6F" w:rsidRDefault="00CD1E6F">
      <w:pPr>
        <w:pBdr>
          <w:top w:val="nil"/>
          <w:left w:val="nil"/>
          <w:bottom w:val="nil"/>
          <w:right w:val="nil"/>
          <w:between w:val="nil"/>
        </w:pBdr>
        <w:spacing w:line="240" w:lineRule="auto"/>
        <w:ind w:left="0" w:hanging="2"/>
        <w:jc w:val="center"/>
        <w:rPr>
          <w:color w:val="000000"/>
          <w:szCs w:val="20"/>
        </w:rPr>
      </w:pPr>
    </w:p>
    <w:p w14:paraId="50FF25B1" w14:textId="77777777" w:rsidR="00CD1E6F" w:rsidRDefault="001B7AF7">
      <w:pPr>
        <w:pBdr>
          <w:top w:val="nil"/>
          <w:left w:val="nil"/>
          <w:bottom w:val="nil"/>
          <w:right w:val="nil"/>
          <w:between w:val="nil"/>
        </w:pBdr>
        <w:spacing w:line="240" w:lineRule="auto"/>
        <w:ind w:left="1" w:hanging="3"/>
        <w:jc w:val="center"/>
        <w:rPr>
          <w:rFonts w:ascii="Arial" w:eastAsia="Arial" w:hAnsi="Arial" w:cs="Arial"/>
          <w:color w:val="000000"/>
          <w:sz w:val="28"/>
          <w:szCs w:val="28"/>
        </w:rPr>
        <w:sectPr w:rsidR="00CD1E6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pgNumType w:start="1"/>
          <w:cols w:space="720" w:equalWidth="0">
            <w:col w:w="9406"/>
          </w:cols>
        </w:sectPr>
      </w:pPr>
      <w:r>
        <w:rPr>
          <w:rFonts w:ascii="Arial" w:eastAsia="Arial" w:hAnsi="Arial" w:cs="Arial"/>
          <w:color w:val="000000"/>
          <w:sz w:val="28"/>
          <w:szCs w:val="28"/>
        </w:rPr>
        <w:t>17.11.2019</w:t>
      </w:r>
    </w:p>
    <w:p w14:paraId="4DAC79FD" w14:textId="77777777" w:rsidR="00CD1E6F" w:rsidRDefault="001B7AF7">
      <w:pPr>
        <w:keepNext/>
        <w:numPr>
          <w:ilvl w:val="0"/>
          <w:numId w:val="1"/>
        </w:numPr>
        <w:pBdr>
          <w:top w:val="nil"/>
          <w:left w:val="nil"/>
          <w:bottom w:val="nil"/>
          <w:right w:val="nil"/>
          <w:between w:val="nil"/>
        </w:pBdr>
        <w:spacing w:before="240" w:after="60" w:line="240" w:lineRule="auto"/>
        <w:ind w:left="1" w:hanging="3"/>
        <w:rPr>
          <w:rFonts w:ascii="Arial" w:eastAsia="Arial" w:hAnsi="Arial" w:cs="Arial"/>
          <w:b/>
          <w:color w:val="000000"/>
          <w:sz w:val="32"/>
          <w:szCs w:val="32"/>
        </w:rPr>
      </w:pPr>
      <w:bookmarkStart w:id="0" w:name="_gjdgxs" w:colFirst="0" w:colLast="0"/>
      <w:bookmarkStart w:id="1" w:name="_GoBack"/>
      <w:bookmarkEnd w:id="0"/>
      <w:bookmarkEnd w:id="1"/>
      <w:r>
        <w:rPr>
          <w:rFonts w:ascii="Arial" w:eastAsia="Arial" w:hAnsi="Arial" w:cs="Arial"/>
          <w:b/>
          <w:color w:val="000000"/>
          <w:sz w:val="32"/>
          <w:szCs w:val="32"/>
        </w:rPr>
        <w:lastRenderedPageBreak/>
        <w:t>Einleitung</w:t>
      </w:r>
    </w:p>
    <w:p w14:paraId="6CD0B5E6" w14:textId="77777777" w:rsidR="00CD1E6F" w:rsidRDefault="00CD1E6F">
      <w:pPr>
        <w:pBdr>
          <w:top w:val="nil"/>
          <w:left w:val="nil"/>
          <w:bottom w:val="nil"/>
          <w:right w:val="nil"/>
          <w:between w:val="nil"/>
        </w:pBdr>
        <w:spacing w:line="240" w:lineRule="auto"/>
        <w:ind w:left="0" w:hanging="2"/>
        <w:rPr>
          <w:color w:val="000000"/>
          <w:szCs w:val="20"/>
        </w:rPr>
      </w:pPr>
      <w:bookmarkStart w:id="2" w:name="_30j0zll" w:colFirst="0" w:colLast="0"/>
      <w:bookmarkEnd w:id="2"/>
    </w:p>
    <w:p w14:paraId="1DDF3457" w14:textId="77777777" w:rsidR="00CD1E6F" w:rsidRDefault="001B7AF7">
      <w:pPr>
        <w:keepNext/>
        <w:numPr>
          <w:ilvl w:val="1"/>
          <w:numId w:val="1"/>
        </w:numPr>
        <w:pBdr>
          <w:top w:val="nil"/>
          <w:left w:val="nil"/>
          <w:bottom w:val="nil"/>
          <w:right w:val="nil"/>
          <w:between w:val="nil"/>
        </w:pBdr>
        <w:spacing w:before="240" w:after="60" w:line="360" w:lineRule="auto"/>
        <w:ind w:hanging="2"/>
        <w:rPr>
          <w:rFonts w:ascii="Arial" w:eastAsia="Arial" w:hAnsi="Arial" w:cs="Arial"/>
          <w:i/>
          <w:color w:val="000000"/>
          <w:sz w:val="24"/>
        </w:rPr>
      </w:pPr>
      <w:r>
        <w:rPr>
          <w:rFonts w:ascii="Arial" w:eastAsia="Arial" w:hAnsi="Arial" w:cs="Arial"/>
          <w:i/>
          <w:color w:val="000000"/>
          <w:sz w:val="24"/>
        </w:rPr>
        <w:t>Zweck</w:t>
      </w:r>
    </w:p>
    <w:p w14:paraId="16E7A3C8" w14:textId="77777777" w:rsidR="00CD1E6F" w:rsidRDefault="001B7AF7">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Bei diesem Projekt handelt es sich um eine Website, die dazu verwendet wird, die Präsentationen von Präsentationsteams zu bewerten – direkt nach deren Präsentation. Dabei bezieht sich die grundsätzliche Idee auf Studenten, es könnte allerdings in Zukunft auch für die Arbeitswelt Einsatz finden. In den weiteren Beschreibungen bezieht sich alles auf Studenten und Lehrende.</w:t>
      </w:r>
    </w:p>
    <w:p w14:paraId="4F82EFA5" w14:textId="77777777" w:rsidR="00CD1E6F" w:rsidRDefault="001B7AF7">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 </w:t>
      </w:r>
    </w:p>
    <w:p w14:paraId="6D306B6C" w14:textId="77777777" w:rsidR="00CD1E6F" w:rsidRDefault="001B7AF7">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Jeder Student des Publikums bewertet die gerade gesehene Präsentation zusätzlich zur Bewertung des/der Lehrende(n). Dies ermöglicht einerseits den Präsentationsteams eine Möglichkeit einfach Feedback zu erhalten. Andererseits erhält der/die Lehrende eine Rückmeldung, wie andere Personen im Publikum die Präsentation gerade empfunden haben. </w:t>
      </w:r>
    </w:p>
    <w:p w14:paraId="7596104F" w14:textId="77777777" w:rsidR="00CD1E6F" w:rsidRDefault="00CD1E6F">
      <w:pPr>
        <w:pBdr>
          <w:top w:val="nil"/>
          <w:left w:val="nil"/>
          <w:bottom w:val="nil"/>
          <w:right w:val="nil"/>
          <w:between w:val="nil"/>
        </w:pBdr>
        <w:spacing w:line="240" w:lineRule="auto"/>
        <w:ind w:left="0" w:hanging="2"/>
        <w:rPr>
          <w:rFonts w:ascii="Arial" w:eastAsia="Arial" w:hAnsi="Arial" w:cs="Arial"/>
          <w:color w:val="000000"/>
          <w:sz w:val="22"/>
          <w:szCs w:val="22"/>
        </w:rPr>
      </w:pPr>
    </w:p>
    <w:p w14:paraId="18FC8D21" w14:textId="77777777" w:rsidR="00CD1E6F" w:rsidRDefault="001B7AF7">
      <w:pPr>
        <w:pBdr>
          <w:top w:val="nil"/>
          <w:left w:val="nil"/>
          <w:bottom w:val="nil"/>
          <w:right w:val="nil"/>
          <w:between w:val="nil"/>
        </w:pBdr>
        <w:spacing w:line="240" w:lineRule="auto"/>
        <w:ind w:left="0" w:hanging="2"/>
        <w:rPr>
          <w:rFonts w:ascii="Arial" w:eastAsia="Arial" w:hAnsi="Arial" w:cs="Arial"/>
          <w:color w:val="000000"/>
          <w:sz w:val="22"/>
          <w:szCs w:val="22"/>
        </w:rPr>
      </w:pPr>
      <w:bookmarkStart w:id="3" w:name="_3znysh7" w:colFirst="0" w:colLast="0"/>
      <w:bookmarkEnd w:id="3"/>
      <w:r>
        <w:rPr>
          <w:rFonts w:ascii="Arial" w:eastAsia="Arial" w:hAnsi="Arial" w:cs="Arial"/>
          <w:color w:val="000000"/>
          <w:sz w:val="22"/>
          <w:szCs w:val="22"/>
        </w:rPr>
        <w:t>Ziel des Projekts im Fach „Software Engineering“ ist es, den Prototypen aus dem Fach „Web Technologies“ weiterzuentwickeln.</w:t>
      </w:r>
    </w:p>
    <w:p w14:paraId="2BBEEA28" w14:textId="77777777" w:rsidR="00CD1E6F" w:rsidRDefault="00CD1E6F">
      <w:pPr>
        <w:keepNext/>
        <w:pBdr>
          <w:top w:val="nil"/>
          <w:left w:val="nil"/>
          <w:bottom w:val="nil"/>
          <w:right w:val="nil"/>
          <w:between w:val="nil"/>
        </w:pBdr>
        <w:spacing w:before="240" w:after="60" w:line="240" w:lineRule="auto"/>
        <w:ind w:left="1" w:hanging="3"/>
        <w:rPr>
          <w:rFonts w:ascii="Arial" w:eastAsia="Arial" w:hAnsi="Arial" w:cs="Arial"/>
          <w:b/>
          <w:color w:val="000000"/>
          <w:sz w:val="32"/>
          <w:szCs w:val="32"/>
        </w:rPr>
        <w:sectPr w:rsidR="00CD1E6F">
          <w:headerReference w:type="default" r:id="rId13"/>
          <w:footerReference w:type="default" r:id="rId14"/>
          <w:pgSz w:w="11906" w:h="16838"/>
          <w:pgMar w:top="1417" w:right="1417" w:bottom="1134" w:left="1417" w:header="708" w:footer="708" w:gutter="0"/>
          <w:cols w:space="720" w:equalWidth="0">
            <w:col w:w="9406"/>
          </w:cols>
        </w:sectPr>
      </w:pPr>
    </w:p>
    <w:p w14:paraId="5629B8BA" w14:textId="77777777" w:rsidR="00CD1E6F" w:rsidRDefault="001B7AF7">
      <w:pPr>
        <w:keepNext/>
        <w:numPr>
          <w:ilvl w:val="0"/>
          <w:numId w:val="1"/>
        </w:numPr>
        <w:pBdr>
          <w:top w:val="nil"/>
          <w:left w:val="nil"/>
          <w:bottom w:val="nil"/>
          <w:right w:val="nil"/>
          <w:between w:val="nil"/>
        </w:pBdr>
        <w:spacing w:before="240" w:after="60" w:line="240" w:lineRule="auto"/>
        <w:ind w:left="1" w:hanging="3"/>
        <w:rPr>
          <w:rFonts w:ascii="Arial" w:eastAsia="Arial" w:hAnsi="Arial" w:cs="Arial"/>
          <w:b/>
          <w:color w:val="000000"/>
          <w:sz w:val="32"/>
          <w:szCs w:val="32"/>
        </w:rPr>
      </w:pPr>
      <w:bookmarkStart w:id="4" w:name="_2et92p0" w:colFirst="0" w:colLast="0"/>
      <w:bookmarkEnd w:id="4"/>
      <w:r>
        <w:rPr>
          <w:rFonts w:ascii="Arial" w:eastAsia="Arial" w:hAnsi="Arial" w:cs="Arial"/>
          <w:b/>
          <w:color w:val="000000"/>
          <w:sz w:val="32"/>
          <w:szCs w:val="32"/>
        </w:rPr>
        <w:lastRenderedPageBreak/>
        <w:t>Detailliertes Design</w:t>
      </w:r>
    </w:p>
    <w:p w14:paraId="19A09A41" w14:textId="75B96AEE" w:rsidR="00CD1E6F" w:rsidRDefault="001B7AF7">
      <w:pPr>
        <w:keepNext/>
        <w:numPr>
          <w:ilvl w:val="1"/>
          <w:numId w:val="1"/>
        </w:numPr>
        <w:pBdr>
          <w:top w:val="nil"/>
          <w:left w:val="nil"/>
          <w:bottom w:val="nil"/>
          <w:right w:val="nil"/>
          <w:between w:val="nil"/>
        </w:pBdr>
        <w:spacing w:before="240" w:after="60" w:line="360" w:lineRule="auto"/>
        <w:ind w:hanging="2"/>
        <w:rPr>
          <w:rFonts w:ascii="Arial" w:eastAsia="Arial" w:hAnsi="Arial" w:cs="Arial"/>
          <w:i/>
          <w:color w:val="000000"/>
          <w:sz w:val="24"/>
        </w:rPr>
      </w:pPr>
      <w:bookmarkStart w:id="5" w:name="_tyjcwt" w:colFirst="0" w:colLast="0"/>
      <w:bookmarkEnd w:id="5"/>
      <w:r>
        <w:rPr>
          <w:rFonts w:ascii="Arial" w:eastAsia="Arial" w:hAnsi="Arial" w:cs="Arial"/>
          <w:i/>
          <w:color w:val="000000"/>
          <w:sz w:val="24"/>
        </w:rPr>
        <w:t>UML Diagramme</w:t>
      </w:r>
    </w:p>
    <w:p w14:paraId="414A6B8E" w14:textId="77777777" w:rsidR="00CD1E6F" w:rsidRDefault="001B7AF7">
      <w:pPr>
        <w:keepNext/>
        <w:numPr>
          <w:ilvl w:val="2"/>
          <w:numId w:val="1"/>
        </w:numPr>
        <w:pBdr>
          <w:top w:val="nil"/>
          <w:left w:val="nil"/>
          <w:bottom w:val="nil"/>
          <w:right w:val="nil"/>
          <w:between w:val="nil"/>
        </w:pBdr>
        <w:spacing w:before="240" w:after="60" w:line="240" w:lineRule="auto"/>
        <w:ind w:hanging="2"/>
        <w:rPr>
          <w:rFonts w:ascii="Arial" w:eastAsia="Arial" w:hAnsi="Arial" w:cs="Arial"/>
          <w:b/>
          <w:color w:val="000000"/>
          <w:sz w:val="24"/>
        </w:rPr>
      </w:pPr>
      <w:r>
        <w:rPr>
          <w:rFonts w:ascii="Arial" w:eastAsia="Arial" w:hAnsi="Arial" w:cs="Arial"/>
          <w:b/>
          <w:color w:val="000000"/>
          <w:sz w:val="24"/>
        </w:rPr>
        <w:t>Aktivitätsdiagramm</w:t>
      </w:r>
    </w:p>
    <w:p w14:paraId="5F0D0C69" w14:textId="77777777" w:rsidR="00CD1E6F" w:rsidRDefault="00CD1E6F">
      <w:pPr>
        <w:pBdr>
          <w:top w:val="nil"/>
          <w:left w:val="nil"/>
          <w:bottom w:val="nil"/>
          <w:right w:val="nil"/>
          <w:between w:val="nil"/>
        </w:pBdr>
        <w:spacing w:line="240" w:lineRule="auto"/>
        <w:ind w:left="0" w:hanging="2"/>
        <w:rPr>
          <w:color w:val="000000"/>
          <w:szCs w:val="20"/>
        </w:rPr>
      </w:pPr>
    </w:p>
    <w:p w14:paraId="12A21295" w14:textId="77777777" w:rsidR="00CD1E6F" w:rsidRDefault="0094085F">
      <w:pPr>
        <w:pBdr>
          <w:top w:val="nil"/>
          <w:left w:val="nil"/>
          <w:bottom w:val="nil"/>
          <w:right w:val="nil"/>
          <w:between w:val="nil"/>
        </w:pBdr>
        <w:spacing w:line="240" w:lineRule="auto"/>
        <w:ind w:left="0" w:hanging="2"/>
        <w:rPr>
          <w:color w:val="000000"/>
          <w:szCs w:val="20"/>
        </w:rPr>
      </w:pPr>
      <w:r w:rsidRPr="0094085F">
        <w:rPr>
          <w:noProof/>
          <w:color w:val="000000"/>
          <w:szCs w:val="20"/>
        </w:rPr>
        <w:drawing>
          <wp:inline distT="0" distB="0" distL="0" distR="0" wp14:anchorId="28CE153E" wp14:editId="0511A85E">
            <wp:extent cx="6238291" cy="3479470"/>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43136" cy="3482172"/>
                    </a:xfrm>
                    <a:prstGeom prst="rect">
                      <a:avLst/>
                    </a:prstGeom>
                  </pic:spPr>
                </pic:pic>
              </a:graphicData>
            </a:graphic>
          </wp:inline>
        </w:drawing>
      </w:r>
    </w:p>
    <w:p w14:paraId="6EAF89F6" w14:textId="77777777" w:rsidR="00CD1E6F" w:rsidRDefault="00CD1E6F">
      <w:pPr>
        <w:keepNext/>
        <w:pBdr>
          <w:top w:val="nil"/>
          <w:left w:val="nil"/>
          <w:bottom w:val="nil"/>
          <w:right w:val="nil"/>
          <w:between w:val="nil"/>
        </w:pBdr>
        <w:spacing w:before="240" w:after="60" w:line="240" w:lineRule="auto"/>
        <w:ind w:left="0" w:hanging="2"/>
        <w:rPr>
          <w:rFonts w:ascii="Arial" w:eastAsia="Arial" w:hAnsi="Arial" w:cs="Arial"/>
          <w:b/>
          <w:color w:val="000000"/>
          <w:sz w:val="24"/>
        </w:rPr>
        <w:sectPr w:rsidR="00CD1E6F">
          <w:pgSz w:w="11906" w:h="16838"/>
          <w:pgMar w:top="1417" w:right="1417" w:bottom="1134" w:left="1417" w:header="708" w:footer="708" w:gutter="0"/>
          <w:cols w:space="720" w:equalWidth="0">
            <w:col w:w="9406"/>
          </w:cols>
        </w:sectPr>
      </w:pPr>
    </w:p>
    <w:p w14:paraId="5F4C862C" w14:textId="77777777" w:rsidR="00CD1E6F" w:rsidRDefault="001B7AF7">
      <w:pPr>
        <w:keepNext/>
        <w:numPr>
          <w:ilvl w:val="2"/>
          <w:numId w:val="1"/>
        </w:numPr>
        <w:pBdr>
          <w:top w:val="nil"/>
          <w:left w:val="nil"/>
          <w:bottom w:val="nil"/>
          <w:right w:val="nil"/>
          <w:between w:val="nil"/>
        </w:pBdr>
        <w:spacing w:before="240" w:after="60" w:line="240" w:lineRule="auto"/>
        <w:ind w:hanging="2"/>
        <w:rPr>
          <w:rFonts w:ascii="Arial" w:eastAsia="Arial" w:hAnsi="Arial" w:cs="Arial"/>
          <w:b/>
          <w:color w:val="000000"/>
          <w:sz w:val="24"/>
        </w:rPr>
      </w:pPr>
      <w:r>
        <w:rPr>
          <w:rFonts w:ascii="Arial" w:eastAsia="Arial" w:hAnsi="Arial" w:cs="Arial"/>
          <w:b/>
          <w:color w:val="000000"/>
          <w:sz w:val="24"/>
        </w:rPr>
        <w:lastRenderedPageBreak/>
        <w:t>Sequenzdiagramme</w:t>
      </w:r>
    </w:p>
    <w:p w14:paraId="15C41DBA" w14:textId="77777777" w:rsidR="00CD1E6F" w:rsidRDefault="001B7AF7">
      <w:pPr>
        <w:keepNext/>
        <w:numPr>
          <w:ilvl w:val="3"/>
          <w:numId w:val="1"/>
        </w:numPr>
        <w:pBdr>
          <w:top w:val="nil"/>
          <w:left w:val="nil"/>
          <w:bottom w:val="nil"/>
          <w:right w:val="nil"/>
          <w:between w:val="nil"/>
        </w:pBdr>
        <w:spacing w:before="240" w:after="60" w:line="240" w:lineRule="auto"/>
        <w:ind w:hanging="2"/>
        <w:rPr>
          <w:rFonts w:ascii="Arial" w:eastAsia="Arial" w:hAnsi="Arial" w:cs="Arial"/>
          <w:color w:val="000000"/>
          <w:sz w:val="24"/>
        </w:rPr>
      </w:pPr>
      <w:r>
        <w:rPr>
          <w:rFonts w:ascii="Arial" w:eastAsia="Arial" w:hAnsi="Arial" w:cs="Arial"/>
          <w:color w:val="000000"/>
          <w:sz w:val="24"/>
        </w:rPr>
        <w:t>Sequenzdiagramm Anonym</w:t>
      </w:r>
    </w:p>
    <w:p w14:paraId="1FB536F3" w14:textId="77777777" w:rsidR="00CD1E6F" w:rsidRDefault="00CD1E6F">
      <w:pPr>
        <w:pBdr>
          <w:top w:val="nil"/>
          <w:left w:val="nil"/>
          <w:bottom w:val="nil"/>
          <w:right w:val="nil"/>
          <w:between w:val="nil"/>
        </w:pBdr>
        <w:spacing w:line="240" w:lineRule="auto"/>
        <w:ind w:left="0" w:hanging="2"/>
        <w:rPr>
          <w:color w:val="000000"/>
          <w:szCs w:val="20"/>
        </w:rPr>
      </w:pPr>
    </w:p>
    <w:p w14:paraId="0609BB9B" w14:textId="77777777" w:rsidR="00CD1E6F" w:rsidRDefault="001B7AF7">
      <w:pPr>
        <w:pBdr>
          <w:top w:val="nil"/>
          <w:left w:val="nil"/>
          <w:bottom w:val="nil"/>
          <w:right w:val="nil"/>
          <w:between w:val="nil"/>
        </w:pBdr>
        <w:spacing w:line="240" w:lineRule="auto"/>
        <w:ind w:left="0" w:hanging="2"/>
        <w:rPr>
          <w:color w:val="000000"/>
          <w:szCs w:val="20"/>
        </w:rPr>
      </w:pPr>
      <w:r>
        <w:rPr>
          <w:noProof/>
          <w:color w:val="000000"/>
          <w:szCs w:val="20"/>
        </w:rPr>
        <w:drawing>
          <wp:inline distT="0" distB="0" distL="114300" distR="114300" wp14:anchorId="1174E482" wp14:editId="4C6F1835">
            <wp:extent cx="5600700" cy="3314700"/>
            <wp:effectExtent l="0" t="0" r="0" b="0"/>
            <wp:docPr id="104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600700" cy="3314700"/>
                    </a:xfrm>
                    <a:prstGeom prst="rect">
                      <a:avLst/>
                    </a:prstGeom>
                    <a:ln/>
                  </pic:spPr>
                </pic:pic>
              </a:graphicData>
            </a:graphic>
          </wp:inline>
        </w:drawing>
      </w:r>
    </w:p>
    <w:p w14:paraId="3E6EED0B" w14:textId="77777777" w:rsidR="00CD1E6F" w:rsidRDefault="00CD1E6F">
      <w:pPr>
        <w:pBdr>
          <w:top w:val="nil"/>
          <w:left w:val="nil"/>
          <w:bottom w:val="nil"/>
          <w:right w:val="nil"/>
          <w:between w:val="nil"/>
        </w:pBdr>
        <w:spacing w:line="240" w:lineRule="auto"/>
        <w:ind w:left="0" w:hanging="2"/>
        <w:rPr>
          <w:color w:val="000000"/>
          <w:szCs w:val="20"/>
        </w:rPr>
      </w:pPr>
    </w:p>
    <w:p w14:paraId="4088A0A1" w14:textId="77777777" w:rsidR="00CD1E6F" w:rsidRDefault="00CD1E6F">
      <w:pPr>
        <w:pBdr>
          <w:top w:val="nil"/>
          <w:left w:val="nil"/>
          <w:bottom w:val="nil"/>
          <w:right w:val="nil"/>
          <w:between w:val="nil"/>
        </w:pBdr>
        <w:spacing w:line="240" w:lineRule="auto"/>
        <w:ind w:left="0" w:hanging="2"/>
        <w:rPr>
          <w:color w:val="000000"/>
          <w:szCs w:val="20"/>
        </w:rPr>
        <w:sectPr w:rsidR="00CD1E6F">
          <w:pgSz w:w="11906" w:h="16838"/>
          <w:pgMar w:top="1417" w:right="1417" w:bottom="1134" w:left="1417" w:header="708" w:footer="708" w:gutter="0"/>
          <w:cols w:space="720" w:equalWidth="0">
            <w:col w:w="9406"/>
          </w:cols>
        </w:sectPr>
      </w:pPr>
    </w:p>
    <w:p w14:paraId="54870DF7" w14:textId="77777777" w:rsidR="00CD1E6F" w:rsidRDefault="001B7AF7">
      <w:pPr>
        <w:keepNext/>
        <w:numPr>
          <w:ilvl w:val="3"/>
          <w:numId w:val="1"/>
        </w:numPr>
        <w:pBdr>
          <w:top w:val="nil"/>
          <w:left w:val="nil"/>
          <w:bottom w:val="nil"/>
          <w:right w:val="nil"/>
          <w:between w:val="nil"/>
        </w:pBdr>
        <w:spacing w:before="240" w:after="60" w:line="240" w:lineRule="auto"/>
        <w:ind w:hanging="2"/>
        <w:rPr>
          <w:rFonts w:ascii="Arial" w:eastAsia="Arial" w:hAnsi="Arial" w:cs="Arial"/>
          <w:color w:val="000000"/>
          <w:sz w:val="24"/>
        </w:rPr>
      </w:pPr>
      <w:r>
        <w:rPr>
          <w:rFonts w:ascii="Arial" w:eastAsia="Arial" w:hAnsi="Arial" w:cs="Arial"/>
          <w:color w:val="000000"/>
          <w:sz w:val="24"/>
        </w:rPr>
        <w:lastRenderedPageBreak/>
        <w:t>Sequenzdiagramm Student</w:t>
      </w:r>
    </w:p>
    <w:p w14:paraId="5C2F8F86" w14:textId="77777777" w:rsidR="00CD1E6F" w:rsidRDefault="00CD1E6F">
      <w:pPr>
        <w:pBdr>
          <w:top w:val="nil"/>
          <w:left w:val="nil"/>
          <w:bottom w:val="nil"/>
          <w:right w:val="nil"/>
          <w:between w:val="nil"/>
        </w:pBdr>
        <w:spacing w:line="240" w:lineRule="auto"/>
        <w:ind w:left="0" w:hanging="2"/>
        <w:rPr>
          <w:rFonts w:ascii="Arial" w:eastAsia="Arial" w:hAnsi="Arial" w:cs="Arial"/>
          <w:color w:val="000000"/>
          <w:sz w:val="22"/>
          <w:szCs w:val="22"/>
        </w:rPr>
      </w:pPr>
    </w:p>
    <w:p w14:paraId="27A1FCDF" w14:textId="77777777" w:rsidR="00CD1E6F" w:rsidRDefault="001B7AF7">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noProof/>
          <w:color w:val="000000"/>
          <w:sz w:val="22"/>
          <w:szCs w:val="22"/>
        </w:rPr>
        <w:drawing>
          <wp:inline distT="0" distB="0" distL="114300" distR="114300" wp14:anchorId="5D007FF2" wp14:editId="773946D2">
            <wp:extent cx="5761355" cy="5760720"/>
            <wp:effectExtent l="0" t="0" r="0" b="0"/>
            <wp:docPr id="10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61355" cy="5760720"/>
                    </a:xfrm>
                    <a:prstGeom prst="rect">
                      <a:avLst/>
                    </a:prstGeom>
                    <a:ln/>
                  </pic:spPr>
                </pic:pic>
              </a:graphicData>
            </a:graphic>
          </wp:inline>
        </w:drawing>
      </w:r>
    </w:p>
    <w:p w14:paraId="0C6EADCA" w14:textId="77777777" w:rsidR="00CD1E6F" w:rsidRDefault="00CD1E6F">
      <w:pPr>
        <w:pBdr>
          <w:top w:val="nil"/>
          <w:left w:val="nil"/>
          <w:bottom w:val="nil"/>
          <w:right w:val="nil"/>
          <w:between w:val="nil"/>
        </w:pBdr>
        <w:spacing w:line="240" w:lineRule="auto"/>
        <w:ind w:left="0" w:hanging="2"/>
        <w:rPr>
          <w:color w:val="000000"/>
          <w:szCs w:val="20"/>
        </w:rPr>
      </w:pPr>
    </w:p>
    <w:p w14:paraId="0D0DC965" w14:textId="77777777" w:rsidR="00CD1E6F" w:rsidRDefault="00CD1E6F">
      <w:pPr>
        <w:pBdr>
          <w:top w:val="nil"/>
          <w:left w:val="nil"/>
          <w:bottom w:val="nil"/>
          <w:right w:val="nil"/>
          <w:between w:val="nil"/>
        </w:pBdr>
        <w:spacing w:line="240" w:lineRule="auto"/>
        <w:ind w:left="0" w:hanging="2"/>
        <w:rPr>
          <w:color w:val="000000"/>
          <w:szCs w:val="20"/>
        </w:rPr>
        <w:sectPr w:rsidR="00CD1E6F">
          <w:pgSz w:w="11906" w:h="16838"/>
          <w:pgMar w:top="1417" w:right="1417" w:bottom="1134" w:left="1417" w:header="708" w:footer="708" w:gutter="0"/>
          <w:cols w:space="720" w:equalWidth="0">
            <w:col w:w="9406"/>
          </w:cols>
        </w:sectPr>
      </w:pPr>
    </w:p>
    <w:p w14:paraId="64F3E535" w14:textId="77777777" w:rsidR="00CD1E6F" w:rsidRDefault="001B7AF7">
      <w:pPr>
        <w:keepNext/>
        <w:numPr>
          <w:ilvl w:val="3"/>
          <w:numId w:val="1"/>
        </w:numPr>
        <w:pBdr>
          <w:top w:val="nil"/>
          <w:left w:val="nil"/>
          <w:bottom w:val="nil"/>
          <w:right w:val="nil"/>
          <w:between w:val="nil"/>
        </w:pBdr>
        <w:spacing w:before="240" w:after="60" w:line="240" w:lineRule="auto"/>
        <w:ind w:hanging="2"/>
        <w:rPr>
          <w:rFonts w:ascii="Arial" w:eastAsia="Arial" w:hAnsi="Arial" w:cs="Arial"/>
          <w:color w:val="000000"/>
          <w:sz w:val="24"/>
        </w:rPr>
      </w:pPr>
      <w:r>
        <w:rPr>
          <w:rFonts w:ascii="Arial" w:eastAsia="Arial" w:hAnsi="Arial" w:cs="Arial"/>
          <w:color w:val="000000"/>
          <w:sz w:val="24"/>
        </w:rPr>
        <w:lastRenderedPageBreak/>
        <w:t>Sequenzdiagramm Teacher</w:t>
      </w:r>
    </w:p>
    <w:p w14:paraId="7BAD00F6" w14:textId="77777777" w:rsidR="00CD1E6F" w:rsidRDefault="00CD1E6F">
      <w:pPr>
        <w:pBdr>
          <w:top w:val="nil"/>
          <w:left w:val="nil"/>
          <w:bottom w:val="nil"/>
          <w:right w:val="nil"/>
          <w:between w:val="nil"/>
        </w:pBdr>
        <w:spacing w:line="240" w:lineRule="auto"/>
        <w:ind w:left="0" w:hanging="2"/>
        <w:rPr>
          <w:rFonts w:ascii="Arial" w:eastAsia="Arial" w:hAnsi="Arial" w:cs="Arial"/>
          <w:color w:val="000000"/>
          <w:sz w:val="22"/>
          <w:szCs w:val="22"/>
        </w:rPr>
      </w:pPr>
    </w:p>
    <w:p w14:paraId="370ACDFC" w14:textId="77777777" w:rsidR="00CD1E6F" w:rsidRDefault="0094085F">
      <w:pPr>
        <w:pBdr>
          <w:top w:val="nil"/>
          <w:left w:val="nil"/>
          <w:bottom w:val="nil"/>
          <w:right w:val="nil"/>
          <w:between w:val="nil"/>
        </w:pBdr>
        <w:spacing w:line="240" w:lineRule="auto"/>
        <w:ind w:left="0" w:hanging="2"/>
        <w:rPr>
          <w:rFonts w:ascii="Arial" w:eastAsia="Arial" w:hAnsi="Arial" w:cs="Arial"/>
          <w:color w:val="000000"/>
          <w:sz w:val="22"/>
          <w:szCs w:val="22"/>
        </w:rPr>
      </w:pPr>
      <w:r w:rsidRPr="0094085F">
        <w:rPr>
          <w:rFonts w:ascii="Arial" w:eastAsia="Arial" w:hAnsi="Arial" w:cs="Arial"/>
          <w:noProof/>
          <w:color w:val="000000"/>
          <w:sz w:val="22"/>
          <w:szCs w:val="22"/>
        </w:rPr>
        <w:drawing>
          <wp:inline distT="0" distB="0" distL="0" distR="0" wp14:anchorId="6B5ED34F" wp14:editId="2FDD62A1">
            <wp:extent cx="5760720" cy="47898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789805"/>
                    </a:xfrm>
                    <a:prstGeom prst="rect">
                      <a:avLst/>
                    </a:prstGeom>
                  </pic:spPr>
                </pic:pic>
              </a:graphicData>
            </a:graphic>
          </wp:inline>
        </w:drawing>
      </w:r>
    </w:p>
    <w:p w14:paraId="348D16B0" w14:textId="77777777" w:rsidR="00CD1E6F" w:rsidRDefault="00CD1E6F">
      <w:pPr>
        <w:pBdr>
          <w:top w:val="nil"/>
          <w:left w:val="nil"/>
          <w:bottom w:val="nil"/>
          <w:right w:val="nil"/>
          <w:between w:val="nil"/>
        </w:pBdr>
        <w:spacing w:line="240" w:lineRule="auto"/>
        <w:ind w:left="0" w:hanging="2"/>
        <w:rPr>
          <w:color w:val="000000"/>
          <w:szCs w:val="20"/>
        </w:rPr>
      </w:pPr>
    </w:p>
    <w:p w14:paraId="23AC251F" w14:textId="77777777" w:rsidR="00CD1E6F" w:rsidRDefault="00CD1E6F">
      <w:pPr>
        <w:pBdr>
          <w:top w:val="nil"/>
          <w:left w:val="nil"/>
          <w:bottom w:val="nil"/>
          <w:right w:val="nil"/>
          <w:between w:val="nil"/>
        </w:pBdr>
        <w:spacing w:line="240" w:lineRule="auto"/>
        <w:ind w:left="0" w:hanging="2"/>
        <w:rPr>
          <w:color w:val="000000"/>
          <w:szCs w:val="20"/>
        </w:rPr>
      </w:pPr>
    </w:p>
    <w:p w14:paraId="1E18DF2B" w14:textId="77777777" w:rsidR="00CD1E6F" w:rsidRDefault="00CD1E6F">
      <w:pPr>
        <w:pBdr>
          <w:top w:val="nil"/>
          <w:left w:val="nil"/>
          <w:bottom w:val="nil"/>
          <w:right w:val="nil"/>
          <w:between w:val="nil"/>
        </w:pBdr>
        <w:spacing w:line="240" w:lineRule="auto"/>
        <w:ind w:left="0" w:hanging="2"/>
        <w:rPr>
          <w:color w:val="000000"/>
          <w:szCs w:val="20"/>
        </w:rPr>
      </w:pPr>
    </w:p>
    <w:p w14:paraId="3B364458" w14:textId="77777777" w:rsidR="00CD1E6F" w:rsidRDefault="00CD1E6F">
      <w:pPr>
        <w:pBdr>
          <w:top w:val="nil"/>
          <w:left w:val="nil"/>
          <w:bottom w:val="nil"/>
          <w:right w:val="nil"/>
          <w:between w:val="nil"/>
        </w:pBdr>
        <w:spacing w:line="240" w:lineRule="auto"/>
        <w:ind w:left="0" w:hanging="2"/>
        <w:rPr>
          <w:color w:val="000000"/>
          <w:szCs w:val="20"/>
        </w:rPr>
      </w:pPr>
    </w:p>
    <w:p w14:paraId="2BE8C800" w14:textId="77777777" w:rsidR="00CD1E6F" w:rsidRDefault="00CD1E6F">
      <w:pPr>
        <w:pBdr>
          <w:top w:val="nil"/>
          <w:left w:val="nil"/>
          <w:bottom w:val="nil"/>
          <w:right w:val="nil"/>
          <w:between w:val="nil"/>
        </w:pBdr>
        <w:spacing w:line="240" w:lineRule="auto"/>
        <w:ind w:left="0" w:hanging="2"/>
        <w:rPr>
          <w:color w:val="000000"/>
          <w:szCs w:val="20"/>
        </w:rPr>
      </w:pPr>
    </w:p>
    <w:p w14:paraId="1C4D6E49" w14:textId="77777777" w:rsidR="00CD1E6F" w:rsidRDefault="00CD1E6F">
      <w:pPr>
        <w:pBdr>
          <w:top w:val="nil"/>
          <w:left w:val="nil"/>
          <w:bottom w:val="nil"/>
          <w:right w:val="nil"/>
          <w:between w:val="nil"/>
        </w:pBdr>
        <w:spacing w:line="240" w:lineRule="auto"/>
        <w:ind w:left="0" w:hanging="2"/>
        <w:rPr>
          <w:color w:val="000000"/>
          <w:szCs w:val="20"/>
        </w:rPr>
      </w:pPr>
    </w:p>
    <w:p w14:paraId="618CA888" w14:textId="77777777" w:rsidR="00CD1E6F" w:rsidRDefault="00CD1E6F">
      <w:pPr>
        <w:pBdr>
          <w:top w:val="nil"/>
          <w:left w:val="nil"/>
          <w:bottom w:val="nil"/>
          <w:right w:val="nil"/>
          <w:between w:val="nil"/>
        </w:pBdr>
        <w:spacing w:line="240" w:lineRule="auto"/>
        <w:ind w:left="0" w:hanging="2"/>
        <w:rPr>
          <w:color w:val="000000"/>
          <w:szCs w:val="20"/>
        </w:rPr>
      </w:pPr>
    </w:p>
    <w:p w14:paraId="6C2A4438" w14:textId="77777777" w:rsidR="00CD1E6F" w:rsidRDefault="00CD1E6F">
      <w:pPr>
        <w:pBdr>
          <w:top w:val="nil"/>
          <w:left w:val="nil"/>
          <w:bottom w:val="nil"/>
          <w:right w:val="nil"/>
          <w:between w:val="nil"/>
        </w:pBdr>
        <w:spacing w:line="240" w:lineRule="auto"/>
        <w:ind w:left="0" w:hanging="2"/>
        <w:rPr>
          <w:color w:val="000000"/>
          <w:szCs w:val="20"/>
        </w:rPr>
      </w:pPr>
    </w:p>
    <w:p w14:paraId="2C87F7E1" w14:textId="77777777" w:rsidR="00CD1E6F" w:rsidRDefault="00CD1E6F">
      <w:pPr>
        <w:pBdr>
          <w:top w:val="nil"/>
          <w:left w:val="nil"/>
          <w:bottom w:val="nil"/>
          <w:right w:val="nil"/>
          <w:between w:val="nil"/>
        </w:pBdr>
        <w:spacing w:line="240" w:lineRule="auto"/>
        <w:ind w:left="0" w:hanging="2"/>
        <w:rPr>
          <w:color w:val="000000"/>
          <w:szCs w:val="20"/>
        </w:rPr>
      </w:pPr>
    </w:p>
    <w:p w14:paraId="773D3CFD" w14:textId="77777777" w:rsidR="00CD1E6F" w:rsidRDefault="00CD1E6F">
      <w:pPr>
        <w:pBdr>
          <w:top w:val="nil"/>
          <w:left w:val="nil"/>
          <w:bottom w:val="nil"/>
          <w:right w:val="nil"/>
          <w:between w:val="nil"/>
        </w:pBdr>
        <w:spacing w:line="240" w:lineRule="auto"/>
        <w:ind w:left="0" w:hanging="2"/>
        <w:rPr>
          <w:color w:val="000000"/>
          <w:szCs w:val="20"/>
        </w:rPr>
      </w:pPr>
    </w:p>
    <w:p w14:paraId="0359B657" w14:textId="77777777" w:rsidR="00CD1E6F" w:rsidRDefault="00CD1E6F">
      <w:pPr>
        <w:pBdr>
          <w:top w:val="nil"/>
          <w:left w:val="nil"/>
          <w:bottom w:val="nil"/>
          <w:right w:val="nil"/>
          <w:between w:val="nil"/>
        </w:pBdr>
        <w:spacing w:line="240" w:lineRule="auto"/>
        <w:ind w:left="0" w:hanging="2"/>
        <w:rPr>
          <w:color w:val="000000"/>
          <w:szCs w:val="20"/>
        </w:rPr>
      </w:pPr>
    </w:p>
    <w:p w14:paraId="23B4E7F9" w14:textId="77777777" w:rsidR="00CD1E6F" w:rsidRDefault="00CD1E6F">
      <w:pPr>
        <w:pBdr>
          <w:top w:val="nil"/>
          <w:left w:val="nil"/>
          <w:bottom w:val="nil"/>
          <w:right w:val="nil"/>
          <w:between w:val="nil"/>
        </w:pBdr>
        <w:spacing w:line="240" w:lineRule="auto"/>
        <w:ind w:left="0" w:hanging="2"/>
        <w:rPr>
          <w:color w:val="000000"/>
          <w:szCs w:val="20"/>
        </w:rPr>
      </w:pPr>
    </w:p>
    <w:p w14:paraId="6E33F00E" w14:textId="77777777" w:rsidR="00CD1E6F" w:rsidRDefault="00CD1E6F">
      <w:pPr>
        <w:pBdr>
          <w:top w:val="nil"/>
          <w:left w:val="nil"/>
          <w:bottom w:val="nil"/>
          <w:right w:val="nil"/>
          <w:between w:val="nil"/>
        </w:pBdr>
        <w:spacing w:line="240" w:lineRule="auto"/>
        <w:ind w:left="0" w:hanging="2"/>
        <w:rPr>
          <w:color w:val="000000"/>
          <w:szCs w:val="20"/>
        </w:rPr>
      </w:pPr>
    </w:p>
    <w:p w14:paraId="598D368E" w14:textId="77777777" w:rsidR="00CD1E6F" w:rsidRDefault="00CD1E6F">
      <w:pPr>
        <w:pBdr>
          <w:top w:val="nil"/>
          <w:left w:val="nil"/>
          <w:bottom w:val="nil"/>
          <w:right w:val="nil"/>
          <w:between w:val="nil"/>
        </w:pBdr>
        <w:spacing w:line="240" w:lineRule="auto"/>
        <w:ind w:left="0" w:hanging="2"/>
        <w:rPr>
          <w:color w:val="000000"/>
          <w:szCs w:val="20"/>
        </w:rPr>
      </w:pPr>
    </w:p>
    <w:p w14:paraId="1972CDF7" w14:textId="77777777" w:rsidR="00CD1E6F" w:rsidRDefault="00CD1E6F">
      <w:pPr>
        <w:pBdr>
          <w:top w:val="nil"/>
          <w:left w:val="nil"/>
          <w:bottom w:val="nil"/>
          <w:right w:val="nil"/>
          <w:between w:val="nil"/>
        </w:pBdr>
        <w:spacing w:line="240" w:lineRule="auto"/>
        <w:ind w:left="0" w:hanging="2"/>
        <w:rPr>
          <w:color w:val="000000"/>
          <w:szCs w:val="20"/>
        </w:rPr>
        <w:sectPr w:rsidR="00CD1E6F">
          <w:pgSz w:w="11906" w:h="16838"/>
          <w:pgMar w:top="1417" w:right="1417" w:bottom="1134" w:left="1417" w:header="708" w:footer="708" w:gutter="0"/>
          <w:cols w:space="720" w:equalWidth="0">
            <w:col w:w="9406"/>
          </w:cols>
        </w:sectPr>
      </w:pPr>
    </w:p>
    <w:p w14:paraId="6454312E" w14:textId="77777777" w:rsidR="00CD1E6F" w:rsidRDefault="00CD1E6F">
      <w:pPr>
        <w:pBdr>
          <w:top w:val="nil"/>
          <w:left w:val="nil"/>
          <w:bottom w:val="nil"/>
          <w:right w:val="nil"/>
          <w:between w:val="nil"/>
        </w:pBdr>
        <w:spacing w:line="240" w:lineRule="auto"/>
        <w:ind w:left="0" w:hanging="2"/>
        <w:rPr>
          <w:color w:val="000000"/>
          <w:szCs w:val="20"/>
        </w:rPr>
      </w:pPr>
    </w:p>
    <w:p w14:paraId="0CEF913F" w14:textId="77777777" w:rsidR="00CD1E6F" w:rsidRDefault="001B7AF7">
      <w:pPr>
        <w:keepNext/>
        <w:numPr>
          <w:ilvl w:val="2"/>
          <w:numId w:val="1"/>
        </w:numPr>
        <w:pBdr>
          <w:top w:val="nil"/>
          <w:left w:val="nil"/>
          <w:bottom w:val="nil"/>
          <w:right w:val="nil"/>
          <w:between w:val="nil"/>
        </w:pBdr>
        <w:spacing w:before="240" w:after="60" w:line="240" w:lineRule="auto"/>
        <w:ind w:hanging="2"/>
        <w:rPr>
          <w:rFonts w:ascii="Arial" w:eastAsia="Arial" w:hAnsi="Arial" w:cs="Arial"/>
          <w:b/>
          <w:color w:val="000000"/>
          <w:sz w:val="24"/>
        </w:rPr>
      </w:pPr>
      <w:r>
        <w:rPr>
          <w:rFonts w:ascii="Arial" w:eastAsia="Arial" w:hAnsi="Arial" w:cs="Arial"/>
          <w:b/>
          <w:color w:val="000000"/>
          <w:sz w:val="24"/>
        </w:rPr>
        <w:t>Datenbankdiagramm</w:t>
      </w:r>
    </w:p>
    <w:p w14:paraId="5DA3E810" w14:textId="77777777" w:rsidR="00CD1E6F" w:rsidRDefault="00CD1E6F">
      <w:pPr>
        <w:pBdr>
          <w:top w:val="nil"/>
          <w:left w:val="nil"/>
          <w:bottom w:val="nil"/>
          <w:right w:val="nil"/>
          <w:between w:val="nil"/>
        </w:pBdr>
        <w:spacing w:line="240" w:lineRule="auto"/>
        <w:ind w:left="0" w:hanging="2"/>
        <w:rPr>
          <w:color w:val="000000"/>
          <w:szCs w:val="20"/>
        </w:rPr>
      </w:pPr>
    </w:p>
    <w:p w14:paraId="740AA745" w14:textId="77777777" w:rsidR="00CD1E6F" w:rsidRDefault="00CD1E6F">
      <w:pPr>
        <w:keepNext/>
        <w:pBdr>
          <w:top w:val="nil"/>
          <w:left w:val="nil"/>
          <w:bottom w:val="nil"/>
          <w:right w:val="nil"/>
          <w:between w:val="nil"/>
        </w:pBdr>
        <w:spacing w:before="240" w:after="60" w:line="240" w:lineRule="auto"/>
        <w:ind w:left="1" w:hanging="3"/>
        <w:rPr>
          <w:rFonts w:ascii="Arial" w:eastAsia="Arial" w:hAnsi="Arial" w:cs="Arial"/>
          <w:b/>
          <w:color w:val="000000"/>
          <w:sz w:val="32"/>
          <w:szCs w:val="32"/>
        </w:rPr>
      </w:pPr>
    </w:p>
    <w:p w14:paraId="57BFECC3" w14:textId="77777777" w:rsidR="00CD1E6F" w:rsidRDefault="00CD1E6F">
      <w:pPr>
        <w:pBdr>
          <w:top w:val="nil"/>
          <w:left w:val="nil"/>
          <w:bottom w:val="nil"/>
          <w:right w:val="nil"/>
          <w:between w:val="nil"/>
        </w:pBdr>
        <w:spacing w:line="240" w:lineRule="auto"/>
        <w:ind w:left="0" w:hanging="2"/>
        <w:rPr>
          <w:color w:val="000000"/>
          <w:szCs w:val="20"/>
        </w:rPr>
      </w:pPr>
    </w:p>
    <w:p w14:paraId="78EAE7DA" w14:textId="77777777" w:rsidR="00CD1E6F" w:rsidRDefault="0094085F">
      <w:pPr>
        <w:pBdr>
          <w:top w:val="nil"/>
          <w:left w:val="nil"/>
          <w:bottom w:val="nil"/>
          <w:right w:val="nil"/>
          <w:between w:val="nil"/>
        </w:pBdr>
        <w:spacing w:line="240" w:lineRule="auto"/>
        <w:ind w:left="0" w:hanging="2"/>
        <w:rPr>
          <w:color w:val="000000"/>
          <w:szCs w:val="20"/>
        </w:rPr>
      </w:pPr>
      <w:r w:rsidRPr="0094085F">
        <w:rPr>
          <w:noProof/>
          <w:color w:val="000000"/>
          <w:szCs w:val="20"/>
        </w:rPr>
        <w:drawing>
          <wp:inline distT="0" distB="0" distL="0" distR="0" wp14:anchorId="5B1D87BD" wp14:editId="16ED41EB">
            <wp:extent cx="9345881" cy="4058890"/>
            <wp:effectExtent l="0" t="0" r="825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370561" cy="4069609"/>
                    </a:xfrm>
                    <a:prstGeom prst="rect">
                      <a:avLst/>
                    </a:prstGeom>
                  </pic:spPr>
                </pic:pic>
              </a:graphicData>
            </a:graphic>
          </wp:inline>
        </w:drawing>
      </w:r>
    </w:p>
    <w:p w14:paraId="66CD8F6D" w14:textId="77777777" w:rsidR="00CD1E6F" w:rsidRDefault="00CD1E6F">
      <w:pPr>
        <w:pBdr>
          <w:top w:val="nil"/>
          <w:left w:val="nil"/>
          <w:bottom w:val="nil"/>
          <w:right w:val="nil"/>
          <w:between w:val="nil"/>
        </w:pBdr>
        <w:spacing w:line="240" w:lineRule="auto"/>
        <w:ind w:left="0" w:hanging="2"/>
        <w:rPr>
          <w:color w:val="000000"/>
          <w:szCs w:val="20"/>
        </w:rPr>
      </w:pPr>
    </w:p>
    <w:p w14:paraId="770444E7" w14:textId="77777777" w:rsidR="00CD1E6F" w:rsidRPr="0094085F" w:rsidRDefault="001B7AF7">
      <w:pPr>
        <w:pBdr>
          <w:top w:val="nil"/>
          <w:left w:val="nil"/>
          <w:bottom w:val="nil"/>
          <w:right w:val="nil"/>
          <w:between w:val="nil"/>
        </w:pBdr>
        <w:spacing w:line="240" w:lineRule="auto"/>
        <w:ind w:left="0" w:hanging="2"/>
        <w:rPr>
          <w:color w:val="000000"/>
          <w:sz w:val="8"/>
          <w:szCs w:val="8"/>
          <w:lang w:val="en-GB"/>
        </w:rPr>
      </w:pPr>
      <w:r w:rsidRPr="0094085F">
        <w:rPr>
          <w:color w:val="000000"/>
          <w:szCs w:val="20"/>
          <w:lang w:val="en-GB"/>
        </w:rPr>
        <w:t>Ratings(</w:t>
      </w:r>
      <w:r w:rsidRPr="0094085F">
        <w:rPr>
          <w:color w:val="000000"/>
          <w:szCs w:val="20"/>
          <w:u w:val="single"/>
          <w:lang w:val="en-GB"/>
        </w:rPr>
        <w:t>rating ID</w:t>
      </w:r>
      <w:r w:rsidRPr="0094085F">
        <w:rPr>
          <w:color w:val="000000"/>
          <w:szCs w:val="20"/>
          <w:lang w:val="en-GB"/>
        </w:rPr>
        <w:t>:int; Ratings:int; Ratings:String)</w:t>
      </w:r>
    </w:p>
    <w:p w14:paraId="79D438DE" w14:textId="77777777" w:rsidR="00CD1E6F" w:rsidRPr="0094085F" w:rsidRDefault="001B7AF7">
      <w:pPr>
        <w:pBdr>
          <w:top w:val="nil"/>
          <w:left w:val="nil"/>
          <w:bottom w:val="nil"/>
          <w:right w:val="nil"/>
          <w:between w:val="nil"/>
        </w:pBdr>
        <w:spacing w:line="240" w:lineRule="auto"/>
        <w:ind w:left="0" w:hanging="2"/>
        <w:rPr>
          <w:color w:val="000000"/>
          <w:szCs w:val="20"/>
          <w:lang w:val="en-GB"/>
        </w:rPr>
      </w:pPr>
      <w:r w:rsidRPr="0094085F">
        <w:rPr>
          <w:color w:val="000000"/>
          <w:szCs w:val="20"/>
          <w:lang w:val="en-GB"/>
        </w:rPr>
        <w:t>Criteria</w:t>
      </w:r>
      <w:r w:rsidRPr="0094085F">
        <w:rPr>
          <w:color w:val="FF0000"/>
          <w:szCs w:val="20"/>
          <w:lang w:val="en-GB"/>
        </w:rPr>
        <w:t xml:space="preserve"> </w:t>
      </w:r>
      <w:r w:rsidRPr="0094085F">
        <w:rPr>
          <w:color w:val="000000"/>
          <w:szCs w:val="20"/>
          <w:lang w:val="en-GB"/>
        </w:rPr>
        <w:t>(</w:t>
      </w:r>
      <w:r w:rsidRPr="0094085F">
        <w:rPr>
          <w:color w:val="000000"/>
          <w:szCs w:val="20"/>
          <w:u w:val="single"/>
          <w:lang w:val="en-GB"/>
        </w:rPr>
        <w:t>criteria ID</w:t>
      </w:r>
      <w:r w:rsidRPr="0094085F">
        <w:rPr>
          <w:color w:val="000000"/>
          <w:szCs w:val="20"/>
          <w:lang w:val="en-GB"/>
        </w:rPr>
        <w:t>:int; Criteria Name:String)</w:t>
      </w:r>
    </w:p>
    <w:p w14:paraId="5D968CAA" w14:textId="77777777" w:rsidR="00CD1E6F" w:rsidRPr="0094085F" w:rsidRDefault="001B7AF7">
      <w:pPr>
        <w:pBdr>
          <w:top w:val="nil"/>
          <w:left w:val="nil"/>
          <w:bottom w:val="nil"/>
          <w:right w:val="nil"/>
          <w:between w:val="nil"/>
        </w:pBdr>
        <w:tabs>
          <w:tab w:val="left" w:pos="1558"/>
        </w:tabs>
        <w:spacing w:line="240" w:lineRule="auto"/>
        <w:ind w:left="0" w:hanging="2"/>
        <w:rPr>
          <w:color w:val="000000"/>
          <w:szCs w:val="20"/>
          <w:lang w:val="en-GB"/>
        </w:rPr>
      </w:pPr>
      <w:r w:rsidRPr="0094085F">
        <w:rPr>
          <w:color w:val="000000"/>
          <w:szCs w:val="20"/>
          <w:lang w:val="en-GB"/>
        </w:rPr>
        <w:t>Presentation(</w:t>
      </w:r>
      <w:r w:rsidRPr="0094085F">
        <w:rPr>
          <w:color w:val="000000"/>
          <w:szCs w:val="20"/>
          <w:u w:val="single"/>
          <w:lang w:val="en-GB"/>
        </w:rPr>
        <w:t>presentation ID:int</w:t>
      </w:r>
      <w:r w:rsidRPr="0094085F">
        <w:rPr>
          <w:color w:val="000000"/>
          <w:szCs w:val="20"/>
          <w:lang w:val="en-GB"/>
        </w:rPr>
        <w:t>;Name:string; PresentationDate)</w:t>
      </w:r>
    </w:p>
    <w:p w14:paraId="739F44E0" w14:textId="77777777" w:rsidR="00CD1E6F" w:rsidRPr="0094085F" w:rsidRDefault="001B7AF7">
      <w:pPr>
        <w:pBdr>
          <w:top w:val="nil"/>
          <w:left w:val="nil"/>
          <w:bottom w:val="nil"/>
          <w:right w:val="nil"/>
          <w:between w:val="nil"/>
        </w:pBdr>
        <w:tabs>
          <w:tab w:val="left" w:pos="1558"/>
        </w:tabs>
        <w:spacing w:line="240" w:lineRule="auto"/>
        <w:ind w:left="0" w:hanging="2"/>
        <w:rPr>
          <w:color w:val="000000"/>
          <w:szCs w:val="20"/>
          <w:lang w:val="en-GB"/>
        </w:rPr>
      </w:pPr>
      <w:r w:rsidRPr="0094085F">
        <w:rPr>
          <w:color w:val="000000"/>
          <w:szCs w:val="20"/>
          <w:lang w:val="en-GB"/>
        </w:rPr>
        <w:lastRenderedPageBreak/>
        <w:t xml:space="preserve">Connection Presentation </w:t>
      </w:r>
      <w:r>
        <w:rPr>
          <w:rFonts w:ascii="Wingdings" w:eastAsia="Wingdings" w:hAnsi="Wingdings" w:cs="Wingdings"/>
          <w:color w:val="000000"/>
          <w:szCs w:val="20"/>
        </w:rPr>
        <w:t>🡪</w:t>
      </w:r>
      <w:r w:rsidRPr="0094085F">
        <w:rPr>
          <w:color w:val="000000"/>
          <w:szCs w:val="20"/>
          <w:lang w:val="en-GB"/>
        </w:rPr>
        <w:t>Groups (</w:t>
      </w:r>
      <w:r w:rsidRPr="0094085F">
        <w:rPr>
          <w:color w:val="000000"/>
          <w:szCs w:val="20"/>
          <w:u w:val="single"/>
          <w:lang w:val="en-GB"/>
        </w:rPr>
        <w:t>presentation ID</w:t>
      </w:r>
      <w:r w:rsidRPr="0094085F">
        <w:rPr>
          <w:color w:val="000000"/>
          <w:szCs w:val="20"/>
          <w:lang w:val="en-GB"/>
        </w:rPr>
        <w:t>:int; Groups ID:int)</w:t>
      </w:r>
    </w:p>
    <w:p w14:paraId="40222D87" w14:textId="77777777" w:rsidR="00CD1E6F" w:rsidRPr="0094085F" w:rsidRDefault="001B7AF7">
      <w:pPr>
        <w:pBdr>
          <w:top w:val="nil"/>
          <w:left w:val="nil"/>
          <w:bottom w:val="nil"/>
          <w:right w:val="nil"/>
          <w:between w:val="nil"/>
        </w:pBdr>
        <w:tabs>
          <w:tab w:val="left" w:pos="1558"/>
        </w:tabs>
        <w:spacing w:line="240" w:lineRule="auto"/>
        <w:ind w:left="0" w:hanging="2"/>
        <w:rPr>
          <w:color w:val="000000"/>
          <w:szCs w:val="20"/>
          <w:lang w:val="en-GB"/>
        </w:rPr>
      </w:pPr>
      <w:r w:rsidRPr="0094085F">
        <w:rPr>
          <w:color w:val="000000"/>
          <w:szCs w:val="20"/>
          <w:lang w:val="en-GB"/>
        </w:rPr>
        <w:t xml:space="preserve">Connection Presentation </w:t>
      </w:r>
      <w:r>
        <w:rPr>
          <w:rFonts w:ascii="Wingdings" w:eastAsia="Wingdings" w:hAnsi="Wingdings" w:cs="Wingdings"/>
          <w:color w:val="000000"/>
          <w:szCs w:val="20"/>
        </w:rPr>
        <w:t>🡪</w:t>
      </w:r>
      <w:r w:rsidRPr="0094085F">
        <w:rPr>
          <w:color w:val="000000"/>
          <w:szCs w:val="20"/>
          <w:lang w:val="en-GB"/>
        </w:rPr>
        <w:t xml:space="preserve"> Criteria (</w:t>
      </w:r>
      <w:r w:rsidRPr="0094085F">
        <w:rPr>
          <w:color w:val="000000"/>
          <w:szCs w:val="20"/>
          <w:u w:val="single"/>
          <w:lang w:val="en-GB"/>
        </w:rPr>
        <w:t>criteria_ID</w:t>
      </w:r>
      <w:r w:rsidRPr="0094085F">
        <w:rPr>
          <w:color w:val="000000"/>
          <w:szCs w:val="20"/>
          <w:lang w:val="en-GB"/>
        </w:rPr>
        <w:t>:int; ID:Int)</w:t>
      </w:r>
    </w:p>
    <w:p w14:paraId="7A395A19" w14:textId="77777777" w:rsidR="00CD1E6F" w:rsidRPr="0094085F" w:rsidRDefault="001B7AF7">
      <w:pPr>
        <w:pBdr>
          <w:top w:val="nil"/>
          <w:left w:val="nil"/>
          <w:bottom w:val="nil"/>
          <w:right w:val="nil"/>
          <w:between w:val="nil"/>
        </w:pBdr>
        <w:tabs>
          <w:tab w:val="left" w:pos="1558"/>
        </w:tabs>
        <w:spacing w:line="240" w:lineRule="auto"/>
        <w:ind w:left="0" w:hanging="2"/>
        <w:rPr>
          <w:color w:val="000000"/>
          <w:szCs w:val="20"/>
          <w:lang w:val="en-GB"/>
        </w:rPr>
      </w:pPr>
      <w:r w:rsidRPr="0094085F">
        <w:rPr>
          <w:color w:val="000000"/>
          <w:szCs w:val="20"/>
          <w:lang w:val="en-GB"/>
        </w:rPr>
        <w:t>Person (</w:t>
      </w:r>
      <w:r w:rsidRPr="0094085F">
        <w:rPr>
          <w:color w:val="000000"/>
          <w:szCs w:val="20"/>
          <w:u w:val="single"/>
          <w:lang w:val="en-GB"/>
        </w:rPr>
        <w:t>person_ID</w:t>
      </w:r>
      <w:r w:rsidRPr="0094085F">
        <w:rPr>
          <w:color w:val="000000"/>
          <w:szCs w:val="20"/>
          <w:lang w:val="en-GB"/>
        </w:rPr>
        <w:t>:int, Firstname: string, Lastname: string;IS_Teacher: bool...)</w:t>
      </w:r>
    </w:p>
    <w:p w14:paraId="05426AEB" w14:textId="77777777" w:rsidR="00CD1E6F" w:rsidRPr="0094085F" w:rsidRDefault="001B7AF7">
      <w:pPr>
        <w:pBdr>
          <w:top w:val="nil"/>
          <w:left w:val="nil"/>
          <w:bottom w:val="nil"/>
          <w:right w:val="nil"/>
          <w:between w:val="nil"/>
        </w:pBdr>
        <w:tabs>
          <w:tab w:val="left" w:pos="1558"/>
        </w:tabs>
        <w:spacing w:line="240" w:lineRule="auto"/>
        <w:ind w:left="0" w:hanging="2"/>
        <w:rPr>
          <w:color w:val="000000"/>
          <w:szCs w:val="20"/>
          <w:lang w:val="en-GB"/>
        </w:rPr>
      </w:pPr>
      <w:r w:rsidRPr="0094085F">
        <w:rPr>
          <w:color w:val="000000"/>
          <w:szCs w:val="20"/>
          <w:lang w:val="en-GB"/>
        </w:rPr>
        <w:t>Groups(</w:t>
      </w:r>
      <w:r w:rsidRPr="0094085F">
        <w:rPr>
          <w:color w:val="000000"/>
          <w:szCs w:val="20"/>
          <w:u w:val="single"/>
          <w:lang w:val="en-GB"/>
        </w:rPr>
        <w:t>groups _ID</w:t>
      </w:r>
      <w:r w:rsidRPr="0094085F">
        <w:rPr>
          <w:color w:val="000000"/>
          <w:szCs w:val="20"/>
          <w:lang w:val="en-GB"/>
        </w:rPr>
        <w:t>: int, Name: string , teacher: String)</w:t>
      </w:r>
    </w:p>
    <w:p w14:paraId="600C7A55" w14:textId="77777777" w:rsidR="00CD1E6F" w:rsidRPr="0094085F" w:rsidRDefault="001B7AF7">
      <w:pPr>
        <w:pBdr>
          <w:top w:val="nil"/>
          <w:left w:val="nil"/>
          <w:bottom w:val="nil"/>
          <w:right w:val="nil"/>
          <w:between w:val="nil"/>
        </w:pBdr>
        <w:tabs>
          <w:tab w:val="left" w:pos="1558"/>
        </w:tabs>
        <w:spacing w:line="240" w:lineRule="auto"/>
        <w:ind w:left="0" w:hanging="2"/>
        <w:rPr>
          <w:color w:val="000000"/>
          <w:szCs w:val="20"/>
          <w:lang w:val="en-GB"/>
        </w:rPr>
      </w:pPr>
      <w:r w:rsidRPr="0094085F">
        <w:rPr>
          <w:color w:val="000000"/>
          <w:szCs w:val="20"/>
          <w:lang w:val="en-GB"/>
        </w:rPr>
        <w:t xml:space="preserve">Connection Person </w:t>
      </w:r>
      <w:r>
        <w:rPr>
          <w:rFonts w:ascii="Wingdings" w:eastAsia="Wingdings" w:hAnsi="Wingdings" w:cs="Wingdings"/>
          <w:color w:val="000000"/>
          <w:szCs w:val="20"/>
        </w:rPr>
        <w:t>🡪</w:t>
      </w:r>
      <w:r w:rsidRPr="0094085F">
        <w:rPr>
          <w:color w:val="000000"/>
          <w:szCs w:val="20"/>
          <w:lang w:val="en-GB"/>
        </w:rPr>
        <w:t xml:space="preserve"> Groups (person_ID; Groups _ID)</w:t>
      </w:r>
    </w:p>
    <w:p w14:paraId="59BDFB39" w14:textId="77777777" w:rsidR="00CD1E6F" w:rsidRPr="0094085F" w:rsidRDefault="001B7AF7">
      <w:pPr>
        <w:pBdr>
          <w:top w:val="nil"/>
          <w:left w:val="nil"/>
          <w:bottom w:val="nil"/>
          <w:right w:val="nil"/>
          <w:between w:val="nil"/>
        </w:pBdr>
        <w:tabs>
          <w:tab w:val="left" w:pos="1558"/>
        </w:tabs>
        <w:spacing w:line="240" w:lineRule="auto"/>
        <w:ind w:left="0" w:hanging="2"/>
        <w:rPr>
          <w:color w:val="000000"/>
          <w:szCs w:val="20"/>
          <w:lang w:val="en-GB"/>
        </w:rPr>
      </w:pPr>
      <w:r w:rsidRPr="0094085F">
        <w:rPr>
          <w:color w:val="000000"/>
          <w:szCs w:val="20"/>
          <w:lang w:val="en-GB"/>
        </w:rPr>
        <w:t xml:space="preserve">Connection Groups </w:t>
      </w:r>
      <w:r>
        <w:rPr>
          <w:rFonts w:ascii="Wingdings" w:eastAsia="Wingdings" w:hAnsi="Wingdings" w:cs="Wingdings"/>
          <w:color w:val="000000"/>
          <w:szCs w:val="20"/>
        </w:rPr>
        <w:t>🡪</w:t>
      </w:r>
      <w:r w:rsidRPr="0094085F">
        <w:rPr>
          <w:color w:val="000000"/>
          <w:szCs w:val="20"/>
          <w:lang w:val="en-GB"/>
        </w:rPr>
        <w:t xml:space="preserve"> Presentation (presentation _ID,; groups _ID)</w:t>
      </w:r>
    </w:p>
    <w:p w14:paraId="685BAC92" w14:textId="77777777" w:rsidR="00CD1E6F" w:rsidRPr="0094085F" w:rsidRDefault="001B7AF7">
      <w:pPr>
        <w:pBdr>
          <w:top w:val="nil"/>
          <w:left w:val="nil"/>
          <w:bottom w:val="nil"/>
          <w:right w:val="nil"/>
          <w:between w:val="nil"/>
        </w:pBdr>
        <w:tabs>
          <w:tab w:val="left" w:pos="1558"/>
        </w:tabs>
        <w:spacing w:line="240" w:lineRule="auto"/>
        <w:ind w:left="0" w:hanging="2"/>
        <w:rPr>
          <w:color w:val="000000"/>
          <w:szCs w:val="20"/>
          <w:lang w:val="en-GB"/>
        </w:rPr>
      </w:pPr>
      <w:r w:rsidRPr="0094085F">
        <w:rPr>
          <w:color w:val="000000"/>
          <w:szCs w:val="20"/>
          <w:lang w:val="en-GB"/>
        </w:rPr>
        <w:t xml:space="preserve">Connection Person(teacher) </w:t>
      </w:r>
      <w:r>
        <w:rPr>
          <w:rFonts w:ascii="Wingdings" w:eastAsia="Wingdings" w:hAnsi="Wingdings" w:cs="Wingdings"/>
          <w:color w:val="000000"/>
          <w:szCs w:val="20"/>
        </w:rPr>
        <w:t>🡪</w:t>
      </w:r>
      <w:r w:rsidRPr="0094085F">
        <w:rPr>
          <w:color w:val="000000"/>
          <w:szCs w:val="20"/>
          <w:lang w:val="en-GB"/>
        </w:rPr>
        <w:t xml:space="preserve"> Presentation (person_ID; presentation _ID) </w:t>
      </w:r>
    </w:p>
    <w:p w14:paraId="1FF84857" w14:textId="77777777" w:rsidR="00CD1E6F" w:rsidRPr="0094085F" w:rsidRDefault="001B7AF7">
      <w:pPr>
        <w:pBdr>
          <w:top w:val="nil"/>
          <w:left w:val="nil"/>
          <w:bottom w:val="nil"/>
          <w:right w:val="nil"/>
          <w:between w:val="nil"/>
        </w:pBdr>
        <w:tabs>
          <w:tab w:val="left" w:pos="1558"/>
        </w:tabs>
        <w:spacing w:line="240" w:lineRule="auto"/>
        <w:ind w:left="0" w:hanging="2"/>
        <w:rPr>
          <w:color w:val="000000"/>
          <w:szCs w:val="20"/>
          <w:lang w:val="en-GB"/>
        </w:rPr>
      </w:pPr>
      <w:r w:rsidRPr="0094085F">
        <w:rPr>
          <w:color w:val="000000"/>
          <w:szCs w:val="20"/>
          <w:lang w:val="en-GB"/>
        </w:rPr>
        <w:t xml:space="preserve">Connection Criteria </w:t>
      </w:r>
      <w:r>
        <w:rPr>
          <w:rFonts w:ascii="Wingdings" w:eastAsia="Wingdings" w:hAnsi="Wingdings" w:cs="Wingdings"/>
          <w:color w:val="000000"/>
          <w:szCs w:val="20"/>
        </w:rPr>
        <w:t>🡪</w:t>
      </w:r>
      <w:r w:rsidRPr="0094085F">
        <w:rPr>
          <w:color w:val="000000"/>
          <w:szCs w:val="20"/>
          <w:lang w:val="en-GB"/>
        </w:rPr>
        <w:t xml:space="preserve"> Criteria (ratings_ID:int; criteria_ID:int)</w:t>
      </w:r>
    </w:p>
    <w:p w14:paraId="12FBE948" w14:textId="77777777" w:rsidR="00CD1E6F" w:rsidRPr="0094085F" w:rsidRDefault="00CD1E6F">
      <w:pPr>
        <w:pBdr>
          <w:top w:val="nil"/>
          <w:left w:val="nil"/>
          <w:bottom w:val="nil"/>
          <w:right w:val="nil"/>
          <w:between w:val="nil"/>
        </w:pBdr>
        <w:spacing w:line="240" w:lineRule="auto"/>
        <w:ind w:left="1" w:hanging="3"/>
        <w:rPr>
          <w:rFonts w:ascii="Arial" w:eastAsia="Arial" w:hAnsi="Arial" w:cs="Arial"/>
          <w:color w:val="000000"/>
          <w:sz w:val="32"/>
          <w:szCs w:val="32"/>
          <w:lang w:val="en-GB"/>
        </w:rPr>
      </w:pPr>
    </w:p>
    <w:p w14:paraId="6531210E" w14:textId="77777777" w:rsidR="00CD1E6F" w:rsidRPr="0094085F" w:rsidRDefault="001B7AF7">
      <w:pPr>
        <w:pBdr>
          <w:top w:val="nil"/>
          <w:left w:val="nil"/>
          <w:bottom w:val="nil"/>
          <w:right w:val="nil"/>
          <w:between w:val="nil"/>
        </w:pBdr>
        <w:tabs>
          <w:tab w:val="left" w:pos="1044"/>
        </w:tabs>
        <w:spacing w:line="240" w:lineRule="auto"/>
        <w:ind w:left="0" w:hanging="2"/>
        <w:rPr>
          <w:color w:val="000000"/>
          <w:szCs w:val="20"/>
          <w:lang w:val="en-GB"/>
        </w:rPr>
      </w:pPr>
      <w:r w:rsidRPr="0094085F">
        <w:rPr>
          <w:color w:val="000000"/>
          <w:szCs w:val="20"/>
          <w:lang w:val="en-GB"/>
        </w:rPr>
        <w:tab/>
      </w:r>
    </w:p>
    <w:sectPr w:rsidR="00CD1E6F" w:rsidRPr="0094085F" w:rsidSect="0094085F">
      <w:pgSz w:w="16838" w:h="11906" w:orient="landscape"/>
      <w:pgMar w:top="1417" w:right="1417" w:bottom="1134" w:left="1417" w:header="708" w:footer="708" w:gutter="0"/>
      <w:cols w:space="720" w:equalWidth="0">
        <w:col w:w="9406"/>
      </w:cols>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9D8C1" w14:textId="77777777" w:rsidR="00452B67" w:rsidRDefault="00452B67">
      <w:pPr>
        <w:spacing w:line="240" w:lineRule="auto"/>
        <w:ind w:left="0" w:hanging="2"/>
      </w:pPr>
      <w:r>
        <w:separator/>
      </w:r>
    </w:p>
  </w:endnote>
  <w:endnote w:type="continuationSeparator" w:id="0">
    <w:p w14:paraId="3425A97D" w14:textId="77777777" w:rsidR="00452B67" w:rsidRDefault="00452B6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FE301" w14:textId="77777777" w:rsidR="00C62D34" w:rsidRDefault="00C62D34">
    <w:pPr>
      <w:pStyle w:val="Fuzeile"/>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869BE" w14:textId="77777777" w:rsidR="00CD1E6F" w:rsidRDefault="00CD1E6F">
    <w:pPr>
      <w:pBdr>
        <w:top w:val="nil"/>
        <w:left w:val="nil"/>
        <w:bottom w:val="nil"/>
        <w:right w:val="nil"/>
        <w:between w:val="nil"/>
      </w:pBdr>
      <w:tabs>
        <w:tab w:val="center" w:pos="4536"/>
        <w:tab w:val="right" w:pos="9072"/>
      </w:tabs>
      <w:spacing w:line="240" w:lineRule="auto"/>
      <w:ind w:left="0" w:hanging="2"/>
      <w:jc w:val="center"/>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FB52A" w14:textId="77777777" w:rsidR="00C62D34" w:rsidRDefault="00C62D34">
    <w:pPr>
      <w:pStyle w:val="Fuzeile"/>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6DDBB" w14:textId="77777777" w:rsidR="00CD1E6F" w:rsidRDefault="001B7AF7">
    <w:pPr>
      <w:pBdr>
        <w:top w:val="nil"/>
        <w:left w:val="nil"/>
        <w:bottom w:val="nil"/>
        <w:right w:val="nil"/>
        <w:between w:val="nil"/>
      </w:pBdr>
      <w:tabs>
        <w:tab w:val="center" w:pos="4536"/>
        <w:tab w:val="right" w:pos="9072"/>
      </w:tabs>
      <w:spacing w:line="240" w:lineRule="auto"/>
      <w:ind w:left="0" w:hanging="2"/>
      <w:jc w:val="center"/>
      <w:rPr>
        <w:color w:val="000000"/>
        <w:szCs w:val="20"/>
      </w:rPr>
    </w:pPr>
    <w:r>
      <w:rPr>
        <w:color w:val="000000"/>
        <w:szCs w:val="20"/>
      </w:rPr>
      <w:fldChar w:fldCharType="begin"/>
    </w:r>
    <w:r>
      <w:rPr>
        <w:color w:val="000000"/>
        <w:szCs w:val="20"/>
      </w:rPr>
      <w:instrText>PAGE</w:instrText>
    </w:r>
    <w:r>
      <w:rPr>
        <w:color w:val="000000"/>
        <w:szCs w:val="20"/>
      </w:rPr>
      <w:fldChar w:fldCharType="separate"/>
    </w:r>
    <w:r w:rsidR="0094085F">
      <w:rPr>
        <w:noProof/>
        <w:color w:val="000000"/>
        <w:szCs w:val="20"/>
      </w:rPr>
      <w:t>2</w:t>
    </w:r>
    <w:r>
      <w:rPr>
        <w:color w:val="000000"/>
        <w:szCs w:val="20"/>
      </w:rPr>
      <w:fldChar w:fldCharType="end"/>
    </w:r>
  </w:p>
  <w:p w14:paraId="4D15434C" w14:textId="77777777" w:rsidR="00CD1E6F" w:rsidRDefault="00CD1E6F">
    <w:pPr>
      <w:pBdr>
        <w:top w:val="nil"/>
        <w:left w:val="nil"/>
        <w:bottom w:val="nil"/>
        <w:right w:val="nil"/>
        <w:between w:val="nil"/>
      </w:pBdr>
      <w:tabs>
        <w:tab w:val="center" w:pos="4536"/>
        <w:tab w:val="right" w:pos="9072"/>
      </w:tabs>
      <w:spacing w:line="240" w:lineRule="auto"/>
      <w:ind w:left="0" w:hanging="2"/>
      <w:jc w:val="center"/>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759BB" w14:textId="77777777" w:rsidR="00452B67" w:rsidRDefault="00452B67">
      <w:pPr>
        <w:spacing w:line="240" w:lineRule="auto"/>
        <w:ind w:left="0" w:hanging="2"/>
      </w:pPr>
      <w:r>
        <w:separator/>
      </w:r>
    </w:p>
  </w:footnote>
  <w:footnote w:type="continuationSeparator" w:id="0">
    <w:p w14:paraId="2ED53406" w14:textId="77777777" w:rsidR="00452B67" w:rsidRDefault="00452B6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3BC21" w14:textId="77777777" w:rsidR="00C62D34" w:rsidRDefault="00C62D34">
    <w:pPr>
      <w:pStyle w:val="Kopfzeile"/>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FBBC5" w14:textId="77777777" w:rsidR="00C62D34" w:rsidRDefault="00C62D34">
    <w:pPr>
      <w:pStyle w:val="Kopfzeile"/>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8BB76" w14:textId="77777777" w:rsidR="00C62D34" w:rsidRDefault="00C62D34">
    <w:pPr>
      <w:pStyle w:val="Kopfzeile"/>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2B7C3" w14:textId="25FE70D0" w:rsidR="00CD1E6F" w:rsidRDefault="001B7AF7" w:rsidP="00C62D34">
    <w:pPr>
      <w:pBdr>
        <w:top w:val="nil"/>
        <w:left w:val="nil"/>
        <w:bottom w:val="nil"/>
        <w:right w:val="nil"/>
        <w:between w:val="nil"/>
      </w:pBdr>
      <w:tabs>
        <w:tab w:val="center" w:pos="4536"/>
        <w:tab w:val="right" w:pos="9072"/>
      </w:tabs>
      <w:spacing w:line="240" w:lineRule="auto"/>
      <w:ind w:left="0" w:hanging="2"/>
      <w:rPr>
        <w:rFonts w:ascii="Arial" w:eastAsia="Arial" w:hAnsi="Arial" w:cs="Arial"/>
        <w:color w:val="000000"/>
        <w:szCs w:val="20"/>
      </w:rPr>
    </w:pPr>
    <w:r>
      <w:rPr>
        <w:rFonts w:ascii="Arial" w:eastAsia="Arial" w:hAnsi="Arial" w:cs="Arial"/>
        <w:color w:val="000000"/>
        <w:szCs w:val="20"/>
      </w:rPr>
      <w:t>High Level Design</w:t>
    </w:r>
    <w:r w:rsidR="00C62D34">
      <w:rPr>
        <w:rFonts w:ascii="Arial" w:eastAsia="Arial" w:hAnsi="Arial" w:cs="Arial"/>
        <w:color w:val="000000"/>
        <w:szCs w:val="20"/>
      </w:rPr>
      <w:tab/>
    </w:r>
    <w:r w:rsidR="00C62D34">
      <w:rPr>
        <w:rFonts w:ascii="Arial" w:eastAsia="Arial" w:hAnsi="Arial" w:cs="Arial"/>
        <w:color w:val="000000"/>
        <w:szCs w:val="20"/>
      </w:rPr>
      <w:tab/>
    </w:r>
    <w:r>
      <w:rPr>
        <w:rFonts w:ascii="Arial" w:eastAsia="Arial" w:hAnsi="Arial" w:cs="Arial"/>
        <w:color w:val="000000"/>
        <w:szCs w:val="20"/>
      </w:rPr>
      <w:t>Rate Presentations</w:t>
    </w:r>
  </w:p>
  <w:p w14:paraId="67A05F99" w14:textId="77777777" w:rsidR="00CD1E6F" w:rsidRDefault="00CD1E6F">
    <w:pPr>
      <w:pBdr>
        <w:top w:val="nil"/>
        <w:left w:val="nil"/>
        <w:bottom w:val="nil"/>
        <w:right w:val="nil"/>
        <w:between w:val="nil"/>
      </w:pBdr>
      <w:tabs>
        <w:tab w:val="center" w:pos="4536"/>
        <w:tab w:val="right" w:pos="9072"/>
      </w:tabs>
      <w:spacing w:line="240" w:lineRule="auto"/>
      <w:ind w:left="0" w:hanging="2"/>
      <w:rPr>
        <w:rFonts w:ascii="Arial" w:eastAsia="Arial" w:hAnsi="Arial" w:cs="Arial"/>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85E88"/>
    <w:multiLevelType w:val="multilevel"/>
    <w:tmpl w:val="8488D7E0"/>
    <w:lvl w:ilvl="0">
      <w:start w:val="1"/>
      <w:numFmt w:val="decimal"/>
      <w:pStyle w:val="berschrift1"/>
      <w:lvlText w:val="%1."/>
      <w:lvlJc w:val="left"/>
      <w:pPr>
        <w:tabs>
          <w:tab w:val="num" w:pos="720"/>
        </w:tabs>
        <w:ind w:left="720" w:hanging="720"/>
      </w:pPr>
    </w:lvl>
    <w:lvl w:ilvl="1">
      <w:start w:val="1"/>
      <w:numFmt w:val="decimal"/>
      <w:pStyle w:val="berschrift2"/>
      <w:lvlText w:val="%2."/>
      <w:lvlJc w:val="left"/>
      <w:pPr>
        <w:tabs>
          <w:tab w:val="num" w:pos="1440"/>
        </w:tabs>
        <w:ind w:left="1440" w:hanging="720"/>
      </w:pPr>
    </w:lvl>
    <w:lvl w:ilvl="2">
      <w:start w:val="1"/>
      <w:numFmt w:val="decimal"/>
      <w:pStyle w:val="berschrift3"/>
      <w:lvlText w:val="%3."/>
      <w:lvlJc w:val="left"/>
      <w:pPr>
        <w:tabs>
          <w:tab w:val="num" w:pos="2160"/>
        </w:tabs>
        <w:ind w:left="2160" w:hanging="720"/>
      </w:pPr>
    </w:lvl>
    <w:lvl w:ilvl="3">
      <w:start w:val="1"/>
      <w:numFmt w:val="decimal"/>
      <w:pStyle w:val="berschrift4"/>
      <w:lvlText w:val="%4."/>
      <w:lvlJc w:val="left"/>
      <w:pPr>
        <w:tabs>
          <w:tab w:val="num" w:pos="2880"/>
        </w:tabs>
        <w:ind w:left="2880" w:hanging="720"/>
      </w:pPr>
    </w:lvl>
    <w:lvl w:ilvl="4">
      <w:start w:val="1"/>
      <w:numFmt w:val="decimal"/>
      <w:pStyle w:val="berschrift5"/>
      <w:lvlText w:val="%5."/>
      <w:lvlJc w:val="left"/>
      <w:pPr>
        <w:tabs>
          <w:tab w:val="num" w:pos="3600"/>
        </w:tabs>
        <w:ind w:left="3600" w:hanging="720"/>
      </w:pPr>
    </w:lvl>
    <w:lvl w:ilvl="5">
      <w:start w:val="1"/>
      <w:numFmt w:val="decimal"/>
      <w:pStyle w:val="berschrift6"/>
      <w:lvlText w:val="%6."/>
      <w:lvlJc w:val="left"/>
      <w:pPr>
        <w:tabs>
          <w:tab w:val="num" w:pos="4320"/>
        </w:tabs>
        <w:ind w:left="4320" w:hanging="720"/>
      </w:pPr>
    </w:lvl>
    <w:lvl w:ilvl="6">
      <w:start w:val="1"/>
      <w:numFmt w:val="decimal"/>
      <w:pStyle w:val="berschrift7"/>
      <w:lvlText w:val="%7."/>
      <w:lvlJc w:val="left"/>
      <w:pPr>
        <w:tabs>
          <w:tab w:val="num" w:pos="5040"/>
        </w:tabs>
        <w:ind w:left="5040" w:hanging="720"/>
      </w:pPr>
    </w:lvl>
    <w:lvl w:ilvl="7">
      <w:start w:val="1"/>
      <w:numFmt w:val="decimal"/>
      <w:pStyle w:val="berschrift8"/>
      <w:lvlText w:val="%8."/>
      <w:lvlJc w:val="left"/>
      <w:pPr>
        <w:tabs>
          <w:tab w:val="num" w:pos="5760"/>
        </w:tabs>
        <w:ind w:left="5760" w:hanging="720"/>
      </w:pPr>
    </w:lvl>
    <w:lvl w:ilvl="8">
      <w:start w:val="1"/>
      <w:numFmt w:val="decimal"/>
      <w:pStyle w:val="berschrift9"/>
      <w:lvlText w:val="%9."/>
      <w:lvlJc w:val="left"/>
      <w:pPr>
        <w:tabs>
          <w:tab w:val="num" w:pos="6480"/>
        </w:tabs>
        <w:ind w:left="6480" w:hanging="720"/>
      </w:pPr>
    </w:lvl>
  </w:abstractNum>
  <w:abstractNum w:abstractNumId="1" w15:restartNumberingAfterBreak="0">
    <w:nsid w:val="374B7212"/>
    <w:multiLevelType w:val="multilevel"/>
    <w:tmpl w:val="FDAAE6D4"/>
    <w:lvl w:ilvl="0">
      <w:start w:val="1"/>
      <w:numFmt w:val="decimal"/>
      <w:pStyle w:val="Aufzhlungszeichen"/>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5"/>
      <w:lvlJc w:val="left"/>
      <w:pPr>
        <w:ind w:left="0" w:firstLine="0"/>
      </w:pPr>
      <w:rPr>
        <w:vertAlign w:val="baseline"/>
      </w:rPr>
    </w:lvl>
    <w:lvl w:ilvl="5">
      <w:start w:val="1"/>
      <w:numFmt w:val="decimal"/>
      <w:lvlText w:val="%1.%2.%3.%4.%5.%6."/>
      <w:lvlJc w:val="left"/>
      <w:pPr>
        <w:ind w:left="2574" w:hanging="1134"/>
      </w:pPr>
      <w:rPr>
        <w:vertAlign w:val="baseline"/>
      </w:rPr>
    </w:lvl>
    <w:lvl w:ilvl="6">
      <w:start w:val="1"/>
      <w:numFmt w:val="decimal"/>
      <w:lvlText w:val="%1.%2.%3.%4.%5.%6.%7"/>
      <w:lvlJc w:val="left"/>
      <w:pPr>
        <w:ind w:left="589" w:firstLine="0"/>
      </w:pPr>
      <w:rPr>
        <w:vertAlign w:val="baseline"/>
      </w:rPr>
    </w:lvl>
    <w:lvl w:ilvl="7">
      <w:start w:val="1"/>
      <w:numFmt w:val="decimal"/>
      <w:lvlText w:val="%1.%2.%3.%4.%5.%6.%7.%8"/>
      <w:lvlJc w:val="left"/>
      <w:pPr>
        <w:ind w:left="589" w:firstLine="0"/>
      </w:pPr>
      <w:rPr>
        <w:vertAlign w:val="baseline"/>
      </w:rPr>
    </w:lvl>
    <w:lvl w:ilvl="8">
      <w:start w:val="1"/>
      <w:numFmt w:val="decimal"/>
      <w:lvlText w:val="%1.%2.%3.%4.%5.%6.%7.%8.%9"/>
      <w:lvlJc w:val="left"/>
      <w:pPr>
        <w:ind w:left="589" w:firstLine="0"/>
      </w:pPr>
      <w:rPr>
        <w:vertAlign w:val="baseline"/>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E6F"/>
    <w:rsid w:val="001B7AF7"/>
    <w:rsid w:val="00280B03"/>
    <w:rsid w:val="002F2502"/>
    <w:rsid w:val="004070A6"/>
    <w:rsid w:val="00452B67"/>
    <w:rsid w:val="00627538"/>
    <w:rsid w:val="0094085F"/>
    <w:rsid w:val="00A73C99"/>
    <w:rsid w:val="00C512AD"/>
    <w:rsid w:val="00C62D34"/>
    <w:rsid w:val="00CD1E6F"/>
    <w:rsid w:val="00D459AF"/>
    <w:rsid w:val="00E65D4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1788E"/>
  <w15:docId w15:val="{368D36D4-D651-4DAD-8EE1-9DA0C643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AT"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pPr>
      <w:suppressAutoHyphens/>
      <w:spacing w:line="1" w:lineRule="atLeast"/>
      <w:ind w:leftChars="-1" w:left="-1" w:hangingChars="1" w:hanging="1"/>
      <w:textDirection w:val="btLr"/>
      <w:textAlignment w:val="top"/>
      <w:outlineLvl w:val="0"/>
    </w:pPr>
    <w:rPr>
      <w:position w:val="-1"/>
      <w:szCs w:val="24"/>
      <w:lang w:val="de-AT" w:eastAsia="de-DE"/>
    </w:rPr>
  </w:style>
  <w:style w:type="paragraph" w:styleId="berschrift1">
    <w:name w:val="heading 1"/>
    <w:basedOn w:val="Standard"/>
    <w:next w:val="Standard"/>
    <w:uiPriority w:val="9"/>
    <w:qFormat/>
    <w:pPr>
      <w:keepNext/>
      <w:numPr>
        <w:numId w:val="2"/>
      </w:numPr>
      <w:spacing w:before="240" w:after="60"/>
      <w:ind w:left="-1" w:hanging="1"/>
    </w:pPr>
    <w:rPr>
      <w:rFonts w:ascii="Arial" w:hAnsi="Arial" w:cs="Arial"/>
      <w:b/>
      <w:bCs/>
      <w:kern w:val="32"/>
      <w:sz w:val="32"/>
      <w:szCs w:val="32"/>
    </w:rPr>
  </w:style>
  <w:style w:type="paragraph" w:styleId="berschrift2">
    <w:name w:val="heading 2"/>
    <w:basedOn w:val="Standard"/>
    <w:next w:val="Standard"/>
    <w:uiPriority w:val="9"/>
    <w:semiHidden/>
    <w:unhideWhenUsed/>
    <w:qFormat/>
    <w:pPr>
      <w:keepNext/>
      <w:numPr>
        <w:ilvl w:val="1"/>
        <w:numId w:val="2"/>
      </w:numPr>
      <w:spacing w:before="240" w:after="60" w:line="360" w:lineRule="auto"/>
      <w:ind w:left="-1" w:hanging="1"/>
      <w:outlineLvl w:val="1"/>
    </w:pPr>
    <w:rPr>
      <w:rFonts w:ascii="Arial" w:hAnsi="Arial" w:cs="Arial"/>
      <w:bCs/>
      <w:i/>
      <w:iCs/>
      <w:sz w:val="24"/>
      <w:szCs w:val="28"/>
    </w:rPr>
  </w:style>
  <w:style w:type="paragraph" w:styleId="berschrift3">
    <w:name w:val="heading 3"/>
    <w:basedOn w:val="Standard"/>
    <w:next w:val="Standard"/>
    <w:uiPriority w:val="9"/>
    <w:semiHidden/>
    <w:unhideWhenUsed/>
    <w:qFormat/>
    <w:pPr>
      <w:keepNext/>
      <w:numPr>
        <w:ilvl w:val="2"/>
        <w:numId w:val="2"/>
      </w:numPr>
      <w:spacing w:before="240" w:after="60"/>
      <w:ind w:left="-1" w:hanging="1"/>
      <w:outlineLvl w:val="2"/>
    </w:pPr>
    <w:rPr>
      <w:rFonts w:ascii="Arial" w:hAnsi="Arial" w:cs="Arial"/>
      <w:b/>
      <w:bCs/>
      <w:sz w:val="24"/>
      <w:szCs w:val="26"/>
    </w:rPr>
  </w:style>
  <w:style w:type="paragraph" w:styleId="berschrift4">
    <w:name w:val="heading 4"/>
    <w:basedOn w:val="Standard"/>
    <w:next w:val="Standard"/>
    <w:uiPriority w:val="9"/>
    <w:semiHidden/>
    <w:unhideWhenUsed/>
    <w:qFormat/>
    <w:pPr>
      <w:keepNext/>
      <w:numPr>
        <w:ilvl w:val="3"/>
        <w:numId w:val="2"/>
      </w:numPr>
      <w:spacing w:before="240" w:after="60"/>
      <w:ind w:left="-1" w:hanging="1"/>
      <w:outlineLvl w:val="3"/>
    </w:pPr>
    <w:rPr>
      <w:rFonts w:ascii="Arial" w:hAnsi="Arial"/>
      <w:sz w:val="24"/>
      <w:szCs w:val="20"/>
    </w:rPr>
  </w:style>
  <w:style w:type="paragraph" w:styleId="berschrift5">
    <w:name w:val="heading 5"/>
    <w:basedOn w:val="Standard"/>
    <w:next w:val="Standard"/>
    <w:uiPriority w:val="9"/>
    <w:semiHidden/>
    <w:unhideWhenUsed/>
    <w:qFormat/>
    <w:pPr>
      <w:numPr>
        <w:ilvl w:val="4"/>
        <w:numId w:val="2"/>
      </w:numPr>
      <w:spacing w:before="240" w:after="60"/>
      <w:ind w:left="-1" w:hanging="1"/>
      <w:outlineLvl w:val="4"/>
    </w:pPr>
    <w:rPr>
      <w:rFonts w:ascii="Arial" w:hAnsi="Arial"/>
      <w:i/>
      <w:sz w:val="24"/>
      <w:szCs w:val="20"/>
      <w:lang w:val="en-GB"/>
    </w:rPr>
  </w:style>
  <w:style w:type="paragraph" w:styleId="berschrift6">
    <w:name w:val="heading 6"/>
    <w:basedOn w:val="Standard"/>
    <w:next w:val="Standard"/>
    <w:uiPriority w:val="9"/>
    <w:semiHidden/>
    <w:unhideWhenUsed/>
    <w:qFormat/>
    <w:pPr>
      <w:numPr>
        <w:ilvl w:val="5"/>
        <w:numId w:val="2"/>
      </w:numPr>
      <w:spacing w:before="240" w:after="60"/>
      <w:ind w:left="-1" w:hanging="1"/>
      <w:outlineLvl w:val="5"/>
    </w:pPr>
    <w:rPr>
      <w:b/>
      <w:i/>
      <w:sz w:val="22"/>
      <w:szCs w:val="20"/>
      <w:lang w:val="en-GB"/>
    </w:rPr>
  </w:style>
  <w:style w:type="paragraph" w:styleId="berschrift7">
    <w:name w:val="heading 7"/>
    <w:basedOn w:val="Standard"/>
    <w:next w:val="Standard"/>
    <w:pPr>
      <w:numPr>
        <w:ilvl w:val="6"/>
        <w:numId w:val="2"/>
      </w:numPr>
      <w:spacing w:before="240" w:after="60"/>
      <w:ind w:left="-1" w:hanging="1"/>
      <w:outlineLvl w:val="6"/>
    </w:pPr>
    <w:rPr>
      <w:b/>
      <w:szCs w:val="20"/>
      <w:lang w:val="en-GB"/>
    </w:rPr>
  </w:style>
  <w:style w:type="paragraph" w:styleId="berschrift8">
    <w:name w:val="heading 8"/>
    <w:basedOn w:val="Standard"/>
    <w:next w:val="Standard"/>
    <w:pPr>
      <w:numPr>
        <w:ilvl w:val="7"/>
        <w:numId w:val="2"/>
      </w:numPr>
      <w:spacing w:before="240" w:after="60"/>
      <w:ind w:left="-1" w:hanging="1"/>
      <w:outlineLvl w:val="7"/>
    </w:pPr>
    <w:rPr>
      <w:b/>
      <w:i/>
      <w:szCs w:val="20"/>
      <w:lang w:val="en-GB"/>
    </w:rPr>
  </w:style>
  <w:style w:type="paragraph" w:styleId="berschrift9">
    <w:name w:val="heading 9"/>
    <w:basedOn w:val="Standard"/>
    <w:next w:val="Standard"/>
    <w:pPr>
      <w:numPr>
        <w:ilvl w:val="8"/>
        <w:numId w:val="2"/>
      </w:numPr>
      <w:spacing w:before="240" w:after="60"/>
      <w:ind w:left="-1" w:hanging="1"/>
      <w:outlineLvl w:val="8"/>
    </w:pPr>
    <w:rPr>
      <w:i/>
      <w:sz w:val="18"/>
      <w:szCs w:val="20"/>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uiPriority w:val="10"/>
    <w:qFormat/>
    <w:pPr>
      <w:spacing w:before="240" w:after="60"/>
      <w:jc w:val="center"/>
    </w:pPr>
    <w:rPr>
      <w:rFonts w:ascii="Arial" w:hAnsi="Arial" w:cs="Arial"/>
      <w:b/>
      <w:bCs/>
      <w:kern w:val="28"/>
      <w:sz w:val="32"/>
      <w:szCs w:val="32"/>
    </w:rPr>
  </w:style>
  <w:style w:type="paragraph" w:customStyle="1" w:styleId="standard0">
    <w:name w:val="standard"/>
    <w:basedOn w:val="Standard"/>
    <w:pPr>
      <w:tabs>
        <w:tab w:val="left" w:pos="426"/>
      </w:tabs>
    </w:pPr>
    <w:rPr>
      <w:sz w:val="24"/>
      <w:szCs w:val="20"/>
      <w:lang w:val="en-GB"/>
    </w:rPr>
  </w:style>
  <w:style w:type="paragraph" w:styleId="Verzeichnis1">
    <w:name w:val="toc 1"/>
    <w:basedOn w:val="Standard"/>
    <w:next w:val="Standard"/>
    <w:uiPriority w:val="39"/>
    <w:pPr>
      <w:spacing w:before="120" w:after="120"/>
    </w:pPr>
    <w:rPr>
      <w:b/>
      <w:bCs/>
      <w:caps/>
    </w:rPr>
  </w:style>
  <w:style w:type="paragraph" w:styleId="Verzeichnis2">
    <w:name w:val="toc 2"/>
    <w:basedOn w:val="Standard"/>
    <w:next w:val="Standard"/>
    <w:pPr>
      <w:ind w:left="200"/>
    </w:pPr>
    <w:rPr>
      <w:smallCaps/>
    </w:rPr>
  </w:style>
  <w:style w:type="paragraph" w:styleId="Verzeichnis3">
    <w:name w:val="toc 3"/>
    <w:basedOn w:val="Standard"/>
    <w:next w:val="Standard"/>
    <w:pPr>
      <w:ind w:left="400"/>
    </w:pPr>
    <w:rPr>
      <w:i/>
      <w:iCs/>
    </w:rPr>
  </w:style>
  <w:style w:type="paragraph" w:styleId="Verzeichnis4">
    <w:name w:val="toc 4"/>
    <w:basedOn w:val="Standard"/>
    <w:next w:val="Standard"/>
    <w:pPr>
      <w:ind w:left="600"/>
    </w:pPr>
    <w:rPr>
      <w:szCs w:val="21"/>
    </w:rPr>
  </w:style>
  <w:style w:type="paragraph" w:styleId="Verzeichnis5">
    <w:name w:val="toc 5"/>
    <w:basedOn w:val="Standard"/>
    <w:next w:val="Standard"/>
    <w:pPr>
      <w:ind w:left="800"/>
    </w:pPr>
    <w:rPr>
      <w:szCs w:val="21"/>
    </w:rPr>
  </w:style>
  <w:style w:type="paragraph" w:styleId="Verzeichnis6">
    <w:name w:val="toc 6"/>
    <w:basedOn w:val="Standard"/>
    <w:next w:val="Standard"/>
    <w:pPr>
      <w:ind w:left="1000"/>
    </w:pPr>
    <w:rPr>
      <w:szCs w:val="21"/>
    </w:rPr>
  </w:style>
  <w:style w:type="paragraph" w:styleId="Verzeichnis7">
    <w:name w:val="toc 7"/>
    <w:basedOn w:val="Standard"/>
    <w:next w:val="Standard"/>
    <w:pPr>
      <w:ind w:left="1200"/>
    </w:pPr>
    <w:rPr>
      <w:szCs w:val="21"/>
    </w:rPr>
  </w:style>
  <w:style w:type="paragraph" w:styleId="Verzeichnis8">
    <w:name w:val="toc 8"/>
    <w:basedOn w:val="Standard"/>
    <w:next w:val="Standard"/>
    <w:pPr>
      <w:ind w:left="1400"/>
    </w:pPr>
    <w:rPr>
      <w:szCs w:val="21"/>
    </w:rPr>
  </w:style>
  <w:style w:type="paragraph" w:styleId="Verzeichnis9">
    <w:name w:val="toc 9"/>
    <w:basedOn w:val="Standard"/>
    <w:next w:val="Standard"/>
    <w:pPr>
      <w:ind w:left="1600"/>
    </w:pPr>
    <w:rPr>
      <w:szCs w:val="21"/>
    </w:rPr>
  </w:style>
  <w:style w:type="character" w:styleId="Hyperlink">
    <w:name w:val="Hyperlink"/>
    <w:uiPriority w:val="99"/>
    <w:rPr>
      <w:color w:val="0000FF"/>
      <w:w w:val="100"/>
      <w:position w:val="-1"/>
      <w:u w:val="single"/>
      <w:effect w:val="none"/>
      <w:vertAlign w:val="baseline"/>
      <w:cs w:val="0"/>
      <w:em w:val="none"/>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rPr>
      <w:w w:val="100"/>
      <w:position w:val="-1"/>
      <w:effect w:val="none"/>
      <w:vertAlign w:val="baseline"/>
      <w:cs w:val="0"/>
      <w:em w:val="none"/>
    </w:rPr>
  </w:style>
  <w:style w:type="paragraph" w:styleId="Beschriftung">
    <w:name w:val="caption"/>
    <w:basedOn w:val="Standard"/>
    <w:next w:val="Standard"/>
    <w:pPr>
      <w:spacing w:before="120" w:after="120"/>
    </w:pPr>
    <w:rPr>
      <w:b/>
      <w:bCs/>
      <w:szCs w:val="20"/>
    </w:rPr>
  </w:style>
  <w:style w:type="paragraph" w:styleId="Dokumentstruktur">
    <w:name w:val="Document Map"/>
    <w:basedOn w:val="Standard"/>
    <w:pPr>
      <w:shd w:val="clear" w:color="auto" w:fill="000080"/>
    </w:pPr>
    <w:rPr>
      <w:rFonts w:ascii="Tahoma" w:hAnsi="Tahoma" w:cs="Tahoma"/>
    </w:rPr>
  </w:style>
  <w:style w:type="paragraph" w:styleId="Abbildungsverzeichnis">
    <w:name w:val="table of figures"/>
    <w:basedOn w:val="Standard"/>
    <w:next w:val="Standard"/>
    <w:pPr>
      <w:ind w:left="400" w:hanging="400"/>
    </w:pPr>
  </w:style>
  <w:style w:type="paragraph" w:styleId="Anrede">
    <w:name w:val="Salutation"/>
    <w:basedOn w:val="Standard"/>
    <w:next w:val="Standard"/>
  </w:style>
  <w:style w:type="paragraph" w:styleId="Aufzhlungszeichen">
    <w:name w:val="List Bullet"/>
    <w:basedOn w:val="Standard"/>
    <w:pPr>
      <w:numPr>
        <w:numId w:val="1"/>
      </w:numPr>
      <w:ind w:left="-1" w:hanging="1"/>
    </w:pPr>
  </w:style>
  <w:style w:type="paragraph" w:styleId="Aufzhlungszeichen2">
    <w:name w:val="List Bullet 2"/>
    <w:basedOn w:val="Standard"/>
    <w:pPr>
      <w:tabs>
        <w:tab w:val="num" w:pos="720"/>
      </w:tabs>
    </w:pPr>
  </w:style>
  <w:style w:type="paragraph" w:styleId="Aufzhlungszeichen3">
    <w:name w:val="List Bullet 3"/>
    <w:basedOn w:val="Standard"/>
    <w:pPr>
      <w:tabs>
        <w:tab w:val="num" w:pos="720"/>
      </w:tabs>
    </w:pPr>
  </w:style>
  <w:style w:type="paragraph" w:styleId="Aufzhlungszeichen4">
    <w:name w:val="List Bullet 4"/>
    <w:basedOn w:val="Standard"/>
    <w:pPr>
      <w:tabs>
        <w:tab w:val="num" w:pos="720"/>
      </w:tabs>
    </w:pPr>
  </w:style>
  <w:style w:type="paragraph" w:styleId="Aufzhlungszeichen5">
    <w:name w:val="List Bullet 5"/>
    <w:basedOn w:val="Standard"/>
    <w:pPr>
      <w:tabs>
        <w:tab w:val="num" w:pos="720"/>
      </w:tabs>
    </w:p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E-Mail-Signatur">
    <w:name w:val="E-mail Signature"/>
    <w:basedOn w:val="Standard"/>
  </w:style>
  <w:style w:type="paragraph" w:styleId="Endnotentext">
    <w:name w:val="endnote text"/>
    <w:basedOn w:val="Standard"/>
    <w:rPr>
      <w:szCs w:val="20"/>
    </w:rPr>
  </w:style>
  <w:style w:type="paragraph" w:styleId="Fu-Endnotenberschrift">
    <w:name w:val="Note Heading"/>
    <w:basedOn w:val="Standard"/>
    <w:next w:val="Standard"/>
  </w:style>
  <w:style w:type="paragraph" w:styleId="Funotentext">
    <w:name w:val="footnote text"/>
    <w:basedOn w:val="Standard"/>
    <w:rPr>
      <w:szCs w:val="20"/>
    </w:rPr>
  </w:style>
  <w:style w:type="paragraph" w:styleId="Gruformel">
    <w:name w:val="Closing"/>
    <w:basedOn w:val="Standard"/>
    <w:pPr>
      <w:ind w:left="4252"/>
    </w:pPr>
  </w:style>
  <w:style w:type="paragraph" w:styleId="HTMLAdresse">
    <w:name w:val="HTML Address"/>
    <w:basedOn w:val="Standard"/>
    <w:rPr>
      <w:i/>
      <w:iCs/>
    </w:rPr>
  </w:style>
  <w:style w:type="paragraph" w:styleId="HTMLVorformatiert">
    <w:name w:val="HTML Preformatted"/>
    <w:basedOn w:val="Standard"/>
    <w:rPr>
      <w:rFonts w:ascii="Courier New" w:hAnsi="Courier New" w:cs="Courier New"/>
      <w:szCs w:val="20"/>
    </w:rPr>
  </w:style>
  <w:style w:type="paragraph" w:styleId="Index1">
    <w:name w:val="index 1"/>
    <w:basedOn w:val="Standard"/>
    <w:next w:val="Standard"/>
    <w:pPr>
      <w:ind w:left="200" w:hanging="200"/>
    </w:pPr>
  </w:style>
  <w:style w:type="paragraph" w:styleId="Index2">
    <w:name w:val="index 2"/>
    <w:basedOn w:val="Standard"/>
    <w:next w:val="Standard"/>
    <w:pPr>
      <w:ind w:left="400" w:hanging="200"/>
    </w:pPr>
  </w:style>
  <w:style w:type="paragraph" w:styleId="Index3">
    <w:name w:val="index 3"/>
    <w:basedOn w:val="Standard"/>
    <w:next w:val="Standard"/>
    <w:pPr>
      <w:ind w:left="600" w:hanging="200"/>
    </w:pPr>
  </w:style>
  <w:style w:type="paragraph" w:styleId="Index4">
    <w:name w:val="index 4"/>
    <w:basedOn w:val="Standard"/>
    <w:next w:val="Standard"/>
    <w:pPr>
      <w:ind w:left="800" w:hanging="200"/>
    </w:pPr>
  </w:style>
  <w:style w:type="paragraph" w:styleId="Index5">
    <w:name w:val="index 5"/>
    <w:basedOn w:val="Standard"/>
    <w:next w:val="Standard"/>
    <w:pPr>
      <w:ind w:left="1000" w:hanging="200"/>
    </w:pPr>
  </w:style>
  <w:style w:type="paragraph" w:styleId="Index6">
    <w:name w:val="index 6"/>
    <w:basedOn w:val="Standard"/>
    <w:next w:val="Standard"/>
    <w:pPr>
      <w:ind w:left="1200" w:hanging="200"/>
    </w:pPr>
  </w:style>
  <w:style w:type="paragraph" w:styleId="Index7">
    <w:name w:val="index 7"/>
    <w:basedOn w:val="Standard"/>
    <w:next w:val="Standard"/>
    <w:pPr>
      <w:ind w:left="1400" w:hanging="200"/>
    </w:pPr>
  </w:style>
  <w:style w:type="paragraph" w:styleId="Index8">
    <w:name w:val="index 8"/>
    <w:basedOn w:val="Standard"/>
    <w:next w:val="Standard"/>
    <w:pPr>
      <w:ind w:left="1600" w:hanging="200"/>
    </w:pPr>
  </w:style>
  <w:style w:type="paragraph" w:styleId="Index9">
    <w:name w:val="index 9"/>
    <w:basedOn w:val="Standard"/>
    <w:next w:val="Standard"/>
    <w:pPr>
      <w:ind w:left="1800" w:hanging="200"/>
    </w:pPr>
  </w:style>
  <w:style w:type="paragraph" w:styleId="Indexberschrift">
    <w:name w:val="index heading"/>
    <w:basedOn w:val="Standard"/>
    <w:next w:val="Index1"/>
    <w:rPr>
      <w:rFonts w:ascii="Arial" w:hAnsi="Arial" w:cs="Arial"/>
      <w:b/>
      <w:bCs/>
    </w:rPr>
  </w:style>
  <w:style w:type="paragraph" w:styleId="Kommentartext">
    <w:name w:val="annotation text"/>
    <w:basedOn w:val="Standard"/>
    <w:rPr>
      <w:szCs w:val="20"/>
    </w:rPr>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tabs>
        <w:tab w:val="num" w:pos="720"/>
      </w:tabs>
    </w:pPr>
  </w:style>
  <w:style w:type="paragraph" w:styleId="Listennummer2">
    <w:name w:val="List Number 2"/>
    <w:basedOn w:val="Standard"/>
    <w:pPr>
      <w:tabs>
        <w:tab w:val="num" w:pos="720"/>
      </w:tabs>
    </w:pPr>
  </w:style>
  <w:style w:type="paragraph" w:styleId="Listennummer3">
    <w:name w:val="List Number 3"/>
    <w:basedOn w:val="Standard"/>
    <w:pPr>
      <w:tabs>
        <w:tab w:val="num" w:pos="720"/>
      </w:tabs>
    </w:pPr>
  </w:style>
  <w:style w:type="paragraph" w:styleId="Listennummer4">
    <w:name w:val="List Number 4"/>
    <w:basedOn w:val="Standard"/>
    <w:pPr>
      <w:tabs>
        <w:tab w:val="num" w:pos="720"/>
      </w:tabs>
    </w:pPr>
  </w:style>
  <w:style w:type="paragraph" w:styleId="Listennummer5">
    <w:name w:val="List Number 5"/>
    <w:basedOn w:val="Standard"/>
    <w:pPr>
      <w:tabs>
        <w:tab w:val="num" w:pos="720"/>
      </w:tabs>
    </w:p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lang w:val="de-AT" w:eastAsia="de-DE"/>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urText">
    <w:name w:val="Plain Text"/>
    <w:basedOn w:val="Standard"/>
    <w:rPr>
      <w:rFonts w:ascii="Courier New" w:hAnsi="Courier New" w:cs="Courier New"/>
      <w:szCs w:val="20"/>
    </w:rPr>
  </w:style>
  <w:style w:type="paragraph" w:styleId="Rechtsgrundlagenverzeichnis">
    <w:name w:val="table of authorities"/>
    <w:basedOn w:val="Standard"/>
    <w:next w:val="Standard"/>
    <w:pPr>
      <w:ind w:left="200" w:hanging="200"/>
    </w:pPr>
  </w:style>
  <w:style w:type="paragraph" w:styleId="RGV-berschrift">
    <w:name w:val="toa heading"/>
    <w:basedOn w:val="Standard"/>
    <w:next w:val="Standard"/>
    <w:pPr>
      <w:spacing w:before="120"/>
    </w:pPr>
    <w:rPr>
      <w:rFonts w:ascii="Arial" w:hAnsi="Arial" w:cs="Arial"/>
      <w:b/>
      <w:bCs/>
      <w:sz w:val="24"/>
    </w:rPr>
  </w:style>
  <w:style w:type="paragraph" w:styleId="StandardWeb">
    <w:name w:val="Normal (Web)"/>
    <w:basedOn w:val="Standard"/>
    <w:rPr>
      <w:sz w:val="24"/>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szCs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szCs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Umschlagabsenderadresse">
    <w:name w:val="envelope return"/>
    <w:basedOn w:val="Standard"/>
    <w:rPr>
      <w:rFonts w:ascii="Arial" w:hAnsi="Arial" w:cs="Arial"/>
      <w:szCs w:val="20"/>
    </w:rPr>
  </w:style>
  <w:style w:type="paragraph" w:styleId="Umschlagadresse">
    <w:name w:val="envelope address"/>
    <w:basedOn w:val="Standard"/>
    <w:pPr>
      <w:framePr w:w="4320" w:hSpace="141" w:wrap="auto" w:vAnchor="page" w:hAnchor="text" w:xAlign="center" w:yAlign="bottom"/>
      <w:ind w:left="1"/>
    </w:pPr>
    <w:rPr>
      <w:rFonts w:ascii="Arial" w:hAnsi="Arial" w:cs="Arial"/>
      <w:sz w:val="24"/>
    </w:rPr>
  </w:style>
  <w:style w:type="paragraph" w:styleId="Unterschrift">
    <w:name w:val="Signature"/>
    <w:basedOn w:val="Standard"/>
    <w:pPr>
      <w:ind w:left="4252"/>
    </w:pPr>
  </w:style>
  <w:style w:type="paragraph" w:styleId="Untertitel">
    <w:name w:val="Subtitle"/>
    <w:basedOn w:val="Standard"/>
    <w:uiPriority w:val="11"/>
    <w:qFormat/>
    <w:pPr>
      <w:keepNext/>
      <w:keepLines/>
      <w:spacing w:before="360" w:after="80"/>
    </w:pPr>
    <w:rPr>
      <w:rFonts w:ascii="Georgia" w:eastAsia="Georgia" w:hAnsi="Georgia" w:cs="Georgia"/>
      <w:i/>
      <w:color w:val="666666"/>
      <w:sz w:val="48"/>
      <w:szCs w:val="48"/>
    </w:rPr>
  </w:style>
  <w:style w:type="character" w:customStyle="1" w:styleId="BesuchterHyperlink">
    <w:name w:val="BesuchterHyperlink"/>
    <w:rPr>
      <w:color w:val="800080"/>
      <w:w w:val="100"/>
      <w:position w:val="-1"/>
      <w:u w:val="single"/>
      <w:effect w:val="none"/>
      <w:vertAlign w:val="baseline"/>
      <w:cs w:val="0"/>
      <w:em w:val="none"/>
    </w:rPr>
  </w:style>
  <w:style w:type="character" w:customStyle="1" w:styleId="FuzeileZchn">
    <w:name w:val="Fußzeile Zchn"/>
    <w:rPr>
      <w:w w:val="100"/>
      <w:position w:val="-1"/>
      <w:szCs w:val="24"/>
      <w:effect w:val="none"/>
      <w:vertAlign w:val="baseline"/>
      <w:cs w:val="0"/>
      <w:em w:val="none"/>
      <w:lang w:eastAsia="de-DE"/>
    </w:rPr>
  </w:style>
  <w:style w:type="paragraph" w:styleId="Inhaltsverzeichnisberschrift">
    <w:name w:val="TOC Heading"/>
    <w:basedOn w:val="berschrift1"/>
    <w:next w:val="Standard"/>
    <w:uiPriority w:val="39"/>
    <w:unhideWhenUsed/>
    <w:qFormat/>
    <w:rsid w:val="00D459AF"/>
    <w:pPr>
      <w:keepLines/>
      <w:numPr>
        <w:numId w:val="0"/>
      </w:numPr>
      <w:suppressAutoHyphens w:val="0"/>
      <w:spacing w:after="0" w:line="259" w:lineRule="auto"/>
      <w:textDirection w:val="lrTb"/>
      <w:textAlignment w:val="auto"/>
      <w:outlineLvl w:val="9"/>
    </w:pPr>
    <w:rPr>
      <w:rFonts w:asciiTheme="majorHAnsi" w:eastAsiaTheme="majorEastAsia" w:hAnsiTheme="majorHAnsi" w:cstheme="majorBidi"/>
      <w:b w:val="0"/>
      <w:bCs w:val="0"/>
      <w:color w:val="365F91" w:themeColor="accent1" w:themeShade="BF"/>
      <w:kern w:val="0"/>
      <w:position w:val="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263</Words>
  <Characters>1659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Wolfgang Radinger</dc:creator>
  <cp:lastModifiedBy>Vorlen Christoph</cp:lastModifiedBy>
  <cp:revision>8</cp:revision>
  <dcterms:created xsi:type="dcterms:W3CDTF">2020-01-12T21:45:00Z</dcterms:created>
  <dcterms:modified xsi:type="dcterms:W3CDTF">2020-01-12T22:42:00Z</dcterms:modified>
</cp:coreProperties>
</file>