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65" w:rsidRDefault="00B50765" w:rsidP="00B50765">
      <w:pPr>
        <w:pStyle w:val="1"/>
        <w:shd w:val="clear" w:color="auto" w:fill="FFFFFF"/>
        <w:spacing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«Знакомство с таблицами». Раздел 1</w:t>
      </w:r>
    </w:p>
    <w:p w:rsidR="00B50765" w:rsidRDefault="00B50765" w:rsidP="00B50765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Простейшая таблица</w:t>
      </w:r>
    </w:p>
    <w:p w:rsidR="00B50765" w:rsidRDefault="00B50765" w:rsidP="00B50765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описания простейшей таблицы необходимо использовать три тега:</w:t>
      </w:r>
    </w:p>
    <w:p w:rsidR="00B50765" w:rsidRDefault="00B50765" w:rsidP="00B50765">
      <w:pPr>
        <w:numPr>
          <w:ilvl w:val="0"/>
          <w:numId w:val="4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table</w:t>
      </w:r>
      <w:proofErr w:type="spellEnd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обозначает таблицу;</w:t>
      </w:r>
    </w:p>
    <w:p w:rsidR="00B50765" w:rsidRDefault="00B50765" w:rsidP="00B50765">
      <w:pPr>
        <w:numPr>
          <w:ilvl w:val="0"/>
          <w:numId w:val="4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tr</w:t>
      </w:r>
      <w:proofErr w:type="spellEnd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расшифровывается как «</w:t>
      </w:r>
      <w:proofErr w:type="spellStart"/>
      <w:r>
        <w:rPr>
          <w:rFonts w:ascii="Arial" w:hAnsi="Arial" w:cs="Arial"/>
          <w:color w:val="333333"/>
        </w:rPr>
        <w:t>table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row</w:t>
      </w:r>
      <w:proofErr w:type="spellEnd"/>
      <w:r>
        <w:rPr>
          <w:rFonts w:ascii="Arial" w:hAnsi="Arial" w:cs="Arial"/>
          <w:color w:val="333333"/>
        </w:rPr>
        <w:t>», обозначает строку таблицы;</w:t>
      </w:r>
    </w:p>
    <w:p w:rsidR="00B50765" w:rsidRDefault="00B50765" w:rsidP="00B50765">
      <w:pPr>
        <w:numPr>
          <w:ilvl w:val="0"/>
          <w:numId w:val="4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td</w:t>
      </w:r>
      <w:proofErr w:type="spellEnd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расшифровывается как «</w:t>
      </w:r>
      <w:proofErr w:type="spellStart"/>
      <w:r>
        <w:rPr>
          <w:rFonts w:ascii="Arial" w:hAnsi="Arial" w:cs="Arial"/>
          <w:color w:val="333333"/>
        </w:rPr>
        <w:t>table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data</w:t>
      </w:r>
      <w:proofErr w:type="spellEnd"/>
      <w:r>
        <w:rPr>
          <w:rFonts w:ascii="Arial" w:hAnsi="Arial" w:cs="Arial"/>
          <w:color w:val="333333"/>
        </w:rPr>
        <w:t>», обозначает ячейку внутри строки таблицы.</w:t>
      </w:r>
    </w:p>
    <w:p w:rsidR="00B50765" w:rsidRDefault="00B50765" w:rsidP="00B50765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 простейшей таблицы:</w:t>
      </w:r>
    </w:p>
    <w:p w:rsidR="00B50765" w:rsidRDefault="00B50765" w:rsidP="00B5076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table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B50765" w:rsidRDefault="00B50765" w:rsidP="00B5076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tr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B50765" w:rsidRDefault="00B50765" w:rsidP="00B5076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&lt;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td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&gt;Ячейка 1.1&lt;/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td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B50765" w:rsidRDefault="00B50765" w:rsidP="00B5076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&lt;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td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&gt;Ячейка 1.2&lt;/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td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B50765" w:rsidRDefault="00B50765" w:rsidP="00B5076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&lt;/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tr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B50765" w:rsidRDefault="00B50765" w:rsidP="00B5076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tr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B50765" w:rsidRDefault="00B50765" w:rsidP="00B5076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&lt;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td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&gt;Ячейка 2.1&lt;/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td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B50765" w:rsidRPr="00B50765" w:rsidRDefault="00B50765" w:rsidP="00B5076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</w:t>
      </w:r>
      <w:r w:rsidRPr="00B5076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</w:t>
      </w:r>
      <w:proofErr w:type="gramStart"/>
      <w:r w:rsidRPr="00B5076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td&gt;</w:t>
      </w:r>
      <w:proofErr w:type="gram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Ячейка</w:t>
      </w:r>
      <w:r w:rsidRPr="00B5076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2.2&lt;/td&gt;</w:t>
      </w:r>
    </w:p>
    <w:p w:rsidR="00B50765" w:rsidRPr="00B50765" w:rsidRDefault="00B50765" w:rsidP="00B5076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B5076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&lt;/tr&gt;</w:t>
      </w:r>
    </w:p>
    <w:p w:rsidR="00B50765" w:rsidRPr="00B50765" w:rsidRDefault="00B50765" w:rsidP="00B50765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B5076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&lt;/table&gt;</w:t>
      </w:r>
    </w:p>
    <w:p w:rsidR="00B50765" w:rsidRDefault="00B50765" w:rsidP="00B50765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Рамки таблиц</w:t>
      </w:r>
    </w:p>
    <w:p w:rsidR="00B50765" w:rsidRDefault="00B50765" w:rsidP="00B50765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Рамки по умолчанию отображаются, если у 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table</w:t>
      </w:r>
      <w:proofErr w:type="spellEnd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задан атрибут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</w:t>
      </w:r>
      <w:proofErr w:type="spellEnd"/>
      <w:r>
        <w:rPr>
          <w:rFonts w:ascii="Arial" w:hAnsi="Arial" w:cs="Arial"/>
          <w:color w:val="333333"/>
        </w:rPr>
        <w:t> с ненулевым значением. При помощи атрибута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</w:t>
      </w:r>
      <w:proofErr w:type="spellEnd"/>
      <w:r>
        <w:rPr>
          <w:rFonts w:ascii="Arial" w:hAnsi="Arial" w:cs="Arial"/>
          <w:color w:val="333333"/>
        </w:rPr>
        <w:t> можно изменять только толщину рамок. Более гибко можно управлять рамками при помощи CSS.</w:t>
      </w:r>
    </w:p>
    <w:p w:rsidR="00B50765" w:rsidRDefault="00B50765" w:rsidP="00B50765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браузер рисует рамки таблицы и рамки отдельных ячеек раздельно. Чтобы избавиться от таких двойных рамок, используется CSS-свойство таблицы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border-collapse</w:t>
      </w:r>
      <w:proofErr w:type="spellEnd"/>
      <w:r>
        <w:rPr>
          <w:rFonts w:ascii="Arial" w:hAnsi="Arial" w:cs="Arial"/>
          <w:color w:val="333333"/>
        </w:rPr>
        <w:t>. Вот так:</w:t>
      </w:r>
    </w:p>
    <w:p w:rsidR="00B50765" w:rsidRDefault="00B50765" w:rsidP="00B5076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table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{</w:t>
      </w:r>
      <w:proofErr w:type="gramEnd"/>
    </w:p>
    <w:p w:rsidR="00B50765" w:rsidRDefault="00B50765" w:rsidP="00B5076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border-collapse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collapse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;</w:t>
      </w:r>
    </w:p>
    <w:p w:rsidR="00B50765" w:rsidRDefault="00B50765" w:rsidP="00B50765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:rsidR="00B50765" w:rsidRDefault="00B50765" w:rsidP="00B50765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collapse</w:t>
      </w:r>
      <w:proofErr w:type="spellEnd"/>
      <w:r>
        <w:rPr>
          <w:rFonts w:ascii="Arial" w:hAnsi="Arial" w:cs="Arial"/>
          <w:color w:val="333333"/>
        </w:rPr>
        <w:t xml:space="preserve"> убирает двойные рамки: </w:t>
      </w:r>
      <w:proofErr w:type="spellStart"/>
      <w:r>
        <w:rPr>
          <w:rFonts w:ascii="Arial" w:hAnsi="Arial" w:cs="Arial"/>
          <w:color w:val="333333"/>
        </w:rPr>
        <w:t>схлопываются</w:t>
      </w:r>
      <w:proofErr w:type="spellEnd"/>
      <w:r>
        <w:rPr>
          <w:rFonts w:ascii="Arial" w:hAnsi="Arial" w:cs="Arial"/>
          <w:color w:val="333333"/>
        </w:rPr>
        <w:t xml:space="preserve"> рамки соседних ячеек, а также рамки ячеек и внешняя рамка таблицы.</w:t>
      </w:r>
    </w:p>
    <w:p w:rsidR="00B50765" w:rsidRDefault="00B50765" w:rsidP="00B50765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управления отдельными рамками необходимо использовать следующие свойства:</w:t>
      </w:r>
    </w:p>
    <w:p w:rsidR="00B50765" w:rsidRDefault="00B50765" w:rsidP="00B50765">
      <w:pPr>
        <w:numPr>
          <w:ilvl w:val="0"/>
          <w:numId w:val="4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border-top</w:t>
      </w:r>
      <w:proofErr w:type="spellEnd"/>
      <w:r>
        <w:rPr>
          <w:rFonts w:ascii="Arial" w:hAnsi="Arial" w:cs="Arial"/>
          <w:color w:val="333333"/>
        </w:rPr>
        <w:t> — верхняя рамка;</w:t>
      </w:r>
    </w:p>
    <w:p w:rsidR="00B50765" w:rsidRDefault="00B50765" w:rsidP="00B50765">
      <w:pPr>
        <w:numPr>
          <w:ilvl w:val="0"/>
          <w:numId w:val="4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border-right</w:t>
      </w:r>
      <w:proofErr w:type="spellEnd"/>
      <w:r>
        <w:rPr>
          <w:rFonts w:ascii="Arial" w:hAnsi="Arial" w:cs="Arial"/>
          <w:color w:val="333333"/>
        </w:rPr>
        <w:t> — правая рамка;</w:t>
      </w:r>
    </w:p>
    <w:p w:rsidR="00B50765" w:rsidRDefault="00B50765" w:rsidP="00B50765">
      <w:pPr>
        <w:numPr>
          <w:ilvl w:val="0"/>
          <w:numId w:val="4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border-bottom</w:t>
      </w:r>
      <w:proofErr w:type="spellEnd"/>
      <w:r>
        <w:rPr>
          <w:rFonts w:ascii="Arial" w:hAnsi="Arial" w:cs="Arial"/>
          <w:color w:val="333333"/>
        </w:rPr>
        <w:t> — нижняя рамка;</w:t>
      </w:r>
    </w:p>
    <w:p w:rsidR="00B50765" w:rsidRDefault="00B50765" w:rsidP="00B50765">
      <w:pPr>
        <w:numPr>
          <w:ilvl w:val="0"/>
          <w:numId w:val="4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border-left</w:t>
      </w:r>
      <w:proofErr w:type="spellEnd"/>
      <w:r>
        <w:rPr>
          <w:rFonts w:ascii="Arial" w:hAnsi="Arial" w:cs="Arial"/>
          <w:color w:val="333333"/>
        </w:rPr>
        <w:t> — левая рамка.</w:t>
      </w:r>
    </w:p>
    <w:p w:rsidR="00B50765" w:rsidRDefault="00B50765" w:rsidP="00B50765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Отступы внутри ячеек</w:t>
      </w:r>
    </w:p>
    <w:p w:rsidR="00B50765" w:rsidRDefault="00B50765" w:rsidP="00B50765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Отступы внутри ячеек можно добавлять с помощью атрибута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cellpadding</w:t>
      </w:r>
      <w:proofErr w:type="spellEnd"/>
      <w:r>
        <w:rPr>
          <w:rFonts w:ascii="Arial" w:hAnsi="Arial" w:cs="Arial"/>
          <w:color w:val="333333"/>
        </w:rPr>
        <w:t> 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table</w:t>
      </w:r>
      <w:proofErr w:type="spellEnd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но лучше задавать отступы с помощью CSS.</w:t>
      </w:r>
    </w:p>
    <w:p w:rsidR="00B50765" w:rsidRDefault="00B50765" w:rsidP="00B50765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CSS-свойство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padding</w:t>
      </w:r>
      <w:proofErr w:type="spellEnd"/>
      <w:r>
        <w:rPr>
          <w:rFonts w:ascii="Arial" w:hAnsi="Arial" w:cs="Arial"/>
          <w:color w:val="333333"/>
        </w:rPr>
        <w:t> задаёт «внутренние отступы элемента» со всех сторон. Можно задавать отступы для каждой из сторон отдельно, используя свойства:</w:t>
      </w:r>
    </w:p>
    <w:p w:rsidR="00B50765" w:rsidRDefault="00B50765" w:rsidP="00B50765">
      <w:pPr>
        <w:numPr>
          <w:ilvl w:val="0"/>
          <w:numId w:val="4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padding-top</w:t>
      </w:r>
      <w:proofErr w:type="spellEnd"/>
      <w:r>
        <w:rPr>
          <w:rFonts w:ascii="Arial" w:hAnsi="Arial" w:cs="Arial"/>
          <w:color w:val="333333"/>
        </w:rPr>
        <w:t> — отступ вверх;</w:t>
      </w:r>
    </w:p>
    <w:p w:rsidR="00B50765" w:rsidRDefault="00B50765" w:rsidP="00B50765">
      <w:pPr>
        <w:numPr>
          <w:ilvl w:val="0"/>
          <w:numId w:val="4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padding-right</w:t>
      </w:r>
      <w:proofErr w:type="spellEnd"/>
      <w:r>
        <w:rPr>
          <w:rFonts w:ascii="Arial" w:hAnsi="Arial" w:cs="Arial"/>
          <w:color w:val="333333"/>
        </w:rPr>
        <w:t> — отступ вправо;</w:t>
      </w:r>
    </w:p>
    <w:p w:rsidR="00B50765" w:rsidRDefault="00B50765" w:rsidP="00B50765">
      <w:pPr>
        <w:numPr>
          <w:ilvl w:val="0"/>
          <w:numId w:val="4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padding-bottom</w:t>
      </w:r>
      <w:proofErr w:type="spellEnd"/>
      <w:r>
        <w:rPr>
          <w:rFonts w:ascii="Arial" w:hAnsi="Arial" w:cs="Arial"/>
          <w:color w:val="333333"/>
        </w:rPr>
        <w:t> — отступ вниз;</w:t>
      </w:r>
    </w:p>
    <w:p w:rsidR="00B50765" w:rsidRDefault="00B50765" w:rsidP="00B50765">
      <w:pPr>
        <w:numPr>
          <w:ilvl w:val="0"/>
          <w:numId w:val="4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padding-left</w:t>
      </w:r>
      <w:proofErr w:type="spellEnd"/>
      <w:r>
        <w:rPr>
          <w:rFonts w:ascii="Arial" w:hAnsi="Arial" w:cs="Arial"/>
          <w:color w:val="333333"/>
        </w:rPr>
        <w:t> — отступ влево.</w:t>
      </w:r>
    </w:p>
    <w:p w:rsidR="00B50765" w:rsidRDefault="00B50765" w:rsidP="00B50765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Отступы между ячейками</w:t>
      </w:r>
    </w:p>
    <w:p w:rsidR="00B50765" w:rsidRDefault="00B50765" w:rsidP="00B50765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Отступы между ячейками не работают с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border-collapse</w:t>
      </w:r>
      <w:proofErr w:type="spellEnd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collapse</w:t>
      </w:r>
      <w:proofErr w:type="spellEnd"/>
      <w:r>
        <w:rPr>
          <w:rFonts w:ascii="Arial" w:hAnsi="Arial" w:cs="Arial"/>
          <w:color w:val="333333"/>
        </w:rPr>
        <w:t>.</w:t>
      </w:r>
    </w:p>
    <w:p w:rsidR="00B50765" w:rsidRDefault="00B50765" w:rsidP="00B50765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border-collapse</w:t>
      </w:r>
      <w:proofErr w:type="spellEnd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separate</w:t>
      </w:r>
      <w:proofErr w:type="spellEnd"/>
      <w:r>
        <w:rPr>
          <w:rFonts w:ascii="Arial" w:hAnsi="Arial" w:cs="Arial"/>
          <w:color w:val="333333"/>
        </w:rPr>
        <w:t> является значением по умолчанию и «расклеивает» ячейки.</w:t>
      </w:r>
    </w:p>
    <w:p w:rsidR="00B50765" w:rsidRDefault="00B50765" w:rsidP="00B50765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Отступы между ячейками можно задать с помощью атрибута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cellspacing</w:t>
      </w:r>
      <w:proofErr w:type="spellEnd"/>
      <w:r>
        <w:rPr>
          <w:rFonts w:ascii="Arial" w:hAnsi="Arial" w:cs="Arial"/>
          <w:color w:val="333333"/>
        </w:rPr>
        <w:t> 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table</w:t>
      </w:r>
      <w:proofErr w:type="spellEnd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 xml:space="preserve"> или </w:t>
      </w:r>
      <w:proofErr w:type="spellStart"/>
      <w:r>
        <w:rPr>
          <w:rFonts w:ascii="Arial" w:hAnsi="Arial" w:cs="Arial"/>
          <w:color w:val="333333"/>
        </w:rPr>
        <w:t>c</w:t>
      </w:r>
      <w:proofErr w:type="spellEnd"/>
      <w:r>
        <w:rPr>
          <w:rFonts w:ascii="Arial" w:hAnsi="Arial" w:cs="Arial"/>
          <w:color w:val="333333"/>
        </w:rPr>
        <w:t> помощью CSS-свойства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border-spacing</w:t>
      </w:r>
      <w:proofErr w:type="spellEnd"/>
      <w:r>
        <w:rPr>
          <w:rFonts w:ascii="Arial" w:hAnsi="Arial" w:cs="Arial"/>
          <w:color w:val="333333"/>
        </w:rPr>
        <w:t>, которое задаётся для всей таблицы.</w:t>
      </w:r>
    </w:p>
    <w:p w:rsidR="001E3AB5" w:rsidRPr="00B50765" w:rsidRDefault="001E3AB5" w:rsidP="00B50765">
      <w:pPr>
        <w:rPr>
          <w:szCs w:val="20"/>
        </w:rPr>
      </w:pPr>
    </w:p>
    <w:sectPr w:rsidR="001E3AB5" w:rsidRPr="00B50765" w:rsidSect="000107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2F0" w:rsidRDefault="00DD12F0" w:rsidP="006E159F">
      <w:r>
        <w:separator/>
      </w:r>
    </w:p>
  </w:endnote>
  <w:endnote w:type="continuationSeparator" w:id="0">
    <w:p w:rsidR="00DD12F0" w:rsidRDefault="00DD12F0" w:rsidP="006E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2F0" w:rsidRDefault="00DD12F0" w:rsidP="006E159F">
      <w:r>
        <w:separator/>
      </w:r>
    </w:p>
  </w:footnote>
  <w:footnote w:type="continuationSeparator" w:id="0">
    <w:p w:rsidR="00DD12F0" w:rsidRDefault="00DD12F0" w:rsidP="006E15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35CF"/>
    <w:multiLevelType w:val="multilevel"/>
    <w:tmpl w:val="2DAA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F3FDF"/>
    <w:multiLevelType w:val="hybridMultilevel"/>
    <w:tmpl w:val="6D8CFBFE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0E6FF0"/>
    <w:multiLevelType w:val="hybridMultilevel"/>
    <w:tmpl w:val="2120502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059A0D0B"/>
    <w:multiLevelType w:val="hybridMultilevel"/>
    <w:tmpl w:val="2C8444B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D25E6A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5">
    <w:nsid w:val="0B6267DE"/>
    <w:multiLevelType w:val="hybridMultilevel"/>
    <w:tmpl w:val="1E62E536"/>
    <w:lvl w:ilvl="0" w:tplc="CD8612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DC6134D"/>
    <w:multiLevelType w:val="hybridMultilevel"/>
    <w:tmpl w:val="4B3A6E2E"/>
    <w:lvl w:ilvl="0" w:tplc="4B0ED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F735B"/>
    <w:multiLevelType w:val="hybridMultilevel"/>
    <w:tmpl w:val="C0B455F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267732"/>
    <w:multiLevelType w:val="multilevel"/>
    <w:tmpl w:val="3960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379B8"/>
    <w:multiLevelType w:val="hybridMultilevel"/>
    <w:tmpl w:val="4FE689CC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20AF0A26"/>
    <w:multiLevelType w:val="multilevel"/>
    <w:tmpl w:val="EFA8C40C"/>
    <w:lvl w:ilvl="0">
      <w:start w:val="1"/>
      <w:numFmt w:val="decimal"/>
      <w:lvlText w:val="%1.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0" w:hanging="9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5" w:hanging="91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11">
    <w:nsid w:val="23646629"/>
    <w:multiLevelType w:val="hybridMultilevel"/>
    <w:tmpl w:val="00E49906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23C57CE0"/>
    <w:multiLevelType w:val="hybridMultilevel"/>
    <w:tmpl w:val="DB7A8D9A"/>
    <w:lvl w:ilvl="0" w:tplc="4B0EDC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58F07C8"/>
    <w:multiLevelType w:val="multilevel"/>
    <w:tmpl w:val="677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3C5A8F"/>
    <w:multiLevelType w:val="hybridMultilevel"/>
    <w:tmpl w:val="12A47016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CD35A92"/>
    <w:multiLevelType w:val="multilevel"/>
    <w:tmpl w:val="B10C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271A2C"/>
    <w:multiLevelType w:val="multilevel"/>
    <w:tmpl w:val="A0E85F7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7">
    <w:nsid w:val="2FF3433F"/>
    <w:multiLevelType w:val="multilevel"/>
    <w:tmpl w:val="8BA83DBA"/>
    <w:lvl w:ilvl="0">
      <w:start w:val="1"/>
      <w:numFmt w:val="decimal"/>
      <w:lvlText w:val="%1."/>
      <w:lvlJc w:val="left"/>
      <w:pPr>
        <w:ind w:left="675" w:hanging="67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8">
    <w:nsid w:val="363F3E96"/>
    <w:multiLevelType w:val="hybridMultilevel"/>
    <w:tmpl w:val="9FB6841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6A63156"/>
    <w:multiLevelType w:val="multilevel"/>
    <w:tmpl w:val="F9F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DE0D24"/>
    <w:multiLevelType w:val="multilevel"/>
    <w:tmpl w:val="90D0012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21">
    <w:nsid w:val="3C8D21EF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2">
    <w:nsid w:val="44DB5985"/>
    <w:multiLevelType w:val="multilevel"/>
    <w:tmpl w:val="0066A0E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3">
    <w:nsid w:val="477E72F6"/>
    <w:multiLevelType w:val="multilevel"/>
    <w:tmpl w:val="4FD6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D86870"/>
    <w:multiLevelType w:val="multilevel"/>
    <w:tmpl w:val="A0D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0D56EC"/>
    <w:multiLevelType w:val="hybridMultilevel"/>
    <w:tmpl w:val="E88A7CC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>
    <w:nsid w:val="4B055412"/>
    <w:multiLevelType w:val="multilevel"/>
    <w:tmpl w:val="5FF8336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40" w:hanging="2160"/>
      </w:pPr>
      <w:rPr>
        <w:rFonts w:hint="default"/>
      </w:rPr>
    </w:lvl>
  </w:abstractNum>
  <w:abstractNum w:abstractNumId="27">
    <w:nsid w:val="4CF51D68"/>
    <w:multiLevelType w:val="multilevel"/>
    <w:tmpl w:val="A80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D249B3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9">
    <w:nsid w:val="5B470C90"/>
    <w:multiLevelType w:val="multilevel"/>
    <w:tmpl w:val="229C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196341"/>
    <w:multiLevelType w:val="hybridMultilevel"/>
    <w:tmpl w:val="E0887BE8"/>
    <w:lvl w:ilvl="0" w:tplc="4B0EDCEA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1">
    <w:nsid w:val="64071D32"/>
    <w:multiLevelType w:val="hybridMultilevel"/>
    <w:tmpl w:val="6C0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100F59"/>
    <w:multiLevelType w:val="multilevel"/>
    <w:tmpl w:val="FAA4E9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33">
    <w:nsid w:val="6CBC26D1"/>
    <w:multiLevelType w:val="hybridMultilevel"/>
    <w:tmpl w:val="91F02C7C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E964A2D"/>
    <w:multiLevelType w:val="multilevel"/>
    <w:tmpl w:val="C4D8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C12603"/>
    <w:multiLevelType w:val="hybridMultilevel"/>
    <w:tmpl w:val="A9B28458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>
    <w:nsid w:val="6EF46641"/>
    <w:multiLevelType w:val="multilevel"/>
    <w:tmpl w:val="225A52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7">
    <w:nsid w:val="6F636738"/>
    <w:multiLevelType w:val="multilevel"/>
    <w:tmpl w:val="1E341A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2" w:hanging="2160"/>
      </w:pPr>
      <w:rPr>
        <w:rFonts w:hint="default"/>
      </w:rPr>
    </w:lvl>
  </w:abstractNum>
  <w:abstractNum w:abstractNumId="38">
    <w:nsid w:val="706E08C0"/>
    <w:multiLevelType w:val="hybridMultilevel"/>
    <w:tmpl w:val="B902FD8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38D4BD1"/>
    <w:multiLevelType w:val="hybridMultilevel"/>
    <w:tmpl w:val="B4825D20"/>
    <w:lvl w:ilvl="0" w:tplc="7548C78A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49667B5"/>
    <w:multiLevelType w:val="hybridMultilevel"/>
    <w:tmpl w:val="4D58937A"/>
    <w:lvl w:ilvl="0" w:tplc="EF4AA1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B7CBA"/>
    <w:multiLevelType w:val="hybridMultilevel"/>
    <w:tmpl w:val="FD30D816"/>
    <w:lvl w:ilvl="0" w:tplc="49F819C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C7798A"/>
    <w:multiLevelType w:val="multilevel"/>
    <w:tmpl w:val="C9EC022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2160"/>
      </w:pPr>
      <w:rPr>
        <w:rFonts w:hint="default"/>
      </w:rPr>
    </w:lvl>
  </w:abstractNum>
  <w:abstractNum w:abstractNumId="43">
    <w:nsid w:val="777520A1"/>
    <w:multiLevelType w:val="multilevel"/>
    <w:tmpl w:val="CF62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1C6DB1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45">
    <w:nsid w:val="79241D82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6">
    <w:nsid w:val="7A614038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"/>
  </w:num>
  <w:num w:numId="5">
    <w:abstractNumId w:val="38"/>
  </w:num>
  <w:num w:numId="6">
    <w:abstractNumId w:val="25"/>
  </w:num>
  <w:num w:numId="7">
    <w:abstractNumId w:val="11"/>
  </w:num>
  <w:num w:numId="8">
    <w:abstractNumId w:val="30"/>
  </w:num>
  <w:num w:numId="9">
    <w:abstractNumId w:val="2"/>
  </w:num>
  <w:num w:numId="10">
    <w:abstractNumId w:val="35"/>
  </w:num>
  <w:num w:numId="11">
    <w:abstractNumId w:val="9"/>
  </w:num>
  <w:num w:numId="12">
    <w:abstractNumId w:val="26"/>
  </w:num>
  <w:num w:numId="13">
    <w:abstractNumId w:val="46"/>
  </w:num>
  <w:num w:numId="14">
    <w:abstractNumId w:val="45"/>
  </w:num>
  <w:num w:numId="15">
    <w:abstractNumId w:val="36"/>
  </w:num>
  <w:num w:numId="16">
    <w:abstractNumId w:val="42"/>
  </w:num>
  <w:num w:numId="17">
    <w:abstractNumId w:val="32"/>
  </w:num>
  <w:num w:numId="18">
    <w:abstractNumId w:val="44"/>
  </w:num>
  <w:num w:numId="19">
    <w:abstractNumId w:val="4"/>
  </w:num>
  <w:num w:numId="20">
    <w:abstractNumId w:val="28"/>
  </w:num>
  <w:num w:numId="21">
    <w:abstractNumId w:val="21"/>
  </w:num>
  <w:num w:numId="22">
    <w:abstractNumId w:val="22"/>
  </w:num>
  <w:num w:numId="23">
    <w:abstractNumId w:val="10"/>
  </w:num>
  <w:num w:numId="24">
    <w:abstractNumId w:val="17"/>
  </w:num>
  <w:num w:numId="25">
    <w:abstractNumId w:val="16"/>
  </w:num>
  <w:num w:numId="26">
    <w:abstractNumId w:val="20"/>
  </w:num>
  <w:num w:numId="27">
    <w:abstractNumId w:val="37"/>
  </w:num>
  <w:num w:numId="28">
    <w:abstractNumId w:val="31"/>
  </w:num>
  <w:num w:numId="29">
    <w:abstractNumId w:val="33"/>
  </w:num>
  <w:num w:numId="30">
    <w:abstractNumId w:val="41"/>
  </w:num>
  <w:num w:numId="31">
    <w:abstractNumId w:val="12"/>
  </w:num>
  <w:num w:numId="32">
    <w:abstractNumId w:val="5"/>
  </w:num>
  <w:num w:numId="33">
    <w:abstractNumId w:val="15"/>
  </w:num>
  <w:num w:numId="34">
    <w:abstractNumId w:val="34"/>
  </w:num>
  <w:num w:numId="35">
    <w:abstractNumId w:val="23"/>
  </w:num>
  <w:num w:numId="36">
    <w:abstractNumId w:val="18"/>
  </w:num>
  <w:num w:numId="37">
    <w:abstractNumId w:val="40"/>
  </w:num>
  <w:num w:numId="38">
    <w:abstractNumId w:val="39"/>
  </w:num>
  <w:num w:numId="39">
    <w:abstractNumId w:val="6"/>
  </w:num>
  <w:num w:numId="40">
    <w:abstractNumId w:val="13"/>
  </w:num>
  <w:num w:numId="41">
    <w:abstractNumId w:val="8"/>
  </w:num>
  <w:num w:numId="42">
    <w:abstractNumId w:val="19"/>
  </w:num>
  <w:num w:numId="43">
    <w:abstractNumId w:val="27"/>
  </w:num>
  <w:num w:numId="44">
    <w:abstractNumId w:val="43"/>
  </w:num>
  <w:num w:numId="45">
    <w:abstractNumId w:val="0"/>
  </w:num>
  <w:num w:numId="46">
    <w:abstractNumId w:val="29"/>
  </w:num>
  <w:num w:numId="47">
    <w:abstractNumId w:val="24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366"/>
    <w:rsid w:val="00007804"/>
    <w:rsid w:val="000107C3"/>
    <w:rsid w:val="00027DA9"/>
    <w:rsid w:val="00041752"/>
    <w:rsid w:val="00067127"/>
    <w:rsid w:val="00097731"/>
    <w:rsid w:val="000A548C"/>
    <w:rsid w:val="000B07EE"/>
    <w:rsid w:val="000B2BBF"/>
    <w:rsid w:val="000B532C"/>
    <w:rsid w:val="000E0595"/>
    <w:rsid w:val="000E48FB"/>
    <w:rsid w:val="000F25C7"/>
    <w:rsid w:val="000F3140"/>
    <w:rsid w:val="00106C49"/>
    <w:rsid w:val="00151D22"/>
    <w:rsid w:val="00155EF0"/>
    <w:rsid w:val="00160F74"/>
    <w:rsid w:val="00163ACA"/>
    <w:rsid w:val="00192AD5"/>
    <w:rsid w:val="001C2813"/>
    <w:rsid w:val="001D4500"/>
    <w:rsid w:val="001D4CCB"/>
    <w:rsid w:val="001E00B5"/>
    <w:rsid w:val="001E3530"/>
    <w:rsid w:val="001E3AB5"/>
    <w:rsid w:val="001E4698"/>
    <w:rsid w:val="001E532C"/>
    <w:rsid w:val="002407B8"/>
    <w:rsid w:val="002B41A5"/>
    <w:rsid w:val="002C18E9"/>
    <w:rsid w:val="002D3ACC"/>
    <w:rsid w:val="002F3AD8"/>
    <w:rsid w:val="00315C2A"/>
    <w:rsid w:val="00320F9D"/>
    <w:rsid w:val="00326B38"/>
    <w:rsid w:val="00332C7D"/>
    <w:rsid w:val="00333795"/>
    <w:rsid w:val="00337EAD"/>
    <w:rsid w:val="00347605"/>
    <w:rsid w:val="00347960"/>
    <w:rsid w:val="00364324"/>
    <w:rsid w:val="00366286"/>
    <w:rsid w:val="003958B4"/>
    <w:rsid w:val="003B0DDC"/>
    <w:rsid w:val="003B5FC1"/>
    <w:rsid w:val="003F7E6F"/>
    <w:rsid w:val="00416CF2"/>
    <w:rsid w:val="00424CF8"/>
    <w:rsid w:val="00425B20"/>
    <w:rsid w:val="004301FD"/>
    <w:rsid w:val="00431A27"/>
    <w:rsid w:val="00435F95"/>
    <w:rsid w:val="00440036"/>
    <w:rsid w:val="00441F31"/>
    <w:rsid w:val="004660C2"/>
    <w:rsid w:val="004679D3"/>
    <w:rsid w:val="004A64B5"/>
    <w:rsid w:val="004C25D2"/>
    <w:rsid w:val="004C2948"/>
    <w:rsid w:val="004D0B9D"/>
    <w:rsid w:val="004F1A26"/>
    <w:rsid w:val="005047B6"/>
    <w:rsid w:val="00505BDD"/>
    <w:rsid w:val="00510631"/>
    <w:rsid w:val="00515B95"/>
    <w:rsid w:val="0052331E"/>
    <w:rsid w:val="00531366"/>
    <w:rsid w:val="00541E8A"/>
    <w:rsid w:val="0059064E"/>
    <w:rsid w:val="005A69C0"/>
    <w:rsid w:val="005A724A"/>
    <w:rsid w:val="005A7F1A"/>
    <w:rsid w:val="005C0221"/>
    <w:rsid w:val="005C3440"/>
    <w:rsid w:val="005D3796"/>
    <w:rsid w:val="006030DD"/>
    <w:rsid w:val="0060430E"/>
    <w:rsid w:val="00617435"/>
    <w:rsid w:val="00637747"/>
    <w:rsid w:val="006601A5"/>
    <w:rsid w:val="00670BF2"/>
    <w:rsid w:val="0067505D"/>
    <w:rsid w:val="006771DA"/>
    <w:rsid w:val="00696117"/>
    <w:rsid w:val="006B0E96"/>
    <w:rsid w:val="006C01A8"/>
    <w:rsid w:val="006C0DF4"/>
    <w:rsid w:val="006E159F"/>
    <w:rsid w:val="00710073"/>
    <w:rsid w:val="007128FE"/>
    <w:rsid w:val="00714E33"/>
    <w:rsid w:val="00725357"/>
    <w:rsid w:val="0074465A"/>
    <w:rsid w:val="0076419A"/>
    <w:rsid w:val="007738D1"/>
    <w:rsid w:val="007922F2"/>
    <w:rsid w:val="007A59BB"/>
    <w:rsid w:val="007E3CC1"/>
    <w:rsid w:val="00821281"/>
    <w:rsid w:val="00831587"/>
    <w:rsid w:val="00832964"/>
    <w:rsid w:val="008433C2"/>
    <w:rsid w:val="008631FB"/>
    <w:rsid w:val="00870FD0"/>
    <w:rsid w:val="008800B3"/>
    <w:rsid w:val="00884400"/>
    <w:rsid w:val="00893521"/>
    <w:rsid w:val="0089756D"/>
    <w:rsid w:val="008A4F6A"/>
    <w:rsid w:val="008C734D"/>
    <w:rsid w:val="008D716B"/>
    <w:rsid w:val="008E3F40"/>
    <w:rsid w:val="008E7D8F"/>
    <w:rsid w:val="009426E6"/>
    <w:rsid w:val="00945C0B"/>
    <w:rsid w:val="0095128C"/>
    <w:rsid w:val="0096722C"/>
    <w:rsid w:val="0098671C"/>
    <w:rsid w:val="009C52E1"/>
    <w:rsid w:val="00A11D9A"/>
    <w:rsid w:val="00A13E23"/>
    <w:rsid w:val="00A14109"/>
    <w:rsid w:val="00A3644C"/>
    <w:rsid w:val="00A462FA"/>
    <w:rsid w:val="00A60051"/>
    <w:rsid w:val="00A6047A"/>
    <w:rsid w:val="00A65AA7"/>
    <w:rsid w:val="00A72310"/>
    <w:rsid w:val="00A85582"/>
    <w:rsid w:val="00AD419B"/>
    <w:rsid w:val="00AE45AE"/>
    <w:rsid w:val="00AF7969"/>
    <w:rsid w:val="00B00A7A"/>
    <w:rsid w:val="00B02D67"/>
    <w:rsid w:val="00B11090"/>
    <w:rsid w:val="00B211E9"/>
    <w:rsid w:val="00B355D4"/>
    <w:rsid w:val="00B45B00"/>
    <w:rsid w:val="00B50765"/>
    <w:rsid w:val="00B54AFE"/>
    <w:rsid w:val="00B70E5B"/>
    <w:rsid w:val="00BD3FB4"/>
    <w:rsid w:val="00BE624C"/>
    <w:rsid w:val="00BE6938"/>
    <w:rsid w:val="00C16AE1"/>
    <w:rsid w:val="00C204B9"/>
    <w:rsid w:val="00C324EC"/>
    <w:rsid w:val="00C35417"/>
    <w:rsid w:val="00C5791A"/>
    <w:rsid w:val="00C82D7B"/>
    <w:rsid w:val="00C82D99"/>
    <w:rsid w:val="00C86C7D"/>
    <w:rsid w:val="00C87B9D"/>
    <w:rsid w:val="00C97CBB"/>
    <w:rsid w:val="00CA50B2"/>
    <w:rsid w:val="00D12F26"/>
    <w:rsid w:val="00D1325E"/>
    <w:rsid w:val="00D2488C"/>
    <w:rsid w:val="00D264CA"/>
    <w:rsid w:val="00D405BB"/>
    <w:rsid w:val="00D46842"/>
    <w:rsid w:val="00D841F0"/>
    <w:rsid w:val="00D91704"/>
    <w:rsid w:val="00DB5B2B"/>
    <w:rsid w:val="00DD12F0"/>
    <w:rsid w:val="00DD3C04"/>
    <w:rsid w:val="00DF5AFE"/>
    <w:rsid w:val="00E0575C"/>
    <w:rsid w:val="00E126BA"/>
    <w:rsid w:val="00E17A66"/>
    <w:rsid w:val="00E311E7"/>
    <w:rsid w:val="00E40AC2"/>
    <w:rsid w:val="00E636F1"/>
    <w:rsid w:val="00E6687A"/>
    <w:rsid w:val="00E8099D"/>
    <w:rsid w:val="00E917A4"/>
    <w:rsid w:val="00E9399B"/>
    <w:rsid w:val="00EA4912"/>
    <w:rsid w:val="00EF6CA4"/>
    <w:rsid w:val="00F2235D"/>
    <w:rsid w:val="00F32A92"/>
    <w:rsid w:val="00F64253"/>
    <w:rsid w:val="00F67AFE"/>
    <w:rsid w:val="00F84755"/>
    <w:rsid w:val="00F85C83"/>
    <w:rsid w:val="00F94AA7"/>
    <w:rsid w:val="00FC2205"/>
    <w:rsid w:val="00FC3E22"/>
    <w:rsid w:val="00FF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9B"/>
    <w:rPr>
      <w:sz w:val="24"/>
      <w:szCs w:val="24"/>
    </w:rPr>
  </w:style>
  <w:style w:type="paragraph" w:styleId="1">
    <w:name w:val="heading 1"/>
    <w:basedOn w:val="a"/>
    <w:next w:val="a"/>
    <w:qFormat/>
    <w:rsid w:val="00E9399B"/>
    <w:pPr>
      <w:keepNext/>
      <w:jc w:val="center"/>
      <w:outlineLvl w:val="0"/>
    </w:pPr>
    <w:rPr>
      <w:b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4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9399B"/>
    <w:pPr>
      <w:jc w:val="center"/>
    </w:pPr>
    <w:rPr>
      <w:b/>
      <w:szCs w:val="20"/>
    </w:rPr>
  </w:style>
  <w:style w:type="paragraph" w:styleId="a4">
    <w:name w:val="Body Text"/>
    <w:basedOn w:val="a"/>
    <w:semiHidden/>
    <w:rsid w:val="00E9399B"/>
    <w:pPr>
      <w:jc w:val="center"/>
    </w:pPr>
    <w:rPr>
      <w:b/>
      <w:szCs w:val="20"/>
    </w:rPr>
  </w:style>
  <w:style w:type="paragraph" w:styleId="3">
    <w:name w:val="Body Text 3"/>
    <w:basedOn w:val="a"/>
    <w:semiHidden/>
    <w:rsid w:val="00E9399B"/>
    <w:rPr>
      <w:sz w:val="28"/>
      <w:szCs w:val="20"/>
    </w:rPr>
  </w:style>
  <w:style w:type="paragraph" w:styleId="21">
    <w:name w:val="Body Text 2"/>
    <w:basedOn w:val="a"/>
    <w:semiHidden/>
    <w:rsid w:val="00E9399B"/>
    <w:pPr>
      <w:jc w:val="both"/>
    </w:pPr>
    <w:rPr>
      <w:bCs/>
    </w:rPr>
  </w:style>
  <w:style w:type="paragraph" w:styleId="a5">
    <w:name w:val="Body Text Indent"/>
    <w:basedOn w:val="a"/>
    <w:semiHidden/>
    <w:rsid w:val="00E9399B"/>
    <w:pPr>
      <w:ind w:firstLine="720"/>
      <w:jc w:val="both"/>
    </w:pPr>
    <w:rPr>
      <w:bCs/>
    </w:rPr>
  </w:style>
  <w:style w:type="paragraph" w:styleId="22">
    <w:name w:val="Body Text Indent 2"/>
    <w:basedOn w:val="a"/>
    <w:semiHidden/>
    <w:rsid w:val="00E9399B"/>
    <w:pPr>
      <w:ind w:firstLine="540"/>
      <w:jc w:val="both"/>
    </w:pPr>
    <w:rPr>
      <w:bCs/>
    </w:rPr>
  </w:style>
  <w:style w:type="paragraph" w:customStyle="1" w:styleId="ConsPlusNormal">
    <w:name w:val="ConsPlusNormal"/>
    <w:rsid w:val="00E9399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6">
    <w:name w:val="Table Grid"/>
    <w:basedOn w:val="a1"/>
    <w:uiPriority w:val="59"/>
    <w:rsid w:val="00425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6E15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E159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6E15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E159F"/>
    <w:rPr>
      <w:sz w:val="24"/>
      <w:szCs w:val="24"/>
    </w:rPr>
  </w:style>
  <w:style w:type="paragraph" w:customStyle="1" w:styleId="statiyazag3">
    <w:name w:val="statiya_zag3"/>
    <w:basedOn w:val="a"/>
    <w:rsid w:val="00F94AA7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F94AA7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C35417"/>
    <w:rPr>
      <w:color w:val="808080"/>
    </w:rPr>
  </w:style>
  <w:style w:type="character" w:styleId="ad">
    <w:name w:val="Strong"/>
    <w:basedOn w:val="a0"/>
    <w:uiPriority w:val="22"/>
    <w:qFormat/>
    <w:rsid w:val="00E17A66"/>
    <w:rPr>
      <w:b/>
      <w:bCs/>
    </w:rPr>
  </w:style>
  <w:style w:type="character" w:styleId="ae">
    <w:name w:val="Emphasis"/>
    <w:basedOn w:val="a0"/>
    <w:uiPriority w:val="20"/>
    <w:qFormat/>
    <w:rsid w:val="00E17A66"/>
    <w:rPr>
      <w:i/>
      <w:iCs/>
    </w:rPr>
  </w:style>
  <w:style w:type="paragraph" w:styleId="af">
    <w:name w:val="List Paragraph"/>
    <w:basedOn w:val="a"/>
    <w:uiPriority w:val="34"/>
    <w:qFormat/>
    <w:rsid w:val="00945C0B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0B532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A54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A5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48C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0A5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922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9312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346159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282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797972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  <w:div w:id="2002155153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96A1E6-E196-4A73-8B52-1F97A494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>buh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creator>nata</dc:creator>
  <cp:lastModifiedBy>user</cp:lastModifiedBy>
  <cp:revision>8</cp:revision>
  <cp:lastPrinted>2019-12-27T05:08:00Z</cp:lastPrinted>
  <dcterms:created xsi:type="dcterms:W3CDTF">2021-08-26T00:18:00Z</dcterms:created>
  <dcterms:modified xsi:type="dcterms:W3CDTF">2021-08-27T03:56:00Z</dcterms:modified>
</cp:coreProperties>
</file>