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A7FF" w14:textId="77777777" w:rsidR="009E5738" w:rsidRPr="009173E3" w:rsidRDefault="00000000">
      <w:pPr>
        <w:spacing w:after="60"/>
        <w:jc w:val="center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  <w:sz w:val="28"/>
        </w:rPr>
        <w:t>TERM 3 HOLIDAY ASSIGNMENT 2026</w:t>
      </w:r>
    </w:p>
    <w:p w14:paraId="40629E2E" w14:textId="77777777" w:rsidR="009E5738" w:rsidRPr="009173E3" w:rsidRDefault="00000000">
      <w:pPr>
        <w:spacing w:after="60"/>
        <w:jc w:val="center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  <w:sz w:val="26"/>
        </w:rPr>
        <w:t>FORM THREE</w:t>
      </w:r>
    </w:p>
    <w:p w14:paraId="225B1B90" w14:textId="77777777" w:rsidR="009E5738" w:rsidRPr="009173E3" w:rsidRDefault="00000000">
      <w:pPr>
        <w:spacing w:after="60"/>
        <w:jc w:val="center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  <w:sz w:val="28"/>
        </w:rPr>
        <w:t>MATHEMATICS PAPER 2 (121/2)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E5738" w:rsidRPr="009173E3" w14:paraId="48B1A75E" w14:textId="77777777">
        <w:trPr>
          <w:tblHeader/>
          <w:jc w:val="center"/>
        </w:trPr>
        <w:tc>
          <w:tcPr>
            <w:tcW w:w="3408" w:type="dxa"/>
            <w:shd w:val="clear" w:color="auto" w:fill="D9EAF7"/>
          </w:tcPr>
          <w:p w14:paraId="409372EA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Section / Question Numbers</w:t>
            </w:r>
          </w:p>
        </w:tc>
        <w:tc>
          <w:tcPr>
            <w:tcW w:w="3408" w:type="dxa"/>
            <w:shd w:val="clear" w:color="auto" w:fill="D9EAF7"/>
          </w:tcPr>
          <w:p w14:paraId="73AC43AF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Maximum Score</w:t>
            </w:r>
          </w:p>
        </w:tc>
        <w:tc>
          <w:tcPr>
            <w:tcW w:w="3408" w:type="dxa"/>
            <w:shd w:val="clear" w:color="auto" w:fill="D9EAF7"/>
          </w:tcPr>
          <w:p w14:paraId="32AD981F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Candidate’s Score</w:t>
            </w:r>
          </w:p>
        </w:tc>
      </w:tr>
      <w:tr w:rsidR="009E5738" w:rsidRPr="009173E3" w14:paraId="6A65956F" w14:textId="77777777">
        <w:trPr>
          <w:jc w:val="center"/>
        </w:trPr>
        <w:tc>
          <w:tcPr>
            <w:tcW w:w="3408" w:type="dxa"/>
          </w:tcPr>
          <w:p w14:paraId="626E8D4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SECTION I: 1 – 16</w:t>
            </w:r>
          </w:p>
        </w:tc>
        <w:tc>
          <w:tcPr>
            <w:tcW w:w="3408" w:type="dxa"/>
          </w:tcPr>
          <w:p w14:paraId="462EA540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08" w:type="dxa"/>
          </w:tcPr>
          <w:p w14:paraId="06865488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</w:tr>
      <w:tr w:rsidR="009E5738" w:rsidRPr="009173E3" w14:paraId="6A225A3B" w14:textId="77777777">
        <w:trPr>
          <w:jc w:val="center"/>
        </w:trPr>
        <w:tc>
          <w:tcPr>
            <w:tcW w:w="3408" w:type="dxa"/>
          </w:tcPr>
          <w:p w14:paraId="5622ADB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SECTION II: 17 – 24 (Any five)</w:t>
            </w:r>
          </w:p>
        </w:tc>
        <w:tc>
          <w:tcPr>
            <w:tcW w:w="3408" w:type="dxa"/>
          </w:tcPr>
          <w:p w14:paraId="0B6F695A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408" w:type="dxa"/>
          </w:tcPr>
          <w:p w14:paraId="4C295EB0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</w:tr>
      <w:tr w:rsidR="009E5738" w:rsidRPr="009173E3" w14:paraId="34CF4FDC" w14:textId="77777777">
        <w:trPr>
          <w:jc w:val="center"/>
        </w:trPr>
        <w:tc>
          <w:tcPr>
            <w:tcW w:w="3408" w:type="dxa"/>
          </w:tcPr>
          <w:p w14:paraId="42EC708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408" w:type="dxa"/>
          </w:tcPr>
          <w:p w14:paraId="03A60F37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408" w:type="dxa"/>
          </w:tcPr>
          <w:p w14:paraId="14A2637C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</w:tr>
    </w:tbl>
    <w:p w14:paraId="10376D29" w14:textId="77777777" w:rsidR="009E5738" w:rsidRPr="009173E3" w:rsidRDefault="00000000">
      <w:pPr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br w:type="page"/>
      </w:r>
    </w:p>
    <w:p w14:paraId="39638740" w14:textId="77777777" w:rsidR="009E5738" w:rsidRPr="009173E3" w:rsidRDefault="00000000">
      <w:pPr>
        <w:spacing w:after="60"/>
        <w:jc w:val="center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  <w:sz w:val="26"/>
        </w:rPr>
        <w:lastRenderedPageBreak/>
        <w:t>SECTION I: 50 MARKS</w:t>
      </w:r>
    </w:p>
    <w:p w14:paraId="08CD7B8A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1. Evaluate using logarithms:  √0.005625 ÷ (18.75 × 0.2).  (4 marks)</w:t>
      </w:r>
    </w:p>
    <w:p w14:paraId="4E0925A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FF6BE0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7E3FEA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0AC77A1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2. The ratio of the corresponding sides of two similar tanks is 2 : 3. The volume of the smaller tank is 12.8 m³. Calculate the volume of the larger tank.  (3 marks)</w:t>
      </w:r>
    </w:p>
    <w:p w14:paraId="437608B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23A562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30752E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B037D98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3. Find the value of k if 4x² − 12x + k + 5 is a perfect square.  (2 marks)</w:t>
      </w:r>
    </w:p>
    <w:p w14:paraId="0FF613B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E5F826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11BE18C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4. Solve the simultaneous equations:  2x − y = 3;  x² − xy = −4.  (4 marks)</w:t>
      </w:r>
    </w:p>
    <w:p w14:paraId="05A8903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EB0D449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0CCD39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CDEA80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4E17374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5. A rectangular block has a square base whose sides are 10 cm. Its height, measured to the nearest millimetre, is 4.6 cm. Calculate the greatest possible error in calculating its volume.  (3 marks)</w:t>
      </w:r>
    </w:p>
    <w:p w14:paraId="3817119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80AAFA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D00DBA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4F67A0B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6. Simplify by rationalizing the denominator:  7/(√5 + √2).  (3 marks)</w:t>
      </w:r>
    </w:p>
    <w:p w14:paraId="1EB4C7A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85BE20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7FA0AC5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E7BE933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7. Find x if cos x = ½ for 0° ≤ x ≤ 180°.  (3 marks)</w:t>
      </w:r>
    </w:p>
    <w:p w14:paraId="22AE4E3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3FBD4E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F24310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A78FA4F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8. A tablet computer is marked at Ksh 1,850. Under hire purchase it is available for a down-payment of Ksh 350 and five monthly instalments of Ksh 320 each. Calculate:</w:t>
      </w:r>
    </w:p>
    <w:p w14:paraId="3E2787B5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the hire purchase price.  (2 marks)</w:t>
      </w:r>
    </w:p>
    <w:p w14:paraId="0D8E10E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E2A77A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E3E3649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the extra amount paid above the cash price.  (1 marks)</w:t>
      </w:r>
    </w:p>
    <w:p w14:paraId="13B573D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3292F4F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9. Solve the equation:  log x + 2 log 4 − 2 log 3 = log(8 − x).  (3 marks)</w:t>
      </w:r>
    </w:p>
    <w:p w14:paraId="4E08B26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EB0146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40C3D4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4971EDC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lastRenderedPageBreak/>
        <w:t>10. Make x the subject of the formula:  p = 2√(x² + b²)/(3y).  (3 marks)</w:t>
      </w:r>
    </w:p>
    <w:p w14:paraId="1487D0D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9647A3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EFA1E56" w14:textId="649BA689" w:rsidR="009E5738" w:rsidRPr="009173E3" w:rsidRDefault="00000000" w:rsidP="009173E3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88CE5B8" w14:textId="77777777" w:rsidR="009173E3" w:rsidRDefault="00000000">
      <w:pPr>
        <w:spacing w:after="60"/>
        <w:rPr>
          <w:rFonts w:ascii="Times New Roman" w:hAnsi="Times New Roman" w:cs="Times New Roman"/>
          <w:b/>
        </w:rPr>
      </w:pPr>
      <w:r w:rsidRPr="009173E3">
        <w:rPr>
          <w:rFonts w:ascii="Times New Roman" w:hAnsi="Times New Roman" w:cs="Times New Roman"/>
          <w:b/>
        </w:rPr>
        <w:t xml:space="preserve">11. In the figure </w:t>
      </w:r>
      <w:r w:rsidR="009173E3">
        <w:rPr>
          <w:rFonts w:ascii="Times New Roman" w:hAnsi="Times New Roman" w:cs="Times New Roman"/>
          <w:b/>
        </w:rPr>
        <w:t>below</w:t>
      </w:r>
      <w:r w:rsidRPr="009173E3">
        <w:rPr>
          <w:rFonts w:ascii="Times New Roman" w:hAnsi="Times New Roman" w:cs="Times New Roman"/>
          <w:b/>
        </w:rPr>
        <w:t xml:space="preserve">, BT is a tangent to the circle at B. AXCT and BXD are straight lines. AX = 5 cm, CT = 7 cm, BX = 6 cm and XD = 7 cm. </w:t>
      </w:r>
    </w:p>
    <w:p w14:paraId="73A5652B" w14:textId="16C9204A" w:rsidR="009173E3" w:rsidRDefault="009173E3">
      <w:pPr>
        <w:spacing w:after="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3CE874ED" wp14:editId="458E3E2A">
            <wp:extent cx="4832350" cy="3022600"/>
            <wp:effectExtent l="0" t="0" r="6350" b="6350"/>
            <wp:docPr id="15357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53461" name="Picture 15357534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9E83" w14:textId="6EE1D3F2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Find the length of:</w:t>
      </w:r>
    </w:p>
    <w:p w14:paraId="314FD631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XC.  (2 marks)</w:t>
      </w:r>
    </w:p>
    <w:p w14:paraId="5ED8DE08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0CAB6A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BCD9456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BT.  (2 marks)</w:t>
      </w:r>
    </w:p>
    <w:p w14:paraId="58C06A2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8B53BD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BC6D4D3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12. Find the values of x if the matrix [[x, 2], [3, x − 2]] is a singular matrix.  (3 marks)</w:t>
      </w:r>
    </w:p>
    <w:p w14:paraId="65DF4AF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24BB4EE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D68E81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C9C0408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13. A manufacturer sells a bottle of fruit juice to a trader at a profit of 35%. The trader sells it for Ksh 92 at a profit of 15%. Find the trader’s buying price.  (2 marks)</w:t>
      </w:r>
    </w:p>
    <w:p w14:paraId="38538CB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84ADC7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AF7B437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14. Four years ago, Juma was three times as old as Ali. In three years’ time, the sum of their ages will be 70. Determine their present ages.  (3 marks)</w:t>
      </w:r>
    </w:p>
    <w:p w14:paraId="3BC981D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C85EEB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922C5E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60E30D0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15. Evaluate:  ⅖ of (3½ − 6¼) × 4⅔ ÷ 7/3.  (3 marks)</w:t>
      </w:r>
    </w:p>
    <w:p w14:paraId="297380F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F266E2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lastRenderedPageBreak/>
        <w:t>________________________________________________________________________________</w:t>
      </w:r>
    </w:p>
    <w:p w14:paraId="105D78E9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0F5279C" w14:textId="710D37C1" w:rsidR="009E5738" w:rsidRDefault="00000000">
      <w:pPr>
        <w:spacing w:after="60"/>
        <w:rPr>
          <w:rFonts w:ascii="Times New Roman" w:hAnsi="Times New Roman" w:cs="Times New Roman"/>
          <w:b/>
        </w:rPr>
      </w:pPr>
      <w:r w:rsidRPr="009173E3">
        <w:rPr>
          <w:rFonts w:ascii="Times New Roman" w:hAnsi="Times New Roman" w:cs="Times New Roman"/>
          <w:b/>
        </w:rPr>
        <w:t xml:space="preserve">16. In the figure </w:t>
      </w:r>
      <w:r w:rsidR="009173E3">
        <w:rPr>
          <w:rFonts w:ascii="Times New Roman" w:hAnsi="Times New Roman" w:cs="Times New Roman"/>
          <w:b/>
        </w:rPr>
        <w:t>below</w:t>
      </w:r>
      <w:r w:rsidRPr="009173E3">
        <w:rPr>
          <w:rFonts w:ascii="Times New Roman" w:hAnsi="Times New Roman" w:cs="Times New Roman"/>
          <w:b/>
        </w:rPr>
        <w:t>, O is the centre of a circle of radius 6 cm. TA and TB are tangents to the circle at A and B respectively. OT = 10 cm. Using π = 3.142, calculate the shaded area, correct to 3 decimal places.  (4 marks)</w:t>
      </w:r>
    </w:p>
    <w:p w14:paraId="3DCD3D67" w14:textId="3333A440" w:rsidR="009173E3" w:rsidRPr="009173E3" w:rsidRDefault="009173E3">
      <w:pPr>
        <w:spacing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30EDA3" wp14:editId="452F3188">
            <wp:extent cx="4495800" cy="2368550"/>
            <wp:effectExtent l="0" t="0" r="0" b="0"/>
            <wp:docPr id="191594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7920" name="Picture 19159479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8908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47EA70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9DAE7C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DFA7929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D06F8C2" w14:textId="77777777" w:rsidR="009E5738" w:rsidRPr="009173E3" w:rsidRDefault="00000000">
      <w:pPr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br w:type="page"/>
      </w:r>
    </w:p>
    <w:p w14:paraId="2F81DC4E" w14:textId="77777777" w:rsidR="009E5738" w:rsidRPr="009173E3" w:rsidRDefault="00000000">
      <w:pPr>
        <w:spacing w:after="60"/>
        <w:jc w:val="center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  <w:sz w:val="26"/>
        </w:rPr>
        <w:lastRenderedPageBreak/>
        <w:t>SECTION II: 50 MARKS</w:t>
      </w:r>
    </w:p>
    <w:p w14:paraId="23ED6E29" w14:textId="77777777" w:rsidR="009E5738" w:rsidRPr="009173E3" w:rsidRDefault="00000000">
      <w:pPr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Answer ONLY FIVE questions in this section.</w:t>
      </w:r>
    </w:p>
    <w:p w14:paraId="66A7DBDB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17. Complete the table below for the function y = 2x² + 2x − 3.  (2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9E5738" w:rsidRPr="009173E3" w14:paraId="519BFD81" w14:textId="77777777">
        <w:trPr>
          <w:tblHeader/>
          <w:jc w:val="center"/>
        </w:trPr>
        <w:tc>
          <w:tcPr>
            <w:tcW w:w="1461" w:type="dxa"/>
            <w:shd w:val="clear" w:color="auto" w:fill="D9EAF7"/>
          </w:tcPr>
          <w:p w14:paraId="50AA4CE7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x</w:t>
            </w:r>
          </w:p>
        </w:tc>
        <w:tc>
          <w:tcPr>
            <w:tcW w:w="1461" w:type="dxa"/>
            <w:shd w:val="clear" w:color="auto" w:fill="D9EAF7"/>
          </w:tcPr>
          <w:p w14:paraId="30552CC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−3</w:t>
            </w:r>
          </w:p>
        </w:tc>
        <w:tc>
          <w:tcPr>
            <w:tcW w:w="1461" w:type="dxa"/>
            <w:shd w:val="clear" w:color="auto" w:fill="D9EAF7"/>
          </w:tcPr>
          <w:p w14:paraId="4EA3DFF4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−2</w:t>
            </w:r>
          </w:p>
        </w:tc>
        <w:tc>
          <w:tcPr>
            <w:tcW w:w="1461" w:type="dxa"/>
            <w:shd w:val="clear" w:color="auto" w:fill="D9EAF7"/>
          </w:tcPr>
          <w:p w14:paraId="7FD371A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−1</w:t>
            </w:r>
          </w:p>
        </w:tc>
        <w:tc>
          <w:tcPr>
            <w:tcW w:w="1461" w:type="dxa"/>
            <w:shd w:val="clear" w:color="auto" w:fill="D9EAF7"/>
          </w:tcPr>
          <w:p w14:paraId="6DBCD21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461" w:type="dxa"/>
            <w:shd w:val="clear" w:color="auto" w:fill="D9EAF7"/>
          </w:tcPr>
          <w:p w14:paraId="7FD57B7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61" w:type="dxa"/>
            <w:shd w:val="clear" w:color="auto" w:fill="D9EAF7"/>
          </w:tcPr>
          <w:p w14:paraId="3BEEC22D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2</w:t>
            </w:r>
          </w:p>
        </w:tc>
      </w:tr>
      <w:tr w:rsidR="009E5738" w:rsidRPr="009173E3" w14:paraId="4F12F469" w14:textId="77777777">
        <w:trPr>
          <w:jc w:val="center"/>
        </w:trPr>
        <w:tc>
          <w:tcPr>
            <w:tcW w:w="1461" w:type="dxa"/>
          </w:tcPr>
          <w:p w14:paraId="685930CD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461" w:type="dxa"/>
          </w:tcPr>
          <w:p w14:paraId="40B21ABD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0BB89E94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44A8460B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0693E945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7368A44D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61" w:type="dxa"/>
          </w:tcPr>
          <w:p w14:paraId="10740C92" w14:textId="77777777" w:rsidR="009E5738" w:rsidRPr="009173E3" w:rsidRDefault="009E5738">
            <w:pPr>
              <w:rPr>
                <w:rFonts w:ascii="Times New Roman" w:hAnsi="Times New Roman" w:cs="Times New Roman"/>
              </w:rPr>
            </w:pPr>
          </w:p>
        </w:tc>
      </w:tr>
    </w:tbl>
    <w:p w14:paraId="253742E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5BF58B9" w14:textId="77777777" w:rsidR="009E5738" w:rsidRDefault="00000000">
      <w:pPr>
        <w:ind w:left="259"/>
        <w:rPr>
          <w:rFonts w:ascii="Times New Roman" w:hAnsi="Times New Roman" w:cs="Times New Roman"/>
          <w:b/>
        </w:rPr>
      </w:pPr>
      <w:r w:rsidRPr="009173E3">
        <w:rPr>
          <w:rFonts w:ascii="Times New Roman" w:hAnsi="Times New Roman" w:cs="Times New Roman"/>
          <w:b/>
        </w:rPr>
        <w:t>b) On the grid provided, draw the graph of y = 2x² + 2x − 3 for −3 ≤ x ≤ 2 and use your graph to determine the roots of 2x² + 2x − 3 = 0, correct to 1 decimal place.  (4 marks)</w:t>
      </w:r>
    </w:p>
    <w:p w14:paraId="0B9B8403" w14:textId="4B38F411" w:rsidR="009173E3" w:rsidRPr="009173E3" w:rsidRDefault="009173E3" w:rsidP="009173E3">
      <w:pPr>
        <w:ind w:left="25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F8048B" wp14:editId="44C7EB5F">
            <wp:extent cx="4533900" cy="4083050"/>
            <wp:effectExtent l="0" t="0" r="0" b="0"/>
            <wp:docPr id="261155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5929" name="Picture 2611559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974A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c) Use your graph to solve the following quadratic equations:</w:t>
      </w:r>
    </w:p>
    <w:p w14:paraId="1053CF06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i) 2x² + 2x − 7 = 0.  (2 marks)</w:t>
      </w:r>
    </w:p>
    <w:p w14:paraId="7A39C42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528495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5918736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ii) 2x² + 2x + 1 = 0.  (2 marks)</w:t>
      </w:r>
    </w:p>
    <w:p w14:paraId="7AFCF3D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523550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7829463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18. A matrix T is given by T = [[3, 2], [5, 4]].</w:t>
      </w:r>
    </w:p>
    <w:p w14:paraId="77836A6F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Find T⁻¹.  (2 marks)</w:t>
      </w:r>
    </w:p>
    <w:p w14:paraId="079727A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CD9DB5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CC12526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lastRenderedPageBreak/>
        <w:t>b) A trader bought 20 bags of maize and 25 bags of beans at a total cost of Ksh 76,000. If she had bought 30 bags of maize and 20 bags of beans, she would have spent Ksh 86,000.</w:t>
      </w:r>
    </w:p>
    <w:p w14:paraId="78BAFCA4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i) Form a matrix equation from this information.  (1 marks)</w:t>
      </w:r>
    </w:p>
    <w:p w14:paraId="387B179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545BB93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ii) Determine the cost of one bag of maize and one bag of beans.  (3 marks)</w:t>
      </w:r>
    </w:p>
    <w:p w14:paraId="3F39D29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84FC83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7BFA62B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E567319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c) She sold all the maize and beans at a profit of 10% on each bag of maize and 12½% on each bag of beans. Calculate the total percentage profit.  (4 marks)</w:t>
      </w:r>
    </w:p>
    <w:p w14:paraId="458A57C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755608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164031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4D7551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3E8DF26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19. At the beginning of 2018, Amina bought two houses, one in Eldoret and the other in Kisumu, each at Ksh 1,500,000. The value of the house in Eldoret appreciated at a rate of 10% p.a.</w:t>
      </w:r>
    </w:p>
    <w:p w14:paraId="27C595B0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Calculate the value of the house in Eldoret after 8 years, to the nearest shilling.  (2 marks)</w:t>
      </w:r>
    </w:p>
    <w:p w14:paraId="620C557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E373F2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87E5FE1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After n years, the value of the house in Eldoret was Ksh 3,215,383 while the value of the house in Kisumu was Ksh 2,742,059.</w:t>
      </w:r>
    </w:p>
    <w:p w14:paraId="23313B18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i) Find n.  (4 marks)</w:t>
      </w:r>
    </w:p>
    <w:p w14:paraId="32B4C10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B5E74B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1B1B49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96A6365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ii) Find the annual rate of appreciation of the house in Kisumu.  (4 marks)</w:t>
      </w:r>
    </w:p>
    <w:p w14:paraId="7173DF4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54A5D0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0DE7C2E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24EA682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20. The table below shows income tax rates.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E5738" w:rsidRPr="009173E3" w14:paraId="0BC9A6D4" w14:textId="77777777">
        <w:trPr>
          <w:tblHeader/>
          <w:jc w:val="center"/>
        </w:trPr>
        <w:tc>
          <w:tcPr>
            <w:tcW w:w="5112" w:type="dxa"/>
            <w:shd w:val="clear" w:color="auto" w:fill="D9EAF7"/>
          </w:tcPr>
          <w:p w14:paraId="5E56B31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Taxable income in k£ per month</w:t>
            </w:r>
          </w:p>
        </w:tc>
        <w:tc>
          <w:tcPr>
            <w:tcW w:w="5112" w:type="dxa"/>
            <w:shd w:val="clear" w:color="auto" w:fill="D9EAF7"/>
          </w:tcPr>
          <w:p w14:paraId="3F21B92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Rate in shillings per k£</w:t>
            </w:r>
          </w:p>
        </w:tc>
      </w:tr>
      <w:tr w:rsidR="009E5738" w:rsidRPr="009173E3" w14:paraId="7F5B55B8" w14:textId="77777777">
        <w:trPr>
          <w:jc w:val="center"/>
        </w:trPr>
        <w:tc>
          <w:tcPr>
            <w:tcW w:w="5112" w:type="dxa"/>
          </w:tcPr>
          <w:p w14:paraId="5211BE5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 – 325</w:t>
            </w:r>
          </w:p>
        </w:tc>
        <w:tc>
          <w:tcPr>
            <w:tcW w:w="5112" w:type="dxa"/>
          </w:tcPr>
          <w:p w14:paraId="0DBF4F8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2</w:t>
            </w:r>
          </w:p>
        </w:tc>
      </w:tr>
      <w:tr w:rsidR="009E5738" w:rsidRPr="009173E3" w14:paraId="79B1A2CB" w14:textId="77777777">
        <w:trPr>
          <w:jc w:val="center"/>
        </w:trPr>
        <w:tc>
          <w:tcPr>
            <w:tcW w:w="5112" w:type="dxa"/>
          </w:tcPr>
          <w:p w14:paraId="6DF465F5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326 – 650</w:t>
            </w:r>
          </w:p>
        </w:tc>
        <w:tc>
          <w:tcPr>
            <w:tcW w:w="5112" w:type="dxa"/>
          </w:tcPr>
          <w:p w14:paraId="53F85A6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3</w:t>
            </w:r>
          </w:p>
        </w:tc>
      </w:tr>
      <w:tr w:rsidR="009E5738" w:rsidRPr="009173E3" w14:paraId="78E5F903" w14:textId="77777777">
        <w:trPr>
          <w:jc w:val="center"/>
        </w:trPr>
        <w:tc>
          <w:tcPr>
            <w:tcW w:w="5112" w:type="dxa"/>
          </w:tcPr>
          <w:p w14:paraId="2EBF437A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651 – 975</w:t>
            </w:r>
          </w:p>
        </w:tc>
        <w:tc>
          <w:tcPr>
            <w:tcW w:w="5112" w:type="dxa"/>
          </w:tcPr>
          <w:p w14:paraId="7A8C715D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4</w:t>
            </w:r>
          </w:p>
        </w:tc>
      </w:tr>
      <w:tr w:rsidR="009E5738" w:rsidRPr="009173E3" w14:paraId="6E9AED72" w14:textId="77777777">
        <w:trPr>
          <w:jc w:val="center"/>
        </w:trPr>
        <w:tc>
          <w:tcPr>
            <w:tcW w:w="5112" w:type="dxa"/>
          </w:tcPr>
          <w:p w14:paraId="298EEE9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976 – 1300</w:t>
            </w:r>
          </w:p>
        </w:tc>
        <w:tc>
          <w:tcPr>
            <w:tcW w:w="5112" w:type="dxa"/>
          </w:tcPr>
          <w:p w14:paraId="6B63CC2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5</w:t>
            </w:r>
          </w:p>
        </w:tc>
      </w:tr>
      <w:tr w:rsidR="009E5738" w:rsidRPr="009173E3" w14:paraId="5BF89599" w14:textId="77777777">
        <w:trPr>
          <w:jc w:val="center"/>
        </w:trPr>
        <w:tc>
          <w:tcPr>
            <w:tcW w:w="5112" w:type="dxa"/>
          </w:tcPr>
          <w:p w14:paraId="4894182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1301 – 1625</w:t>
            </w:r>
          </w:p>
        </w:tc>
        <w:tc>
          <w:tcPr>
            <w:tcW w:w="5112" w:type="dxa"/>
          </w:tcPr>
          <w:p w14:paraId="746EDBF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6</w:t>
            </w:r>
          </w:p>
        </w:tc>
      </w:tr>
      <w:tr w:rsidR="009E5738" w:rsidRPr="009173E3" w14:paraId="3982687F" w14:textId="77777777">
        <w:trPr>
          <w:jc w:val="center"/>
        </w:trPr>
        <w:tc>
          <w:tcPr>
            <w:tcW w:w="5112" w:type="dxa"/>
          </w:tcPr>
          <w:p w14:paraId="6A9001E5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Over 1626</w:t>
            </w:r>
          </w:p>
        </w:tc>
        <w:tc>
          <w:tcPr>
            <w:tcW w:w="5112" w:type="dxa"/>
          </w:tcPr>
          <w:p w14:paraId="31A59CF0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7</w:t>
            </w:r>
          </w:p>
        </w:tc>
      </w:tr>
    </w:tbl>
    <w:p w14:paraId="5AEFAAA6" w14:textId="77777777" w:rsidR="009E5738" w:rsidRPr="009173E3" w:rsidRDefault="00000000">
      <w:pPr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For this assessment, K£1 = Ksh 20. Wanjiku earns a basic salary of Ksh 24,000. She has a house allowance of Ksh 5,000 per month, medical allowance of Ksh 3,000 per month and transport allowance of Ksh 2,000 per month. She claims a tax relief of Ksh 1,100 per month.</w:t>
      </w:r>
    </w:p>
    <w:p w14:paraId="37728C54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Calculate:</w:t>
      </w:r>
    </w:p>
    <w:p w14:paraId="407E4D2E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i) Wanjiku’s taxable income in k£ per month.  (2 marks)</w:t>
      </w:r>
    </w:p>
    <w:p w14:paraId="4863AF4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lastRenderedPageBreak/>
        <w:t>________________________________________________________________________________</w:t>
      </w:r>
    </w:p>
    <w:p w14:paraId="33493C1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B94439C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ii) Gross tax.  (3 marks)</w:t>
      </w:r>
    </w:p>
    <w:p w14:paraId="21F2830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F9A5938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F5DAED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808F407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iii) Net tax.  (2 marks)</w:t>
      </w:r>
    </w:p>
    <w:p w14:paraId="2A86716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2BA6E58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527D03A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Her net income per month has the following deductions: health insurance fund Ksh 175; loan interest Ksh 250; service charge Ksh 225; Sacco loan Ksh 2,200. Calculate her net income per month.  (3 marks)</w:t>
      </w:r>
    </w:p>
    <w:p w14:paraId="236C2BF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7E0A7D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0937A2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CD83601" w14:textId="77777777" w:rsidR="009173E3" w:rsidRDefault="00000000">
      <w:pPr>
        <w:spacing w:after="60"/>
        <w:rPr>
          <w:rFonts w:ascii="Times New Roman" w:hAnsi="Times New Roman" w:cs="Times New Roman"/>
          <w:b/>
        </w:rPr>
      </w:pPr>
      <w:r w:rsidRPr="009173E3">
        <w:rPr>
          <w:rFonts w:ascii="Times New Roman" w:hAnsi="Times New Roman" w:cs="Times New Roman"/>
          <w:b/>
        </w:rPr>
        <w:t xml:space="preserve">21. The figure </w:t>
      </w:r>
      <w:r w:rsidR="009173E3">
        <w:rPr>
          <w:rFonts w:ascii="Times New Roman" w:hAnsi="Times New Roman" w:cs="Times New Roman"/>
          <w:b/>
        </w:rPr>
        <w:t>below</w:t>
      </w:r>
      <w:r w:rsidRPr="009173E3">
        <w:rPr>
          <w:rFonts w:ascii="Times New Roman" w:hAnsi="Times New Roman" w:cs="Times New Roman"/>
          <w:b/>
        </w:rPr>
        <w:t xml:space="preserve"> is a cyclic quadrilateral PQRS. Given that TRX is a tangent at R, O is the centre of the circle, PR is a diameter and PSX is a straight line.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 xml:space="preserve">PRS = 45° and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 xml:space="preserve">QPR = 35°. </w:t>
      </w:r>
    </w:p>
    <w:p w14:paraId="3E764B28" w14:textId="7036BF07" w:rsidR="009173E3" w:rsidRDefault="00D1793A">
      <w:pPr>
        <w:spacing w:after="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F4B73A3" wp14:editId="040BC2F2">
            <wp:extent cx="4743450" cy="3054350"/>
            <wp:effectExtent l="0" t="0" r="0" b="0"/>
            <wp:docPr id="212730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0664" name="Picture 2127306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44E" w14:textId="4A9C64EA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Giving a reason in each case, find the sizes of:</w:t>
      </w:r>
    </w:p>
    <w:p w14:paraId="6D87D7A9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 xml:space="preserve">a)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>XRS.  (2 marks)</w:t>
      </w:r>
    </w:p>
    <w:p w14:paraId="0F69587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774BB6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4465242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 xml:space="preserve">b)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>SXR.  (3 marks)</w:t>
      </w:r>
    </w:p>
    <w:p w14:paraId="08CE80C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52EFAC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6569B40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 xml:space="preserve">c)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>PQR.  (2 marks)</w:t>
      </w:r>
    </w:p>
    <w:p w14:paraId="638EB7B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52A1282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A15062D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lastRenderedPageBreak/>
        <w:t xml:space="preserve">d) Reflex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>QOR.  (3 marks)</w:t>
      </w:r>
    </w:p>
    <w:p w14:paraId="439ADD6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72D0905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5BFD2A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C323845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 xml:space="preserve">22. Construct triangle ABC with AB = 9 cm, BC = 7 cm and </w:t>
      </w:r>
      <w:r w:rsidRPr="009173E3">
        <w:rPr>
          <w:rFonts w:ascii="Cambria Math" w:hAnsi="Cambria Math" w:cs="Cambria Math"/>
          <w:b/>
        </w:rPr>
        <w:t>∠</w:t>
      </w:r>
      <w:r w:rsidRPr="009173E3">
        <w:rPr>
          <w:rFonts w:ascii="Times New Roman" w:hAnsi="Times New Roman" w:cs="Times New Roman"/>
          <w:b/>
        </w:rPr>
        <w:t>ABC = 90°.  (3 marks)</w:t>
      </w:r>
    </w:p>
    <w:p w14:paraId="2DA5B47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90812D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5C6A581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0C82DF0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5A97357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5EBEC6D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6DA00A3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Inscribe a circle in the triangle and measure its radius.  (4 marks)</w:t>
      </w:r>
    </w:p>
    <w:p w14:paraId="245774E9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A2CE6A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79AB1D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4A4B4DB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DBB2127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Calculate the area inside the triangle but not part of the circle.  (3 marks)</w:t>
      </w:r>
    </w:p>
    <w:p w14:paraId="0EF3CF1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A5BFA1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7597588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A2BB750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23. Three quantities X, Y and Z are such that X varies directly as the cube root of Y and inversely as the square root of Z. When X = 72, Y = 27 and Z = 16:</w:t>
      </w:r>
    </w:p>
    <w:p w14:paraId="0A245F8B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a) Determine the equation connecting X, Y and Z.  (4 marks)</w:t>
      </w:r>
    </w:p>
    <w:p w14:paraId="3072050E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138AE59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6855205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3A83A7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7D6FCD5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Find the value of Z when Y = 64 and X = 96.  (2 marks)</w:t>
      </w:r>
    </w:p>
    <w:p w14:paraId="4DAE53E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3D61E5C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38578DE8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c) Find the percentage change in X when Y is increased by 72.8%, with Z remaining constant.  (4 marks)</w:t>
      </w:r>
    </w:p>
    <w:p w14:paraId="11EBD8FF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FF06EB4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5D3AE7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04D97C47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681703C" w14:textId="77777777" w:rsidR="009E5738" w:rsidRPr="009173E3" w:rsidRDefault="00000000">
      <w:pPr>
        <w:spacing w:after="6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24. Complete the table below for y = sin x and y = 3 cos x in the range 0° ≤ x ≤ 360°.  (2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  <w:gridCol w:w="730"/>
      </w:tblGrid>
      <w:tr w:rsidR="009E5738" w:rsidRPr="009173E3" w14:paraId="513350D1" w14:textId="77777777">
        <w:trPr>
          <w:tblHeader/>
          <w:jc w:val="center"/>
        </w:trPr>
        <w:tc>
          <w:tcPr>
            <w:tcW w:w="730" w:type="dxa"/>
            <w:shd w:val="clear" w:color="auto" w:fill="D9EAF7"/>
          </w:tcPr>
          <w:p w14:paraId="4EBB695D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x°</w:t>
            </w:r>
          </w:p>
        </w:tc>
        <w:tc>
          <w:tcPr>
            <w:tcW w:w="730" w:type="dxa"/>
            <w:shd w:val="clear" w:color="auto" w:fill="D9EAF7"/>
          </w:tcPr>
          <w:p w14:paraId="06C5FE2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30" w:type="dxa"/>
            <w:shd w:val="clear" w:color="auto" w:fill="D9EAF7"/>
          </w:tcPr>
          <w:p w14:paraId="74B3470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30</w:t>
            </w:r>
          </w:p>
        </w:tc>
        <w:tc>
          <w:tcPr>
            <w:tcW w:w="730" w:type="dxa"/>
            <w:shd w:val="clear" w:color="auto" w:fill="D9EAF7"/>
          </w:tcPr>
          <w:p w14:paraId="1CB8A7DE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60</w:t>
            </w:r>
          </w:p>
        </w:tc>
        <w:tc>
          <w:tcPr>
            <w:tcW w:w="730" w:type="dxa"/>
            <w:shd w:val="clear" w:color="auto" w:fill="D9EAF7"/>
          </w:tcPr>
          <w:p w14:paraId="730CBEB2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90</w:t>
            </w:r>
          </w:p>
        </w:tc>
        <w:tc>
          <w:tcPr>
            <w:tcW w:w="730" w:type="dxa"/>
            <w:shd w:val="clear" w:color="auto" w:fill="D9EAF7"/>
          </w:tcPr>
          <w:p w14:paraId="4AFCA4B4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120</w:t>
            </w:r>
          </w:p>
        </w:tc>
        <w:tc>
          <w:tcPr>
            <w:tcW w:w="730" w:type="dxa"/>
            <w:shd w:val="clear" w:color="auto" w:fill="D9EAF7"/>
          </w:tcPr>
          <w:p w14:paraId="594778E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150</w:t>
            </w:r>
          </w:p>
        </w:tc>
        <w:tc>
          <w:tcPr>
            <w:tcW w:w="730" w:type="dxa"/>
            <w:shd w:val="clear" w:color="auto" w:fill="D9EAF7"/>
          </w:tcPr>
          <w:p w14:paraId="25F6759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180</w:t>
            </w:r>
          </w:p>
        </w:tc>
        <w:tc>
          <w:tcPr>
            <w:tcW w:w="730" w:type="dxa"/>
            <w:shd w:val="clear" w:color="auto" w:fill="D9EAF7"/>
          </w:tcPr>
          <w:p w14:paraId="7B09C764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210</w:t>
            </w:r>
          </w:p>
        </w:tc>
        <w:tc>
          <w:tcPr>
            <w:tcW w:w="730" w:type="dxa"/>
            <w:shd w:val="clear" w:color="auto" w:fill="D9EAF7"/>
          </w:tcPr>
          <w:p w14:paraId="4133479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240</w:t>
            </w:r>
          </w:p>
        </w:tc>
        <w:tc>
          <w:tcPr>
            <w:tcW w:w="730" w:type="dxa"/>
            <w:shd w:val="clear" w:color="auto" w:fill="D9EAF7"/>
          </w:tcPr>
          <w:p w14:paraId="674EDDF2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270</w:t>
            </w:r>
          </w:p>
        </w:tc>
        <w:tc>
          <w:tcPr>
            <w:tcW w:w="730" w:type="dxa"/>
            <w:shd w:val="clear" w:color="auto" w:fill="D9EAF7"/>
          </w:tcPr>
          <w:p w14:paraId="57A5888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300</w:t>
            </w:r>
          </w:p>
        </w:tc>
        <w:tc>
          <w:tcPr>
            <w:tcW w:w="730" w:type="dxa"/>
            <w:shd w:val="clear" w:color="auto" w:fill="D9EAF7"/>
          </w:tcPr>
          <w:p w14:paraId="04743177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330</w:t>
            </w:r>
          </w:p>
        </w:tc>
        <w:tc>
          <w:tcPr>
            <w:tcW w:w="730" w:type="dxa"/>
            <w:shd w:val="clear" w:color="auto" w:fill="D9EAF7"/>
          </w:tcPr>
          <w:p w14:paraId="789A4418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  <w:b/>
              </w:rPr>
              <w:t>360</w:t>
            </w:r>
          </w:p>
        </w:tc>
      </w:tr>
      <w:tr w:rsidR="009E5738" w:rsidRPr="009173E3" w14:paraId="13462EE0" w14:textId="77777777">
        <w:trPr>
          <w:jc w:val="center"/>
        </w:trPr>
        <w:tc>
          <w:tcPr>
            <w:tcW w:w="730" w:type="dxa"/>
          </w:tcPr>
          <w:p w14:paraId="38B044C2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sin x</w:t>
            </w:r>
          </w:p>
        </w:tc>
        <w:tc>
          <w:tcPr>
            <w:tcW w:w="730" w:type="dxa"/>
          </w:tcPr>
          <w:p w14:paraId="5D4A905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730" w:type="dxa"/>
          </w:tcPr>
          <w:p w14:paraId="1090D0A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730" w:type="dxa"/>
          </w:tcPr>
          <w:p w14:paraId="1EA11EC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730" w:type="dxa"/>
          </w:tcPr>
          <w:p w14:paraId="2625E9FF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30" w:type="dxa"/>
          </w:tcPr>
          <w:p w14:paraId="178E963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730" w:type="dxa"/>
          </w:tcPr>
          <w:p w14:paraId="542630EC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730" w:type="dxa"/>
          </w:tcPr>
          <w:p w14:paraId="582F9F4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730" w:type="dxa"/>
          </w:tcPr>
          <w:p w14:paraId="35FD726E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−0.50</w:t>
            </w:r>
          </w:p>
        </w:tc>
        <w:tc>
          <w:tcPr>
            <w:tcW w:w="730" w:type="dxa"/>
          </w:tcPr>
          <w:p w14:paraId="571BBC6D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−0.87</w:t>
            </w:r>
          </w:p>
        </w:tc>
        <w:tc>
          <w:tcPr>
            <w:tcW w:w="730" w:type="dxa"/>
          </w:tcPr>
          <w:p w14:paraId="5E1892F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−1.00</w:t>
            </w:r>
          </w:p>
        </w:tc>
        <w:tc>
          <w:tcPr>
            <w:tcW w:w="730" w:type="dxa"/>
          </w:tcPr>
          <w:p w14:paraId="6FCAE0C0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−0.87</w:t>
            </w:r>
          </w:p>
        </w:tc>
        <w:tc>
          <w:tcPr>
            <w:tcW w:w="730" w:type="dxa"/>
          </w:tcPr>
          <w:p w14:paraId="551D097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−0.50</w:t>
            </w:r>
          </w:p>
        </w:tc>
        <w:tc>
          <w:tcPr>
            <w:tcW w:w="730" w:type="dxa"/>
          </w:tcPr>
          <w:p w14:paraId="56018488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0.00</w:t>
            </w:r>
          </w:p>
        </w:tc>
      </w:tr>
      <w:tr w:rsidR="009E5738" w:rsidRPr="009173E3" w14:paraId="49C0BB83" w14:textId="77777777">
        <w:trPr>
          <w:jc w:val="center"/>
        </w:trPr>
        <w:tc>
          <w:tcPr>
            <w:tcW w:w="730" w:type="dxa"/>
          </w:tcPr>
          <w:p w14:paraId="0680F636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3 cos x</w:t>
            </w:r>
          </w:p>
        </w:tc>
        <w:tc>
          <w:tcPr>
            <w:tcW w:w="730" w:type="dxa"/>
          </w:tcPr>
          <w:p w14:paraId="1C7216E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3.00</w:t>
            </w:r>
          </w:p>
        </w:tc>
        <w:tc>
          <w:tcPr>
            <w:tcW w:w="730" w:type="dxa"/>
          </w:tcPr>
          <w:p w14:paraId="5FE4CED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730" w:type="dxa"/>
          </w:tcPr>
          <w:p w14:paraId="67DF0549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1.50</w:t>
            </w:r>
          </w:p>
        </w:tc>
        <w:tc>
          <w:tcPr>
            <w:tcW w:w="730" w:type="dxa"/>
          </w:tcPr>
          <w:p w14:paraId="71DAA7C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730" w:type="dxa"/>
          </w:tcPr>
          <w:p w14:paraId="6C6414A0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−1.50</w:t>
            </w:r>
          </w:p>
        </w:tc>
        <w:tc>
          <w:tcPr>
            <w:tcW w:w="730" w:type="dxa"/>
          </w:tcPr>
          <w:p w14:paraId="56781DF5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−2.60</w:t>
            </w:r>
          </w:p>
        </w:tc>
        <w:tc>
          <w:tcPr>
            <w:tcW w:w="730" w:type="dxa"/>
          </w:tcPr>
          <w:p w14:paraId="5922262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−3.00</w:t>
            </w:r>
          </w:p>
        </w:tc>
        <w:tc>
          <w:tcPr>
            <w:tcW w:w="730" w:type="dxa"/>
          </w:tcPr>
          <w:p w14:paraId="0E1DAFEF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−2.60</w:t>
            </w:r>
          </w:p>
        </w:tc>
        <w:tc>
          <w:tcPr>
            <w:tcW w:w="730" w:type="dxa"/>
          </w:tcPr>
          <w:p w14:paraId="23F3258A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−1.50</w:t>
            </w:r>
          </w:p>
        </w:tc>
        <w:tc>
          <w:tcPr>
            <w:tcW w:w="730" w:type="dxa"/>
          </w:tcPr>
          <w:p w14:paraId="41F3DE13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730" w:type="dxa"/>
          </w:tcPr>
          <w:p w14:paraId="439B488F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1.50</w:t>
            </w:r>
          </w:p>
        </w:tc>
        <w:tc>
          <w:tcPr>
            <w:tcW w:w="730" w:type="dxa"/>
          </w:tcPr>
          <w:p w14:paraId="373B5EA1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730" w:type="dxa"/>
          </w:tcPr>
          <w:p w14:paraId="7BAA27AB" w14:textId="77777777" w:rsidR="009E5738" w:rsidRPr="009173E3" w:rsidRDefault="00000000">
            <w:pPr>
              <w:rPr>
                <w:rFonts w:ascii="Times New Roman" w:hAnsi="Times New Roman" w:cs="Times New Roman"/>
              </w:rPr>
            </w:pPr>
            <w:r w:rsidRPr="009173E3">
              <w:rPr>
                <w:rFonts w:ascii="Times New Roman" w:hAnsi="Times New Roman" w:cs="Times New Roman"/>
              </w:rPr>
              <w:t>3.00</w:t>
            </w:r>
          </w:p>
        </w:tc>
      </w:tr>
    </w:tbl>
    <w:p w14:paraId="0234311E" w14:textId="77777777" w:rsidR="009E5738" w:rsidRDefault="00000000">
      <w:pPr>
        <w:ind w:left="259"/>
        <w:rPr>
          <w:rFonts w:ascii="Times New Roman" w:hAnsi="Times New Roman" w:cs="Times New Roman"/>
          <w:b/>
        </w:rPr>
      </w:pPr>
      <w:r w:rsidRPr="009173E3">
        <w:rPr>
          <w:rFonts w:ascii="Times New Roman" w:hAnsi="Times New Roman" w:cs="Times New Roman"/>
          <w:b/>
        </w:rPr>
        <w:t>a) On the grid provided, plot on the same axes the graphs of y = sin x and y = 3 cos x.  (4 marks)</w:t>
      </w:r>
    </w:p>
    <w:p w14:paraId="07310B2F" w14:textId="6C5962A1" w:rsidR="00D1793A" w:rsidRPr="009173E3" w:rsidRDefault="00D1793A">
      <w:pPr>
        <w:ind w:left="2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29A782" wp14:editId="3197E1F1">
            <wp:extent cx="6492240" cy="3246120"/>
            <wp:effectExtent l="0" t="0" r="3810" b="0"/>
            <wp:docPr id="510439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9413" name="Picture 5104394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63CD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b) Use your graph above to:</w:t>
      </w:r>
    </w:p>
    <w:p w14:paraId="66AB8783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i) determine the value of cos 60°.  (1 marks)</w:t>
      </w:r>
    </w:p>
    <w:p w14:paraId="5D7A96D6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42F97F50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ii) determine the value of cos 42°.  (1 marks)</w:t>
      </w:r>
    </w:p>
    <w:p w14:paraId="7895E54B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298A6828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iii) determine the angle whose sine is 0.34.  (1 marks)</w:t>
      </w:r>
    </w:p>
    <w:p w14:paraId="3DCA8E63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1EC54D39" w14:textId="77777777" w:rsidR="009E5738" w:rsidRPr="009173E3" w:rsidRDefault="00000000">
      <w:pPr>
        <w:ind w:left="259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  <w:b/>
        </w:rPr>
        <w:t>iv) determine the values of x for which sin x = 3 cos x.  (1 marks)</w:t>
      </w:r>
    </w:p>
    <w:p w14:paraId="123054B5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p w14:paraId="632E64CA" w14:textId="77777777" w:rsidR="009E5738" w:rsidRPr="009173E3" w:rsidRDefault="00000000">
      <w:pPr>
        <w:spacing w:after="20"/>
        <w:rPr>
          <w:rFonts w:ascii="Times New Roman" w:hAnsi="Times New Roman" w:cs="Times New Roman"/>
        </w:rPr>
      </w:pPr>
      <w:r w:rsidRPr="009173E3">
        <w:rPr>
          <w:rFonts w:ascii="Times New Roman" w:hAnsi="Times New Roman" w:cs="Times New Roman"/>
        </w:rPr>
        <w:t>________________________________________________________________________________</w:t>
      </w:r>
    </w:p>
    <w:sectPr w:rsidR="009E5738" w:rsidRPr="009173E3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838E" w14:textId="77777777" w:rsidR="00D876B8" w:rsidRDefault="00D876B8">
      <w:pPr>
        <w:spacing w:after="0" w:line="240" w:lineRule="auto"/>
      </w:pPr>
      <w:r>
        <w:separator/>
      </w:r>
    </w:p>
  </w:endnote>
  <w:endnote w:type="continuationSeparator" w:id="0">
    <w:p w14:paraId="21AF6B27" w14:textId="77777777" w:rsidR="00D876B8" w:rsidRDefault="00D87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B863" w14:textId="77777777" w:rsidR="009E5738" w:rsidRDefault="00000000">
    <w:pPr>
      <w:pStyle w:val="Footer"/>
      <w:jc w:val="center"/>
    </w:pPr>
    <w:r>
      <w:rPr>
        <w:b/>
        <w:sz w:val="18"/>
      </w:rPr>
      <w:t>kcserevision.com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1747" w14:textId="77777777" w:rsidR="00D876B8" w:rsidRDefault="00D876B8">
      <w:pPr>
        <w:spacing w:after="0" w:line="240" w:lineRule="auto"/>
      </w:pPr>
      <w:r>
        <w:separator/>
      </w:r>
    </w:p>
  </w:footnote>
  <w:footnote w:type="continuationSeparator" w:id="0">
    <w:p w14:paraId="73B26706" w14:textId="77777777" w:rsidR="00D876B8" w:rsidRDefault="00D87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800893">
    <w:abstractNumId w:val="8"/>
  </w:num>
  <w:num w:numId="2" w16cid:durableId="528421092">
    <w:abstractNumId w:val="6"/>
  </w:num>
  <w:num w:numId="3" w16cid:durableId="1979141383">
    <w:abstractNumId w:val="5"/>
  </w:num>
  <w:num w:numId="4" w16cid:durableId="1645890711">
    <w:abstractNumId w:val="4"/>
  </w:num>
  <w:num w:numId="5" w16cid:durableId="1234464737">
    <w:abstractNumId w:val="7"/>
  </w:num>
  <w:num w:numId="6" w16cid:durableId="274220504">
    <w:abstractNumId w:val="3"/>
  </w:num>
  <w:num w:numId="7" w16cid:durableId="2032146331">
    <w:abstractNumId w:val="2"/>
  </w:num>
  <w:num w:numId="8" w16cid:durableId="1700859230">
    <w:abstractNumId w:val="1"/>
  </w:num>
  <w:num w:numId="9" w16cid:durableId="71200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92E"/>
    <w:rsid w:val="00785EA6"/>
    <w:rsid w:val="009173E3"/>
    <w:rsid w:val="009E5738"/>
    <w:rsid w:val="00AA1D8D"/>
    <w:rsid w:val="00B47730"/>
    <w:rsid w:val="00CB0664"/>
    <w:rsid w:val="00D1793A"/>
    <w:rsid w:val="00D87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5769A"/>
  <w14:defaultImageDpi w14:val="300"/>
  <w15:docId w15:val="{3B5F39A4-BBB7-4ADF-AF3D-E369BBCE8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2482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Ondreia Thomas</cp:lastModifiedBy>
  <cp:revision>4</cp:revision>
  <dcterms:created xsi:type="dcterms:W3CDTF">2013-12-23T23:15:00Z</dcterms:created>
  <dcterms:modified xsi:type="dcterms:W3CDTF">2026-09-22T01:18:00Z</dcterms:modified>
  <cp:category/>
</cp:coreProperties>
</file>