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92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Australia Impact Inbound Execution Summary</w:t>
      </w:r>
    </w:p>
    <w:p>
      <w:r>
        <w:t>Run ID: 20260901_104705</w:t>
      </w:r>
    </w:p>
    <w:p>
      <w:r>
        <w:t>Document Created At: 2026-09-01T10:47:18.248411</w:t>
      </w:r>
    </w:p>
    <w:p>
      <w:pPr>
        <w:pStyle w:val="Heading2"/>
      </w:pPr>
      <w:r>
        <w:t>End-to-End 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FAILED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Execution Started At</w:t>
            </w:r>
          </w:p>
        </w:tc>
        <w:tc>
          <w:tcPr>
            <w:tcW w:type="dxa" w:w="4320"/>
          </w:tcPr>
          <w:p>
            <w:r>
              <w:t>2026-09-01T10:47:05.062412</w:t>
            </w:r>
          </w:p>
        </w:tc>
      </w:tr>
      <w:tr>
        <w:tc>
          <w:tcPr>
            <w:tcW w:type="dxa" w:w="4320"/>
          </w:tcPr>
          <w:p>
            <w:r>
              <w:t>Execution Ended At</w:t>
            </w:r>
          </w:p>
        </w:tc>
        <w:tc>
          <w:tcPr>
            <w:tcW w:type="dxa" w:w="4320"/>
          </w:tcPr>
          <w:p>
            <w:r>
              <w:t>2026-09-01T10:47:18.234967</w:t>
            </w:r>
          </w:p>
        </w:tc>
      </w:tr>
      <w:tr>
        <w:tc>
          <w:tcPr>
            <w:tcW w:type="dxa" w:w="4320"/>
          </w:tcPr>
          <w:p>
            <w:r>
              <w:t>Total Execution Time (seconds)</w:t>
            </w:r>
          </w:p>
        </w:tc>
        <w:tc>
          <w:tcPr>
            <w:tcW w:type="dxa" w:w="4320"/>
          </w:tcPr>
          <w:p>
            <w:r>
              <w:t>13.17</w:t>
            </w:r>
          </w:p>
        </w:tc>
      </w:tr>
      <w:tr>
        <w:tc>
          <w:tcPr>
            <w:tcW w:type="dxa" w:w="4320"/>
          </w:tcPr>
          <w:p>
            <w:r>
              <w:t>Completed Steps</w:t>
            </w:r>
          </w:p>
        </w:tc>
        <w:tc>
          <w:tcPr>
            <w:tcW w:type="dxa" w:w="4320"/>
          </w:tcPr>
          <w:p>
            <w:r>
              <w:t>CreateASN, InboundDelivery</w:t>
            </w:r>
          </w:p>
        </w:tc>
      </w:tr>
    </w:tbl>
    <w:p>
      <w:r>
        <w:t>Selected Flags</w:t>
      </w:r>
    </w:p>
    <w:p>
      <w:pPr>
        <w:pStyle w:val="ListBullet"/>
      </w:pPr>
      <w:r>
        <w:t>CreateASN: Y</w:t>
      </w:r>
    </w:p>
    <w:p>
      <w:pPr>
        <w:pStyle w:val="ListBullet"/>
      </w:pPr>
      <w:r>
        <w:t>InboundDelivery: Y</w:t>
      </w:r>
    </w:p>
    <w:p>
      <w:pPr>
        <w:pStyle w:val="ListBullet"/>
      </w:pPr>
      <w:r>
        <w:t>Appointment: Y</w:t>
      </w:r>
    </w:p>
    <w:p>
      <w:pPr>
        <w:pStyle w:val="ListBullet"/>
      </w:pPr>
      <w:r>
        <w:t>Receiving: Y</w:t>
      </w:r>
    </w:p>
    <w:p>
      <w:pPr>
        <w:pStyle w:val="ListBullet"/>
      </w:pPr>
      <w:r>
        <w:t>RunAll: N</w:t>
      </w:r>
    </w:p>
    <w:p>
      <w:r>
        <w:t>Failure Reason</w:t>
      </w:r>
    </w:p>
    <w:p>
      <w:pPr>
        <w:pStyle w:val="ListBullet"/>
      </w:pPr>
      <w:r>
        <w:t>Dock Door Check Program failed</w:t>
      </w:r>
    </w:p>
    <w:p>
      <w:r>
        <w:t>Detailed execution summary for each steps are available from Page 2 onwards.</w:t>
      </w:r>
    </w:p>
    <w:p>
      <w:r>
        <w:br w:type="page"/>
      </w:r>
    </w:p>
    <w:p>
      <w:pPr>
        <w:pStyle w:val="Heading2"/>
      </w:pPr>
      <w:r>
        <w:t>ASN Creation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FAILED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2026-09-01T10:47:05.984065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2026-09-01T10:47:06.059662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0.08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0</w:t>
      </w:r>
    </w:p>
    <w:p>
      <w:pPr>
        <w:pStyle w:val="ListBullet"/>
      </w:pPr>
      <w:r>
        <w:t>FailedPayloads: 1</w:t>
      </w:r>
    </w:p>
    <w:p>
      <w:r>
        <w:t>Execution Details</w:t>
      </w:r>
    </w:p>
    <w:p>
      <w:pPr>
        <w:pStyle w:val="ListBullet"/>
      </w:pPr>
      <w:r>
        <w:t>No step records captured.</w:t>
      </w:r>
    </w:p>
    <w:p>
      <w:r>
        <w:br w:type="page"/>
      </w:r>
    </w:p>
    <w:p>
      <w:pPr>
        <w:pStyle w:val="Heading2"/>
      </w:pPr>
      <w:r>
        <w:t>Dock Door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FAILED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2026-09-01T10:47:18.132185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2026-09-01T10:47:18.168986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0.04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0</w:t>
      </w:r>
    </w:p>
    <w:p>
      <w:pPr>
        <w:pStyle w:val="ListBullet"/>
      </w:pPr>
      <w:r>
        <w:t>FailedPayloads: 1</w:t>
      </w:r>
    </w:p>
    <w:p>
      <w:pPr>
        <w:pStyle w:val="ListBullet"/>
      </w:pPr>
      <w:r>
        <w:t>AllowedDockDoors: 8001,8002,8003,8004,8005,8006,8007,8008,8009,8011,8015,8019,8023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SelectedDockDoorId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ReturnedDockDoorIds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Request error: HTTPSConnectionPool(host='nikeaplawmqa1.sce.manh.com', port=443): Max retries exceeded with url: /dmui-facade/api/dmui-facade/entity/search (Caused by ProxyError('Unable to connect to proxy', OSError('Tunnel connection failed: 403 Forbidden')))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