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130" w:rsidRPr="00495129" w:rsidRDefault="00495129" w:rsidP="00495129">
      <w:pPr>
        <w:pStyle w:val="Heading3"/>
        <w:shd w:val="clear" w:color="auto" w:fill="FFFFFF"/>
        <w:spacing w:after="150" w:line="465" w:lineRule="atLeast"/>
        <w:rPr>
          <w:rFonts w:ascii="Arial" w:hAnsi="Arial" w:cs="Arial"/>
          <w:b/>
          <w:bCs/>
          <w:i/>
          <w:iCs/>
          <w:color w:val="35475C"/>
        </w:rPr>
      </w:pPr>
      <w:r w:rsidRPr="00495129">
        <w:rPr>
          <w:rFonts w:ascii="Arial" w:hAnsi="Arial" w:cs="Arial"/>
          <w:b/>
          <w:bCs/>
          <w:i/>
          <w:iCs/>
          <w:color w:val="35475C"/>
        </w:rPr>
        <w:t>Data Analytics with Tableau</w:t>
      </w:r>
      <w:r w:rsidRPr="00495129">
        <w:rPr>
          <w:rFonts w:ascii="Arial" w:hAnsi="Arial" w:cs="Arial"/>
          <w:b/>
          <w:bCs/>
          <w:i/>
          <w:iCs/>
          <w:color w:val="35475C"/>
        </w:rPr>
        <w:t xml:space="preserve"> </w:t>
      </w:r>
      <w:r w:rsidRPr="00495129">
        <w:rPr>
          <w:b/>
          <w:bCs/>
          <w:i/>
          <w:iCs/>
        </w:rPr>
        <w:t>Project Documentation</w:t>
      </w:r>
    </w:p>
    <w:p w:rsidR="001F1130" w:rsidRDefault="00495129">
      <w:r>
        <w:pict>
          <v:rect id="_x0000_i1025" style="width:0;height:1.5pt" o:hralign="center" o:hrstd="t" o:hr="t"/>
        </w:pict>
      </w:r>
    </w:p>
    <w:p w:rsidR="001F1130" w:rsidRDefault="00495129">
      <w:pPr>
        <w:pStyle w:val="Heading3"/>
      </w:pPr>
      <w:bookmarkStart w:id="0" w:name="introduction"/>
      <w:r>
        <w:t>1. Introduction</w:t>
      </w:r>
    </w:p>
    <w:p w:rsidR="00495129" w:rsidRDefault="00495129" w:rsidP="00495129">
      <w:pPr>
        <w:pStyle w:val="Heading3"/>
        <w:shd w:val="clear" w:color="auto" w:fill="FFFFFF"/>
        <w:spacing w:before="300" w:after="150" w:line="570" w:lineRule="atLeast"/>
        <w:rPr>
          <w:color w:val="2D2828"/>
          <w:sz w:val="38"/>
          <w:szCs w:val="38"/>
        </w:rPr>
      </w:pPr>
      <w:r>
        <w:rPr>
          <w:b/>
          <w:bCs/>
        </w:rPr>
        <w:t>Project Title</w:t>
      </w:r>
      <w:r>
        <w:t xml:space="preserve">: </w:t>
      </w:r>
      <w:r w:rsidRPr="00495129">
        <w:rPr>
          <w:color w:val="2D2828"/>
        </w:rPr>
        <w:t>Visualizing Housing Market Trends: An Analysis of Sale Prices and Features using Tableau</w:t>
      </w:r>
    </w:p>
    <w:p w:rsidR="001F1130" w:rsidRDefault="00495129">
      <w:pPr>
        <w:pStyle w:val="FirstParagraph"/>
      </w:pPr>
      <w:r>
        <w:br/>
      </w:r>
      <w:r>
        <w:rPr>
          <w:b/>
          <w:bCs/>
        </w:rPr>
        <w:t>Team Member</w:t>
      </w:r>
      <w:r>
        <w:t>: CHEREDDY VENKATA VINOD KUMAR REDDY</w:t>
      </w:r>
    </w:p>
    <w:p w:rsidR="001F1130" w:rsidRDefault="00495129">
      <w:r>
        <w:pict>
          <v:rect id="_x0000_i1026" style="width:0;height:1.5pt" o:hralign="center" o:hrstd="t" o:hr="t"/>
        </w:pict>
      </w:r>
    </w:p>
    <w:p w:rsidR="001F1130" w:rsidRDefault="00495129">
      <w:pPr>
        <w:pStyle w:val="Heading3"/>
      </w:pPr>
      <w:bookmarkStart w:id="1" w:name="project-overview"/>
      <w:bookmarkEnd w:id="0"/>
      <w:r>
        <w:t>2. Project Overview</w:t>
      </w:r>
    </w:p>
    <w:p w:rsidR="001F1130" w:rsidRDefault="00495129">
      <w:pPr>
        <w:pStyle w:val="FirstParagraph"/>
      </w:pPr>
      <w:r>
        <w:rPr>
          <w:b/>
          <w:bCs/>
        </w:rPr>
        <w:t>Purpose</w:t>
      </w:r>
      <w:r>
        <w:t>:</w:t>
      </w:r>
      <w:r>
        <w:br/>
      </w:r>
      <w:r>
        <w:t>This project analyzes housing market data to understand how features such as renovation status, house age, and structural factors impact sale prices. The aim is to provide stakeholders with actionable visual insights.</w:t>
      </w:r>
    </w:p>
    <w:p w:rsidR="001F1130" w:rsidRDefault="00495129">
      <w:pPr>
        <w:pStyle w:val="BodyText"/>
      </w:pPr>
      <w:r>
        <w:rPr>
          <w:b/>
          <w:bCs/>
        </w:rPr>
        <w:t>Features</w:t>
      </w:r>
      <w:r>
        <w:t>:</w:t>
      </w:r>
    </w:p>
    <w:p w:rsidR="001F1130" w:rsidRDefault="00495129">
      <w:pPr>
        <w:pStyle w:val="Compact"/>
        <w:numPr>
          <w:ilvl w:val="0"/>
          <w:numId w:val="2"/>
        </w:numPr>
      </w:pPr>
      <w:r>
        <w:t>Interactive Tableau dashboar</w:t>
      </w:r>
      <w:r>
        <w:t>d</w:t>
      </w:r>
    </w:p>
    <w:p w:rsidR="001F1130" w:rsidRDefault="00495129">
      <w:pPr>
        <w:pStyle w:val="Compact"/>
        <w:numPr>
          <w:ilvl w:val="0"/>
          <w:numId w:val="2"/>
        </w:numPr>
      </w:pPr>
      <w:r>
        <w:t>Sale price trends by renovation</w:t>
      </w:r>
    </w:p>
    <w:p w:rsidR="001F1130" w:rsidRDefault="00495129">
      <w:pPr>
        <w:pStyle w:val="Compact"/>
        <w:numPr>
          <w:ilvl w:val="0"/>
          <w:numId w:val="2"/>
        </w:numPr>
      </w:pPr>
      <w:r>
        <w:t>House age vs. structure analysis</w:t>
      </w:r>
    </w:p>
    <w:p w:rsidR="001F1130" w:rsidRDefault="00495129">
      <w:pPr>
        <w:pStyle w:val="Compact"/>
        <w:numPr>
          <w:ilvl w:val="0"/>
          <w:numId w:val="2"/>
        </w:numPr>
      </w:pPr>
      <w:r>
        <w:t>KPIs for total sales and average price</w:t>
      </w:r>
    </w:p>
    <w:p w:rsidR="001F1130" w:rsidRDefault="00495129">
      <w:pPr>
        <w:pStyle w:val="Compact"/>
        <w:numPr>
          <w:ilvl w:val="0"/>
          <w:numId w:val="2"/>
        </w:numPr>
      </w:pPr>
      <w:r>
        <w:t>Web deployment using Flask</w:t>
      </w:r>
    </w:p>
    <w:p w:rsidR="001F1130" w:rsidRDefault="00495129">
      <w:r>
        <w:pict>
          <v:rect id="_x0000_i1027" style="width:0;height:1.5pt" o:hralign="center" o:hrstd="t" o:hr="t"/>
        </w:pict>
      </w:r>
    </w:p>
    <w:p w:rsidR="001F1130" w:rsidRDefault="00495129">
      <w:pPr>
        <w:pStyle w:val="Heading3"/>
      </w:pPr>
      <w:bookmarkStart w:id="2" w:name="architecture"/>
      <w:bookmarkEnd w:id="1"/>
      <w:r>
        <w:t>3. Architecture</w:t>
      </w:r>
    </w:p>
    <w:p w:rsidR="001F1130" w:rsidRDefault="00495129">
      <w:pPr>
        <w:pStyle w:val="FirstParagraph"/>
      </w:pPr>
      <w:r>
        <w:rPr>
          <w:b/>
          <w:bCs/>
        </w:rPr>
        <w:t>Frontend</w:t>
      </w:r>
      <w:r>
        <w:t>:</w:t>
      </w:r>
      <w:r>
        <w:br/>
        <w:t>HTML + CSS (</w:t>
      </w:r>
      <w:r>
        <w:rPr>
          <w:rStyle w:val="VerbatimChar"/>
        </w:rPr>
        <w:t>index.html</w:t>
      </w:r>
      <w:r>
        <w:t>) — Embeds Tableau visualization</w:t>
      </w:r>
    </w:p>
    <w:p w:rsidR="001F1130" w:rsidRDefault="00495129">
      <w:pPr>
        <w:pStyle w:val="BodyText"/>
      </w:pPr>
      <w:r>
        <w:rPr>
          <w:b/>
          <w:bCs/>
        </w:rPr>
        <w:t>Backend</w:t>
      </w:r>
      <w:r>
        <w:t>:</w:t>
      </w:r>
      <w:r>
        <w:br/>
        <w:t>Python Flask (</w:t>
      </w:r>
      <w:r>
        <w:rPr>
          <w:rStyle w:val="VerbatimChar"/>
        </w:rPr>
        <w:t>app.py</w:t>
      </w:r>
      <w:r>
        <w:t xml:space="preserve">) — Serves </w:t>
      </w:r>
      <w:r>
        <w:t>static content on local server</w:t>
      </w:r>
    </w:p>
    <w:p w:rsidR="001F1130" w:rsidRDefault="00495129">
      <w:pPr>
        <w:pStyle w:val="BodyText"/>
      </w:pPr>
      <w:r>
        <w:rPr>
          <w:b/>
          <w:bCs/>
        </w:rPr>
        <w:t>Database</w:t>
      </w:r>
      <w:r>
        <w:t>:</w:t>
      </w:r>
      <w:r>
        <w:br/>
        <w:t>Static dataset used via Tableau (</w:t>
      </w:r>
      <w:r>
        <w:rPr>
          <w:rStyle w:val="VerbatimChar"/>
        </w:rPr>
        <w:t>dataset_house.csv</w:t>
      </w:r>
      <w:r>
        <w:t>)</w:t>
      </w:r>
    </w:p>
    <w:p w:rsidR="001F1130" w:rsidRDefault="00495129">
      <w:r>
        <w:pict>
          <v:rect id="_x0000_i1028" style="width:0;height:1.5pt" o:hralign="center" o:hrstd="t" o:hr="t"/>
        </w:pict>
      </w:r>
    </w:p>
    <w:p w:rsidR="001F1130" w:rsidRDefault="00495129">
      <w:pPr>
        <w:pStyle w:val="Heading3"/>
      </w:pPr>
      <w:bookmarkStart w:id="3" w:name="setup-instructions"/>
      <w:bookmarkEnd w:id="2"/>
      <w:r>
        <w:t>4. Setup Instructions</w:t>
      </w:r>
    </w:p>
    <w:p w:rsidR="001F1130" w:rsidRDefault="00495129">
      <w:pPr>
        <w:pStyle w:val="FirstParagraph"/>
      </w:pPr>
      <w:r>
        <w:rPr>
          <w:b/>
          <w:bCs/>
        </w:rPr>
        <w:t>Prerequisites</w:t>
      </w:r>
      <w:r>
        <w:t>:</w:t>
      </w:r>
    </w:p>
    <w:p w:rsidR="001F1130" w:rsidRDefault="00495129">
      <w:pPr>
        <w:pStyle w:val="Compact"/>
        <w:numPr>
          <w:ilvl w:val="0"/>
          <w:numId w:val="3"/>
        </w:numPr>
      </w:pPr>
      <w:r>
        <w:lastRenderedPageBreak/>
        <w:t>Python 3.x</w:t>
      </w:r>
    </w:p>
    <w:p w:rsidR="001F1130" w:rsidRDefault="00495129">
      <w:pPr>
        <w:pStyle w:val="Compact"/>
        <w:numPr>
          <w:ilvl w:val="0"/>
          <w:numId w:val="3"/>
        </w:numPr>
      </w:pPr>
      <w:r>
        <w:t>Flask (</w:t>
      </w:r>
      <w:r>
        <w:rPr>
          <w:rStyle w:val="VerbatimChar"/>
        </w:rPr>
        <w:t>pip install flask</w:t>
      </w:r>
      <w:r>
        <w:t>)</w:t>
      </w:r>
    </w:p>
    <w:p w:rsidR="001F1130" w:rsidRDefault="00495129">
      <w:pPr>
        <w:pStyle w:val="Compact"/>
        <w:numPr>
          <w:ilvl w:val="0"/>
          <w:numId w:val="3"/>
        </w:numPr>
      </w:pPr>
      <w:r>
        <w:t>Tableau Public account</w:t>
      </w:r>
    </w:p>
    <w:p w:rsidR="001F1130" w:rsidRDefault="00495129">
      <w:pPr>
        <w:pStyle w:val="Compact"/>
        <w:numPr>
          <w:ilvl w:val="0"/>
          <w:numId w:val="3"/>
        </w:numPr>
      </w:pPr>
      <w:r>
        <w:t>Web browser</w:t>
      </w:r>
    </w:p>
    <w:p w:rsidR="001F1130" w:rsidRDefault="00495129">
      <w:pPr>
        <w:pStyle w:val="FirstParagraph"/>
      </w:pPr>
      <w:r>
        <w:rPr>
          <w:b/>
          <w:bCs/>
        </w:rPr>
        <w:t>Installation</w:t>
      </w:r>
      <w:r>
        <w:t>:</w:t>
      </w:r>
    </w:p>
    <w:p w:rsidR="001F1130" w:rsidRDefault="00495129">
      <w:pPr>
        <w:pStyle w:val="Compact"/>
        <w:numPr>
          <w:ilvl w:val="0"/>
          <w:numId w:val="4"/>
        </w:numPr>
      </w:pPr>
      <w:r>
        <w:t>Clone the repository</w:t>
      </w:r>
    </w:p>
    <w:p w:rsidR="001F1130" w:rsidRDefault="00495129">
      <w:pPr>
        <w:pStyle w:val="Compact"/>
        <w:numPr>
          <w:ilvl w:val="0"/>
          <w:numId w:val="4"/>
        </w:numPr>
      </w:pPr>
      <w:r>
        <w:t>Install Flask</w:t>
      </w:r>
    </w:p>
    <w:p w:rsidR="001F1130" w:rsidRDefault="00495129">
      <w:pPr>
        <w:pStyle w:val="Compact"/>
        <w:numPr>
          <w:ilvl w:val="0"/>
          <w:numId w:val="4"/>
        </w:numPr>
      </w:pPr>
      <w:r>
        <w:t>Run</w:t>
      </w:r>
      <w:r>
        <w:t xml:space="preserve"> </w:t>
      </w:r>
      <w:r>
        <w:rPr>
          <w:rStyle w:val="VerbatimChar"/>
        </w:rPr>
        <w:t>python app.py</w:t>
      </w:r>
    </w:p>
    <w:p w:rsidR="001F1130" w:rsidRDefault="00495129">
      <w:pPr>
        <w:pStyle w:val="Compact"/>
        <w:numPr>
          <w:ilvl w:val="0"/>
          <w:numId w:val="4"/>
        </w:numPr>
      </w:pPr>
      <w:r>
        <w:t xml:space="preserve">Open browser at </w:t>
      </w:r>
      <w:r>
        <w:rPr>
          <w:rStyle w:val="VerbatimChar"/>
        </w:rPr>
        <w:t>http://localhost:5000</w:t>
      </w:r>
    </w:p>
    <w:p w:rsidR="001F1130" w:rsidRDefault="00495129">
      <w:r>
        <w:pict>
          <v:rect id="_x0000_i1029" style="width:0;height:1.5pt" o:hralign="center" o:hrstd="t" o:hr="t"/>
        </w:pict>
      </w:r>
    </w:p>
    <w:p w:rsidR="001F1130" w:rsidRDefault="00495129">
      <w:pPr>
        <w:pStyle w:val="Heading3"/>
      </w:pPr>
      <w:bookmarkStart w:id="4" w:name="folder-structure"/>
      <w:bookmarkEnd w:id="3"/>
      <w:r>
        <w:t>5. Folder Structure</w:t>
      </w:r>
    </w:p>
    <w:p w:rsidR="001F1130" w:rsidRDefault="00495129">
      <w:pPr>
        <w:pStyle w:val="SourceCode"/>
      </w:pPr>
      <w:r>
        <w:rPr>
          <w:rStyle w:val="VerbatimChar"/>
        </w:rPr>
        <w:t>housing-market-trends/</w:t>
      </w:r>
      <w:r>
        <w:br/>
      </w:r>
      <w:r>
        <w:rPr>
          <w:rStyle w:val="VerbatimChar"/>
        </w:rPr>
        <w:t>├── app.py               # Flask backend</w:t>
      </w:r>
      <w:r>
        <w:br/>
      </w:r>
      <w:r>
        <w:rPr>
          <w:rStyle w:val="VerbatimChar"/>
        </w:rPr>
        <w:t>├── index.html           # Frontend HTML</w:t>
      </w:r>
      <w:r>
        <w:br/>
      </w:r>
      <w:r>
        <w:rPr>
          <w:rStyle w:val="VerbatimChar"/>
        </w:rPr>
        <w:t>├── dataset_house.csv    # Data used in Tableau</w:t>
      </w:r>
      <w:r>
        <w:br/>
      </w:r>
      <w:r>
        <w:rPr>
          <w:rStyle w:val="VerbatimChar"/>
        </w:rPr>
        <w:t>├── README.md            # Project overview</w:t>
      </w:r>
    </w:p>
    <w:p w:rsidR="001F1130" w:rsidRDefault="00495129">
      <w:r>
        <w:pict>
          <v:rect id="_x0000_i1030" style="width:0;height:1.5pt" o:hralign="center" o:hrstd="t" o:hr="t"/>
        </w:pict>
      </w:r>
    </w:p>
    <w:p w:rsidR="001F1130" w:rsidRDefault="00495129">
      <w:pPr>
        <w:pStyle w:val="Heading3"/>
      </w:pPr>
      <w:bookmarkStart w:id="5" w:name="running-the-application"/>
      <w:bookmarkEnd w:id="4"/>
      <w:r>
        <w:t>6. Running the Application</w:t>
      </w:r>
    </w:p>
    <w:p w:rsidR="001F1130" w:rsidRDefault="00495129">
      <w:pPr>
        <w:pStyle w:val="FirstParagraph"/>
      </w:pPr>
      <w:r>
        <w:rPr>
          <w:b/>
          <w:bCs/>
        </w:rPr>
        <w:t>Frontend</w:t>
      </w:r>
      <w:r>
        <w:t>: Hosted via Flask at localhost</w:t>
      </w:r>
      <w:r>
        <w:br/>
      </w:r>
      <w:r>
        <w:rPr>
          <w:b/>
          <w:bCs/>
        </w:rPr>
        <w:t>Backend</w:t>
      </w:r>
      <w:r>
        <w:t>: Flask server (</w:t>
      </w:r>
      <w:r>
        <w:rPr>
          <w:rStyle w:val="VerbatimChar"/>
        </w:rPr>
        <w:t>python app.py</w:t>
      </w:r>
      <w:r>
        <w:t>) serves HTML</w:t>
      </w:r>
    </w:p>
    <w:p w:rsidR="001F1130" w:rsidRDefault="00495129">
      <w:r>
        <w:pict>
          <v:rect id="_x0000_i1031" style="width:0;height:1.5pt" o:hralign="center" o:hrstd="t" o:hr="t"/>
        </w:pict>
      </w:r>
    </w:p>
    <w:p w:rsidR="001F1130" w:rsidRDefault="00495129">
      <w:pPr>
        <w:pStyle w:val="Heading3"/>
      </w:pPr>
      <w:bookmarkStart w:id="6" w:name="api-documentation"/>
      <w:bookmarkEnd w:id="5"/>
      <w:r>
        <w:t>7. API Documentation</w:t>
      </w:r>
    </w:p>
    <w:p w:rsidR="001F1130" w:rsidRDefault="00495129">
      <w:pPr>
        <w:pStyle w:val="FirstParagraph"/>
      </w:pPr>
      <w:r>
        <w:rPr>
          <w:i/>
          <w:iCs/>
        </w:rPr>
        <w:t>No APIs used — Data visualized using Tableau Public embed.</w:t>
      </w:r>
    </w:p>
    <w:p w:rsidR="001F1130" w:rsidRDefault="00495129">
      <w:r>
        <w:pict>
          <v:rect id="_x0000_i1032" style="width:0;height:1.5pt" o:hralign="center" o:hrstd="t" o:hr="t"/>
        </w:pict>
      </w:r>
    </w:p>
    <w:p w:rsidR="001F1130" w:rsidRDefault="00495129">
      <w:pPr>
        <w:pStyle w:val="Heading3"/>
      </w:pPr>
      <w:bookmarkStart w:id="7" w:name="authentication"/>
      <w:bookmarkEnd w:id="6"/>
      <w:r>
        <w:t>8. Authen</w:t>
      </w:r>
      <w:r>
        <w:t>tication</w:t>
      </w:r>
    </w:p>
    <w:p w:rsidR="001F1130" w:rsidRDefault="00495129">
      <w:pPr>
        <w:pStyle w:val="FirstParagraph"/>
      </w:pPr>
      <w:r>
        <w:t>Not applicable — Public dashboard with no login or secure data access.</w:t>
      </w:r>
    </w:p>
    <w:p w:rsidR="001F1130" w:rsidRDefault="00495129">
      <w:r>
        <w:pict>
          <v:rect id="_x0000_i1033" style="width:0;height:1.5pt" o:hralign="center" o:hrstd="t" o:hr="t"/>
        </w:pict>
      </w:r>
    </w:p>
    <w:p w:rsidR="001F1130" w:rsidRDefault="00495129">
      <w:pPr>
        <w:pStyle w:val="Heading3"/>
      </w:pPr>
      <w:bookmarkStart w:id="8" w:name="user-interface"/>
      <w:bookmarkEnd w:id="7"/>
      <w:r>
        <w:t>9. User Interface</w:t>
      </w:r>
    </w:p>
    <w:p w:rsidR="001F1130" w:rsidRDefault="00495129">
      <w:pPr>
        <w:pStyle w:val="Compact"/>
        <w:numPr>
          <w:ilvl w:val="0"/>
          <w:numId w:val="5"/>
        </w:numPr>
      </w:pPr>
      <w:r>
        <w:t>Dashboard title and summary text</w:t>
      </w:r>
    </w:p>
    <w:p w:rsidR="001F1130" w:rsidRDefault="00495129">
      <w:pPr>
        <w:pStyle w:val="Compact"/>
        <w:numPr>
          <w:ilvl w:val="0"/>
          <w:numId w:val="5"/>
        </w:numPr>
      </w:pPr>
      <w:r>
        <w:t>Tableau visualizations embedded in a styled container</w:t>
      </w:r>
    </w:p>
    <w:p w:rsidR="001F1130" w:rsidRDefault="00495129">
      <w:pPr>
        <w:pStyle w:val="Compact"/>
        <w:numPr>
          <w:ilvl w:val="0"/>
          <w:numId w:val="5"/>
        </w:numPr>
      </w:pPr>
      <w:r>
        <w:t>Responsive layout with footer</w:t>
      </w:r>
    </w:p>
    <w:p w:rsidR="001F1130" w:rsidRDefault="00495129">
      <w:r>
        <w:pict>
          <v:rect id="_x0000_i1034" style="width:0;height:1.5pt" o:hralign="center" o:hrstd="t" o:hr="t"/>
        </w:pict>
      </w:r>
    </w:p>
    <w:p w:rsidR="001F1130" w:rsidRDefault="00495129">
      <w:pPr>
        <w:pStyle w:val="Heading3"/>
      </w:pPr>
      <w:bookmarkStart w:id="9" w:name="testing"/>
      <w:bookmarkEnd w:id="8"/>
      <w:r>
        <w:lastRenderedPageBreak/>
        <w:t>10. Testing</w:t>
      </w:r>
    </w:p>
    <w:p w:rsidR="001F1130" w:rsidRDefault="00495129">
      <w:pPr>
        <w:pStyle w:val="Compact"/>
        <w:numPr>
          <w:ilvl w:val="0"/>
          <w:numId w:val="6"/>
        </w:numPr>
      </w:pPr>
      <w:r>
        <w:t>Manual testing on browser</w:t>
      </w:r>
      <w:r>
        <w:t xml:space="preserve"> and local host</w:t>
      </w:r>
    </w:p>
    <w:p w:rsidR="001F1130" w:rsidRDefault="00495129">
      <w:pPr>
        <w:pStyle w:val="Compact"/>
        <w:numPr>
          <w:ilvl w:val="0"/>
          <w:numId w:val="6"/>
        </w:numPr>
      </w:pPr>
      <w:r>
        <w:t>Validated Tableau filters, views, and KPIs</w:t>
      </w:r>
    </w:p>
    <w:p w:rsidR="001F1130" w:rsidRDefault="00495129">
      <w:pPr>
        <w:pStyle w:val="Compact"/>
        <w:numPr>
          <w:ilvl w:val="0"/>
          <w:numId w:val="6"/>
        </w:numPr>
      </w:pPr>
      <w:r>
        <w:t>Cross-browser check (Chrome, Edge)</w:t>
      </w:r>
    </w:p>
    <w:p w:rsidR="001F1130" w:rsidRDefault="00495129">
      <w:r>
        <w:pict>
          <v:rect id="_x0000_i1035" style="width:0;height:1.5pt" o:hralign="center" o:hrstd="t" o:hr="t"/>
        </w:pict>
      </w:r>
    </w:p>
    <w:p w:rsidR="001F1130" w:rsidRDefault="00495129">
      <w:pPr>
        <w:pStyle w:val="Heading3"/>
      </w:pPr>
      <w:bookmarkStart w:id="10" w:name="screenshots-or-demo"/>
      <w:bookmarkEnd w:id="9"/>
      <w:r>
        <w:t>11. Screenshots or Demo</w:t>
      </w:r>
    </w:p>
    <w:p w:rsidR="001F1130" w:rsidRDefault="00495129">
      <w:pPr>
        <w:pStyle w:val="FirstParagraph"/>
      </w:pPr>
      <w:r>
        <w:t>Dashboard Screenshot:</w:t>
      </w:r>
      <w:r>
        <w:br/>
        <w:t>(Embed or screenshot from Tableau)</w:t>
      </w:r>
      <w:r>
        <w:br/>
      </w:r>
      <w:hyperlink r:id="rId5">
        <w:r>
          <w:rPr>
            <w:rStyle w:val="Hyperlink"/>
          </w:rPr>
          <w:t>https://public.tableau.com/static/images/72</w:t>
        </w:r>
        <w:bookmarkStart w:id="11" w:name="_GoBack"/>
        <w:bookmarkEnd w:id="11"/>
        <w:r>
          <w:rPr>
            <w:rStyle w:val="Hyperlink"/>
          </w:rPr>
          <w:t>/</w:t>
        </w:r>
        <w:r>
          <w:rPr>
            <w:rStyle w:val="Hyperlink"/>
          </w:rPr>
          <w:t>7</w:t>
        </w:r>
        <w:r>
          <w:rPr>
            <w:rStyle w:val="Hyperlink"/>
          </w:rPr>
          <w:t>2</w:t>
        </w:r>
        <w:r>
          <w:rPr>
            <w:rStyle w:val="Hyperlink"/>
          </w:rPr>
          <w:t>FJNMZRY/1.png</w:t>
        </w:r>
      </w:hyperlink>
    </w:p>
    <w:p w:rsidR="001F1130" w:rsidRDefault="00495129">
      <w:r>
        <w:pict>
          <v:rect id="_x0000_i1036" style="width:0;height:1.5pt" o:hralign="center" o:hrstd="t" o:hr="t"/>
        </w:pict>
      </w:r>
    </w:p>
    <w:p w:rsidR="001F1130" w:rsidRDefault="00495129">
      <w:pPr>
        <w:pStyle w:val="Heading3"/>
      </w:pPr>
      <w:bookmarkStart w:id="12" w:name="known-issues"/>
      <w:bookmarkEnd w:id="10"/>
      <w:r>
        <w:t>12. Known Issues</w:t>
      </w:r>
    </w:p>
    <w:p w:rsidR="001F1130" w:rsidRDefault="00495129">
      <w:pPr>
        <w:pStyle w:val="Compact"/>
        <w:numPr>
          <w:ilvl w:val="0"/>
          <w:numId w:val="7"/>
        </w:numPr>
      </w:pPr>
      <w:r>
        <w:t>Dashboard loads slower on low bandwidth</w:t>
      </w:r>
    </w:p>
    <w:p w:rsidR="001F1130" w:rsidRDefault="00495129">
      <w:pPr>
        <w:pStyle w:val="Compact"/>
        <w:numPr>
          <w:ilvl w:val="0"/>
          <w:numId w:val="7"/>
        </w:numPr>
      </w:pPr>
      <w:r>
        <w:t>No mobile optimization</w:t>
      </w:r>
    </w:p>
    <w:p w:rsidR="001F1130" w:rsidRDefault="00495129">
      <w:pPr>
        <w:pStyle w:val="Compact"/>
        <w:numPr>
          <w:ilvl w:val="0"/>
          <w:numId w:val="7"/>
        </w:numPr>
      </w:pPr>
      <w:r>
        <w:t>Tableau embed requires public link</w:t>
      </w:r>
    </w:p>
    <w:p w:rsidR="001F1130" w:rsidRDefault="00495129">
      <w:r>
        <w:pict>
          <v:rect id="_x0000_i1037" style="width:0;height:1.5pt" o:hralign="center" o:hrstd="t" o:hr="t"/>
        </w:pict>
      </w:r>
    </w:p>
    <w:p w:rsidR="001F1130" w:rsidRDefault="00495129">
      <w:pPr>
        <w:pStyle w:val="Heading3"/>
      </w:pPr>
      <w:bookmarkStart w:id="13" w:name="future-enhancements"/>
      <w:bookmarkEnd w:id="12"/>
      <w:r>
        <w:t>13. Future Enhancements</w:t>
      </w:r>
    </w:p>
    <w:p w:rsidR="001F1130" w:rsidRDefault="00495129">
      <w:pPr>
        <w:pStyle w:val="Compact"/>
        <w:numPr>
          <w:ilvl w:val="0"/>
          <w:numId w:val="8"/>
        </w:numPr>
      </w:pPr>
      <w:r>
        <w:t>Add filters and dropdowns</w:t>
      </w:r>
    </w:p>
    <w:p w:rsidR="001F1130" w:rsidRDefault="00495129">
      <w:pPr>
        <w:pStyle w:val="Compact"/>
        <w:numPr>
          <w:ilvl w:val="0"/>
          <w:numId w:val="8"/>
        </w:numPr>
      </w:pPr>
      <w:r>
        <w:t>Use real-time housing datas</w:t>
      </w:r>
      <w:r>
        <w:t>ets</w:t>
      </w:r>
    </w:p>
    <w:p w:rsidR="001F1130" w:rsidRDefault="00495129">
      <w:pPr>
        <w:pStyle w:val="Compact"/>
        <w:numPr>
          <w:ilvl w:val="0"/>
          <w:numId w:val="8"/>
        </w:numPr>
      </w:pPr>
      <w:r>
        <w:t>Connect to database and enable query-based filtering</w:t>
      </w:r>
    </w:p>
    <w:p w:rsidR="001F1130" w:rsidRDefault="00495129">
      <w:pPr>
        <w:pStyle w:val="Compact"/>
        <w:numPr>
          <w:ilvl w:val="0"/>
          <w:numId w:val="8"/>
        </w:numPr>
      </w:pPr>
      <w:r>
        <w:t>Add authentication for admin access</w:t>
      </w:r>
      <w:bookmarkEnd w:id="13"/>
    </w:p>
    <w:sectPr w:rsidR="001F113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3C806A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6108D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ADEAF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30"/>
    <w:rsid w:val="001F1130"/>
    <w:rsid w:val="0049512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B8327-B6F4-43C3-A997-708DE366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4951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381">
      <w:bodyDiv w:val="1"/>
      <w:marLeft w:val="0"/>
      <w:marRight w:val="0"/>
      <w:marTop w:val="0"/>
      <w:marBottom w:val="0"/>
      <w:divBdr>
        <w:top w:val="none" w:sz="0" w:space="0" w:color="auto"/>
        <w:left w:val="none" w:sz="0" w:space="0" w:color="auto"/>
        <w:bottom w:val="none" w:sz="0" w:space="0" w:color="auto"/>
        <w:right w:val="none" w:sz="0" w:space="0" w:color="auto"/>
      </w:divBdr>
    </w:div>
    <w:div w:id="1603688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static/images/72/72FJNMZRY/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2025-06-28T07:47:00Z</dcterms:created>
  <dcterms:modified xsi:type="dcterms:W3CDTF">2025-06-28T07:47:00Z</dcterms:modified>
</cp:coreProperties>
</file>