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AD698" w14:textId="77777777" w:rsidR="00665BE2" w:rsidRPr="00665BE2" w:rsidRDefault="00665BE2" w:rsidP="00665BE2">
      <w:pPr>
        <w:jc w:val="center"/>
        <w:rPr>
          <w:rFonts w:ascii="Times New Roman" w:hAnsi="Times New Roman" w:cs="Times New Roman"/>
          <w:b/>
          <w:bCs/>
          <w:sz w:val="36"/>
          <w:szCs w:val="36"/>
        </w:rPr>
      </w:pPr>
      <w:r w:rsidRPr="00665BE2">
        <w:rPr>
          <w:rFonts w:ascii="Times New Roman" w:hAnsi="Times New Roman" w:cs="Times New Roman"/>
          <w:b/>
          <w:bCs/>
          <w:sz w:val="36"/>
          <w:szCs w:val="36"/>
        </w:rPr>
        <w:t xml:space="preserve">Best cloud node prediction and matchmaking using </w:t>
      </w:r>
    </w:p>
    <w:p w14:paraId="41B0BE53" w14:textId="77777777" w:rsidR="00665BE2" w:rsidRDefault="00665BE2" w:rsidP="00665BE2">
      <w:pPr>
        <w:jc w:val="center"/>
        <w:rPr>
          <w:rFonts w:ascii="Times New Roman" w:hAnsi="Times New Roman" w:cs="Times New Roman"/>
          <w:b/>
          <w:bCs/>
          <w:sz w:val="36"/>
          <w:szCs w:val="36"/>
        </w:rPr>
      </w:pPr>
      <w:r w:rsidRPr="00665BE2">
        <w:rPr>
          <w:rFonts w:ascii="Times New Roman" w:hAnsi="Times New Roman" w:cs="Times New Roman"/>
          <w:b/>
          <w:bCs/>
          <w:sz w:val="36"/>
          <w:szCs w:val="36"/>
        </w:rPr>
        <w:t>cloud resource prediction pattern</w:t>
      </w:r>
    </w:p>
    <w:p w14:paraId="66BFFB4D" w14:textId="7C2C11B8" w:rsidR="00C97F51" w:rsidRPr="00290681" w:rsidRDefault="00C97F51" w:rsidP="00665BE2">
      <w:pPr>
        <w:jc w:val="center"/>
        <w:rPr>
          <w:rFonts w:ascii="Times New Roman" w:hAnsi="Times New Roman" w:cs="Times New Roman"/>
          <w:b/>
          <w:bCs/>
          <w:sz w:val="30"/>
          <w:szCs w:val="30"/>
        </w:rPr>
      </w:pPr>
      <w:r w:rsidRPr="00290681">
        <w:rPr>
          <w:rFonts w:ascii="Times New Roman" w:hAnsi="Times New Roman" w:cs="Times New Roman"/>
          <w:b/>
          <w:bCs/>
          <w:sz w:val="30"/>
          <w:szCs w:val="30"/>
        </w:rPr>
        <w:t>A PROJECT REPORT</w:t>
      </w:r>
    </w:p>
    <w:p w14:paraId="3D429923" w14:textId="3E92B51A" w:rsidR="00290681" w:rsidRPr="00290681" w:rsidRDefault="00C97F51" w:rsidP="00A46578">
      <w:pPr>
        <w:jc w:val="center"/>
        <w:rPr>
          <w:rFonts w:ascii="Times New Roman" w:hAnsi="Times New Roman" w:cs="Times New Roman"/>
          <w:sz w:val="28"/>
          <w:szCs w:val="28"/>
        </w:rPr>
      </w:pPr>
      <w:r w:rsidRPr="00290681">
        <w:rPr>
          <w:rFonts w:ascii="Times New Roman" w:hAnsi="Times New Roman" w:cs="Times New Roman"/>
          <w:sz w:val="28"/>
          <w:szCs w:val="28"/>
        </w:rPr>
        <w:t>CSA</w:t>
      </w:r>
      <w:r w:rsidR="00A46578">
        <w:rPr>
          <w:rFonts w:ascii="Times New Roman" w:hAnsi="Times New Roman" w:cs="Times New Roman"/>
          <w:sz w:val="28"/>
          <w:szCs w:val="28"/>
        </w:rPr>
        <w:t>15</w:t>
      </w:r>
      <w:r w:rsidR="00FD1C66">
        <w:rPr>
          <w:rFonts w:ascii="Times New Roman" w:hAnsi="Times New Roman" w:cs="Times New Roman"/>
          <w:sz w:val="28"/>
          <w:szCs w:val="28"/>
        </w:rPr>
        <w:t>80</w:t>
      </w:r>
      <w:r w:rsidRPr="00290681">
        <w:rPr>
          <w:rFonts w:ascii="Times New Roman" w:hAnsi="Times New Roman" w:cs="Times New Roman"/>
          <w:sz w:val="28"/>
          <w:szCs w:val="28"/>
        </w:rPr>
        <w:t xml:space="preserve">- </w:t>
      </w:r>
      <w:r w:rsidR="007B79C5" w:rsidRPr="007B79C5">
        <w:rPr>
          <w:rFonts w:ascii="Times New Roman" w:hAnsi="Times New Roman" w:cs="Times New Roman"/>
          <w:sz w:val="28"/>
          <w:szCs w:val="28"/>
        </w:rPr>
        <w:t>Cloud Computing and Big Data Analytics for Cloud API</w:t>
      </w:r>
    </w:p>
    <w:p w14:paraId="3CEA31B9" w14:textId="0718E5F8"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Submitted to</w:t>
      </w:r>
    </w:p>
    <w:p w14:paraId="5E52A7A1" w14:textId="7AF39788"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SAVEETHA INSTITUTE OF MEDICAL AND TECHNICAL SCIENCES</w:t>
      </w:r>
    </w:p>
    <w:p w14:paraId="7005C56B" w14:textId="613B1F34"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In partial fulfilment of the award of the degree of</w:t>
      </w:r>
    </w:p>
    <w:p w14:paraId="56DBF8FB" w14:textId="3428EC00"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BACHELOR OF ENGINEERING IN COMPUTERSCIENCE</w:t>
      </w:r>
    </w:p>
    <w:p w14:paraId="0250B165" w14:textId="20F29B3C"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By</w:t>
      </w:r>
    </w:p>
    <w:p w14:paraId="26AF7D43" w14:textId="463E689C" w:rsidR="00C97F51" w:rsidRPr="00290681" w:rsidRDefault="00665BE2" w:rsidP="00290681">
      <w:pPr>
        <w:jc w:val="center"/>
        <w:rPr>
          <w:rFonts w:ascii="Times New Roman" w:hAnsi="Times New Roman" w:cs="Times New Roman"/>
          <w:sz w:val="28"/>
          <w:szCs w:val="28"/>
        </w:rPr>
      </w:pPr>
      <w:r>
        <w:rPr>
          <w:rFonts w:ascii="Times New Roman" w:hAnsi="Times New Roman" w:cs="Times New Roman"/>
          <w:sz w:val="28"/>
          <w:szCs w:val="28"/>
        </w:rPr>
        <w:t xml:space="preserve">K. VINOD </w:t>
      </w:r>
      <w:r w:rsidR="00C97F51" w:rsidRPr="00290681">
        <w:rPr>
          <w:rFonts w:ascii="Times New Roman" w:hAnsi="Times New Roman" w:cs="Times New Roman"/>
          <w:sz w:val="28"/>
          <w:szCs w:val="28"/>
        </w:rPr>
        <w:t>[1922118</w:t>
      </w:r>
      <w:r>
        <w:rPr>
          <w:rFonts w:ascii="Times New Roman" w:hAnsi="Times New Roman" w:cs="Times New Roman"/>
          <w:sz w:val="28"/>
          <w:szCs w:val="28"/>
        </w:rPr>
        <w:t>2</w:t>
      </w:r>
      <w:r w:rsidR="00C97F51" w:rsidRPr="00290681">
        <w:rPr>
          <w:rFonts w:ascii="Times New Roman" w:hAnsi="Times New Roman" w:cs="Times New Roman"/>
          <w:sz w:val="28"/>
          <w:szCs w:val="28"/>
        </w:rPr>
        <w:t>2]</w:t>
      </w:r>
    </w:p>
    <w:p w14:paraId="2D3E9D79" w14:textId="4F22B5CF"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Supervisor</w:t>
      </w:r>
    </w:p>
    <w:p w14:paraId="31026818" w14:textId="09524DB8" w:rsidR="00C97F5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Dr</w:t>
      </w:r>
      <w:r w:rsidR="00665BE2">
        <w:rPr>
          <w:rFonts w:ascii="Times New Roman" w:hAnsi="Times New Roman" w:cs="Times New Roman"/>
          <w:sz w:val="28"/>
          <w:szCs w:val="28"/>
        </w:rPr>
        <w:t>. GNANA SOUNDARI</w:t>
      </w:r>
      <w:r w:rsidR="003265BA">
        <w:rPr>
          <w:rFonts w:ascii="Times New Roman" w:hAnsi="Times New Roman" w:cs="Times New Roman"/>
          <w:sz w:val="28"/>
          <w:szCs w:val="28"/>
        </w:rPr>
        <w:t xml:space="preserve"> </w:t>
      </w:r>
    </w:p>
    <w:p w14:paraId="010504C9" w14:textId="2B30886C" w:rsidR="00E7771F" w:rsidRPr="00290681" w:rsidRDefault="00E7771F" w:rsidP="00290681">
      <w:pPr>
        <w:jc w:val="center"/>
        <w:rPr>
          <w:rFonts w:ascii="Times New Roman" w:hAnsi="Times New Roman" w:cs="Times New Roman"/>
          <w:sz w:val="28"/>
          <w:szCs w:val="28"/>
        </w:rPr>
      </w:pPr>
      <w:r>
        <w:rPr>
          <w:noProof/>
        </w:rPr>
        <w:drawing>
          <wp:inline distT="0" distB="0" distL="0" distR="0" wp14:anchorId="681D0D01" wp14:editId="5B500CED">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6DD2AA3" w14:textId="77777777" w:rsidR="00C97F51" w:rsidRPr="00C97F51" w:rsidRDefault="00C97F51" w:rsidP="00290681">
      <w:pPr>
        <w:jc w:val="center"/>
        <w:rPr>
          <w:rFonts w:ascii="Times New Roman" w:hAnsi="Times New Roman" w:cs="Times New Roman"/>
        </w:rPr>
      </w:pPr>
    </w:p>
    <w:p w14:paraId="48F2F1BC" w14:textId="59597C00"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SAVEETHA SCHOOL OF ENGINEERING</w:t>
      </w:r>
    </w:p>
    <w:p w14:paraId="2B6461CA" w14:textId="65CC5647"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SIMATS CHENNAI- 602105</w:t>
      </w:r>
    </w:p>
    <w:p w14:paraId="627F43A4" w14:textId="2437BFA2" w:rsidR="00E7771F" w:rsidRPr="00E7771F" w:rsidRDefault="003265BA" w:rsidP="00E7771F">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w:t>
      </w:r>
      <w:r w:rsidR="00E7771F" w:rsidRPr="00E7771F">
        <w:rPr>
          <w:rFonts w:ascii="Times New Roman" w:hAnsi="Times New Roman" w:cs="Times New Roman"/>
          <w:b/>
          <w:bCs/>
          <w:sz w:val="28"/>
          <w:szCs w:val="28"/>
        </w:rPr>
        <w:t>-2024</w:t>
      </w:r>
    </w:p>
    <w:p w14:paraId="2E6AFC30" w14:textId="77777777" w:rsidR="00E7771F" w:rsidRPr="00C97F51" w:rsidRDefault="00E7771F" w:rsidP="00E7771F">
      <w:pPr>
        <w:tabs>
          <w:tab w:val="left" w:pos="2232"/>
        </w:tabs>
        <w:rPr>
          <w:rFonts w:ascii="Times New Roman" w:hAnsi="Times New Roman" w:cs="Times New Roman"/>
        </w:rPr>
      </w:pPr>
    </w:p>
    <w:p w14:paraId="09D39099" w14:textId="77777777" w:rsidR="00C97F51" w:rsidRDefault="00C97F51" w:rsidP="004C25F6">
      <w:pPr>
        <w:rPr>
          <w:rFonts w:ascii="Times New Roman" w:hAnsi="Times New Roman" w:cs="Times New Roman"/>
        </w:rPr>
      </w:pPr>
    </w:p>
    <w:p w14:paraId="1C607AF2" w14:textId="77777777" w:rsidR="00C97F51" w:rsidRDefault="00C97F51" w:rsidP="004C25F6">
      <w:pPr>
        <w:rPr>
          <w:rFonts w:ascii="Times New Roman" w:hAnsi="Times New Roman" w:cs="Times New Roman"/>
        </w:rPr>
      </w:pPr>
    </w:p>
    <w:p w14:paraId="4CCDE00C" w14:textId="77777777" w:rsidR="00C97F51" w:rsidRDefault="00C97F51" w:rsidP="004C25F6">
      <w:pPr>
        <w:rPr>
          <w:rFonts w:ascii="Times New Roman" w:hAnsi="Times New Roman" w:cs="Times New Roman"/>
        </w:rPr>
      </w:pPr>
    </w:p>
    <w:p w14:paraId="31BB32EB" w14:textId="77777777"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06213A72" w14:textId="4861865D" w:rsidR="00C97F51" w:rsidRDefault="00643795"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r w:rsidR="00E7771F">
        <w:rPr>
          <w:rFonts w:ascii="Times New Roman" w:hAnsi="Times New Roman" w:cs="Times New Roman"/>
          <w:b/>
          <w:bCs/>
          <w:sz w:val="28"/>
          <w:szCs w:val="28"/>
        </w:rPr>
        <w:t xml:space="preserve"> CONTENTS</w:t>
      </w:r>
    </w:p>
    <w:tbl>
      <w:tblPr>
        <w:tblStyle w:val="TableGrid"/>
        <w:tblW w:w="0" w:type="auto"/>
        <w:tblLook w:val="04A0" w:firstRow="1" w:lastRow="0" w:firstColumn="1" w:lastColumn="0" w:noHBand="0" w:noVBand="1"/>
      </w:tblPr>
      <w:tblGrid>
        <w:gridCol w:w="2956"/>
        <w:gridCol w:w="2956"/>
        <w:gridCol w:w="2957"/>
      </w:tblGrid>
      <w:tr w:rsidR="00E7771F" w14:paraId="08C78148" w14:textId="77777777" w:rsidTr="00DF5853">
        <w:trPr>
          <w:trHeight w:val="661"/>
        </w:trPr>
        <w:tc>
          <w:tcPr>
            <w:tcW w:w="2956" w:type="dxa"/>
          </w:tcPr>
          <w:p w14:paraId="2A7A5981" w14:textId="77777777" w:rsidR="00643795" w:rsidRDefault="00E7771F" w:rsidP="00E7771F">
            <w:pPr>
              <w:rPr>
                <w:rFonts w:ascii="Times New Roman" w:hAnsi="Times New Roman" w:cs="Times New Roman"/>
                <w:sz w:val="26"/>
                <w:szCs w:val="26"/>
              </w:rPr>
            </w:pPr>
            <w:r>
              <w:rPr>
                <w:rFonts w:ascii="Times New Roman" w:hAnsi="Times New Roman" w:cs="Times New Roman"/>
                <w:sz w:val="26"/>
                <w:szCs w:val="26"/>
              </w:rPr>
              <w:t xml:space="preserve">       </w:t>
            </w:r>
          </w:p>
          <w:p w14:paraId="4F7498F4" w14:textId="77777777" w:rsidR="00643795" w:rsidRDefault="00643795" w:rsidP="00E7771F">
            <w:pPr>
              <w:rPr>
                <w:rFonts w:ascii="Times New Roman" w:hAnsi="Times New Roman" w:cs="Times New Roman"/>
                <w:sz w:val="26"/>
                <w:szCs w:val="26"/>
              </w:rPr>
            </w:pPr>
          </w:p>
          <w:p w14:paraId="784F5D8B" w14:textId="40FD236B" w:rsidR="00E7771F" w:rsidRPr="001C6D31" w:rsidRDefault="00643795" w:rsidP="00E7771F">
            <w:pPr>
              <w:rPr>
                <w:rFonts w:ascii="Times New Roman" w:hAnsi="Times New Roman" w:cs="Times New Roman"/>
                <w:b/>
                <w:bCs/>
                <w:sz w:val="26"/>
                <w:szCs w:val="26"/>
              </w:rPr>
            </w:pPr>
            <w:r w:rsidRPr="001C6D31">
              <w:rPr>
                <w:rFonts w:ascii="Times New Roman" w:hAnsi="Times New Roman" w:cs="Times New Roman"/>
                <w:b/>
                <w:bCs/>
                <w:sz w:val="26"/>
                <w:szCs w:val="26"/>
              </w:rPr>
              <w:t xml:space="preserve">        </w:t>
            </w:r>
            <w:r w:rsidR="00E7771F" w:rsidRPr="001C6D31">
              <w:rPr>
                <w:rFonts w:ascii="Times New Roman" w:hAnsi="Times New Roman" w:cs="Times New Roman"/>
                <w:b/>
                <w:bCs/>
                <w:sz w:val="26"/>
                <w:szCs w:val="26"/>
              </w:rPr>
              <w:t xml:space="preserve">  S.NO.</w:t>
            </w:r>
          </w:p>
        </w:tc>
        <w:tc>
          <w:tcPr>
            <w:tcW w:w="2956" w:type="dxa"/>
          </w:tcPr>
          <w:p w14:paraId="45F77F36" w14:textId="77777777"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4E95171" w14:textId="77777777" w:rsidR="00643795" w:rsidRDefault="00643795" w:rsidP="00E7771F">
            <w:pPr>
              <w:rPr>
                <w:rFonts w:ascii="Times New Roman" w:hAnsi="Times New Roman" w:cs="Times New Roman"/>
                <w:b/>
                <w:bCs/>
                <w:sz w:val="28"/>
                <w:szCs w:val="28"/>
              </w:rPr>
            </w:pPr>
          </w:p>
          <w:p w14:paraId="17C48A85" w14:textId="5D7D0465" w:rsidR="00E7771F" w:rsidRPr="001C6D31" w:rsidRDefault="00E7771F" w:rsidP="00E7771F">
            <w:pPr>
              <w:rPr>
                <w:rFonts w:ascii="Times New Roman" w:hAnsi="Times New Roman" w:cs="Times New Roman"/>
                <w:b/>
                <w:bCs/>
                <w:sz w:val="26"/>
                <w:szCs w:val="26"/>
              </w:rPr>
            </w:pPr>
            <w:r>
              <w:rPr>
                <w:rFonts w:ascii="Times New Roman" w:hAnsi="Times New Roman" w:cs="Times New Roman"/>
                <w:b/>
                <w:bCs/>
                <w:sz w:val="28"/>
                <w:szCs w:val="28"/>
              </w:rPr>
              <w:t xml:space="preserve">  </w:t>
            </w:r>
            <w:r w:rsidR="001C6D31">
              <w:rPr>
                <w:rFonts w:ascii="Times New Roman" w:hAnsi="Times New Roman" w:cs="Times New Roman"/>
                <w:b/>
                <w:bCs/>
                <w:sz w:val="28"/>
                <w:szCs w:val="28"/>
              </w:rPr>
              <w:t xml:space="preserve">    </w:t>
            </w:r>
            <w:r w:rsidR="001C6D31" w:rsidRPr="001C6D31">
              <w:rPr>
                <w:rFonts w:ascii="Times New Roman" w:hAnsi="Times New Roman" w:cs="Times New Roman"/>
                <w:b/>
                <w:bCs/>
                <w:sz w:val="26"/>
                <w:szCs w:val="26"/>
              </w:rPr>
              <w:t xml:space="preserve"> </w:t>
            </w:r>
            <w:r w:rsidRPr="001C6D31">
              <w:rPr>
                <w:rFonts w:ascii="Times New Roman" w:hAnsi="Times New Roman" w:cs="Times New Roman"/>
                <w:b/>
                <w:bCs/>
                <w:sz w:val="26"/>
                <w:szCs w:val="26"/>
              </w:rPr>
              <w:t>Title</w:t>
            </w:r>
          </w:p>
        </w:tc>
        <w:tc>
          <w:tcPr>
            <w:tcW w:w="2957" w:type="dxa"/>
          </w:tcPr>
          <w:p w14:paraId="61655BAC" w14:textId="77777777" w:rsidR="00643795"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p>
          <w:p w14:paraId="676DE042" w14:textId="77777777" w:rsidR="00643795" w:rsidRDefault="00643795" w:rsidP="00E7771F">
            <w:pPr>
              <w:rPr>
                <w:rFonts w:ascii="Times New Roman" w:hAnsi="Times New Roman" w:cs="Times New Roman"/>
                <w:sz w:val="28"/>
                <w:szCs w:val="28"/>
              </w:rPr>
            </w:pPr>
          </w:p>
          <w:p w14:paraId="6A02CEE1" w14:textId="08BF4BB1" w:rsidR="00E7771F" w:rsidRPr="00E7771F"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r w:rsidRPr="001C6D31">
              <w:rPr>
                <w:rFonts w:ascii="Times New Roman" w:hAnsi="Times New Roman" w:cs="Times New Roman"/>
                <w:b/>
                <w:bCs/>
                <w:sz w:val="26"/>
                <w:szCs w:val="26"/>
              </w:rPr>
              <w:t>Page. No</w:t>
            </w:r>
            <w:r w:rsidR="001C6D31">
              <w:rPr>
                <w:rFonts w:ascii="Times New Roman" w:hAnsi="Times New Roman" w:cs="Times New Roman"/>
                <w:b/>
                <w:bCs/>
                <w:sz w:val="26"/>
                <w:szCs w:val="26"/>
              </w:rPr>
              <w:t>.</w:t>
            </w:r>
          </w:p>
        </w:tc>
      </w:tr>
      <w:tr w:rsidR="00E7771F" w14:paraId="03CCFA18" w14:textId="77777777" w:rsidTr="00DF5853">
        <w:trPr>
          <w:trHeight w:val="1387"/>
        </w:trPr>
        <w:tc>
          <w:tcPr>
            <w:tcW w:w="2956" w:type="dxa"/>
          </w:tcPr>
          <w:p w14:paraId="5BB0434F" w14:textId="49AC2BC7" w:rsidR="00643795" w:rsidRDefault="00643795" w:rsidP="00643795">
            <w:pPr>
              <w:jc w:val="center"/>
              <w:rPr>
                <w:rFonts w:ascii="Times New Roman" w:hAnsi="Times New Roman" w:cs="Times New Roman"/>
                <w:sz w:val="28"/>
                <w:szCs w:val="28"/>
              </w:rPr>
            </w:pPr>
          </w:p>
          <w:p w14:paraId="68B75E14" w14:textId="6D185DB6"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14:paraId="440E4BC0" w14:textId="0C4E3DD9" w:rsidR="00643795" w:rsidRDefault="00643795" w:rsidP="001C6D31">
            <w:pPr>
              <w:jc w:val="center"/>
              <w:rPr>
                <w:rFonts w:ascii="Times New Roman" w:hAnsi="Times New Roman" w:cs="Times New Roman"/>
                <w:sz w:val="28"/>
                <w:szCs w:val="28"/>
              </w:rPr>
            </w:pPr>
          </w:p>
          <w:p w14:paraId="5DA10493" w14:textId="30A753BF"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14:paraId="0060813C" w14:textId="79042585" w:rsidR="00643795" w:rsidRDefault="00643795" w:rsidP="001C6D31">
            <w:pPr>
              <w:jc w:val="center"/>
              <w:rPr>
                <w:rFonts w:ascii="Times New Roman" w:hAnsi="Times New Roman" w:cs="Times New Roman"/>
                <w:sz w:val="28"/>
                <w:szCs w:val="28"/>
              </w:rPr>
            </w:pPr>
          </w:p>
          <w:p w14:paraId="0539570B" w14:textId="2F20515C"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3</w:t>
            </w:r>
          </w:p>
        </w:tc>
      </w:tr>
      <w:tr w:rsidR="00E7771F" w14:paraId="45C3AD28" w14:textId="77777777" w:rsidTr="00DF5853">
        <w:trPr>
          <w:trHeight w:val="1501"/>
        </w:trPr>
        <w:tc>
          <w:tcPr>
            <w:tcW w:w="2956" w:type="dxa"/>
          </w:tcPr>
          <w:p w14:paraId="52A97DB0" w14:textId="5AD008F3" w:rsidR="00643795" w:rsidRDefault="00643795" w:rsidP="00643795">
            <w:pPr>
              <w:jc w:val="center"/>
              <w:rPr>
                <w:rFonts w:ascii="Times New Roman" w:hAnsi="Times New Roman" w:cs="Times New Roman"/>
                <w:b/>
                <w:bCs/>
                <w:sz w:val="28"/>
                <w:szCs w:val="28"/>
              </w:rPr>
            </w:pPr>
          </w:p>
          <w:p w14:paraId="69A32DED" w14:textId="79F4399A"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14:paraId="3B424334" w14:textId="77777777" w:rsidR="001C6D31" w:rsidRDefault="001C6D31" w:rsidP="001C6D31">
            <w:pPr>
              <w:jc w:val="center"/>
              <w:rPr>
                <w:rFonts w:ascii="Times New Roman" w:hAnsi="Times New Roman" w:cs="Times New Roman"/>
                <w:sz w:val="28"/>
                <w:szCs w:val="28"/>
              </w:rPr>
            </w:pPr>
          </w:p>
          <w:p w14:paraId="7010F707" w14:textId="77777777" w:rsidR="001C6D31" w:rsidRDefault="001C6D31" w:rsidP="001C6D31">
            <w:pPr>
              <w:jc w:val="center"/>
              <w:rPr>
                <w:rFonts w:ascii="Times New Roman" w:hAnsi="Times New Roman" w:cs="Times New Roman"/>
                <w:sz w:val="28"/>
                <w:szCs w:val="28"/>
              </w:rPr>
            </w:pPr>
          </w:p>
          <w:p w14:paraId="3425DAAE" w14:textId="7818F236"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INTRODUCTION</w:t>
            </w:r>
          </w:p>
        </w:tc>
        <w:tc>
          <w:tcPr>
            <w:tcW w:w="2957" w:type="dxa"/>
          </w:tcPr>
          <w:p w14:paraId="282FE11A" w14:textId="05DDFB96" w:rsidR="001C6D31" w:rsidRDefault="001C6D31" w:rsidP="001C6D31">
            <w:pPr>
              <w:jc w:val="center"/>
              <w:rPr>
                <w:rFonts w:ascii="Times New Roman" w:hAnsi="Times New Roman" w:cs="Times New Roman"/>
                <w:sz w:val="28"/>
                <w:szCs w:val="28"/>
              </w:rPr>
            </w:pPr>
          </w:p>
          <w:p w14:paraId="05C4C65D" w14:textId="77777777" w:rsidR="001C6D31" w:rsidRDefault="001C6D31" w:rsidP="001C6D31">
            <w:pPr>
              <w:jc w:val="center"/>
              <w:rPr>
                <w:rFonts w:ascii="Times New Roman" w:hAnsi="Times New Roman" w:cs="Times New Roman"/>
                <w:sz w:val="28"/>
                <w:szCs w:val="28"/>
              </w:rPr>
            </w:pPr>
          </w:p>
          <w:p w14:paraId="2B43092C" w14:textId="15D62A29"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3</w:t>
            </w:r>
            <w:r w:rsidR="00815B37">
              <w:rPr>
                <w:rFonts w:ascii="Times New Roman" w:hAnsi="Times New Roman" w:cs="Times New Roman"/>
                <w:sz w:val="28"/>
                <w:szCs w:val="28"/>
              </w:rPr>
              <w:t>-4</w:t>
            </w:r>
          </w:p>
        </w:tc>
      </w:tr>
      <w:tr w:rsidR="00E7771F" w14:paraId="087EEF5D" w14:textId="77777777" w:rsidTr="00DF5853">
        <w:trPr>
          <w:trHeight w:val="1714"/>
        </w:trPr>
        <w:tc>
          <w:tcPr>
            <w:tcW w:w="2956" w:type="dxa"/>
          </w:tcPr>
          <w:p w14:paraId="3F224FA9" w14:textId="2952B54B" w:rsidR="00643795" w:rsidRDefault="00643795" w:rsidP="00643795">
            <w:pPr>
              <w:jc w:val="center"/>
              <w:rPr>
                <w:rFonts w:ascii="Times New Roman" w:hAnsi="Times New Roman" w:cs="Times New Roman"/>
                <w:b/>
                <w:bCs/>
                <w:sz w:val="28"/>
                <w:szCs w:val="28"/>
              </w:rPr>
            </w:pPr>
          </w:p>
          <w:p w14:paraId="1EAC62B6" w14:textId="6501CAE5" w:rsidR="00643795" w:rsidRDefault="00643795" w:rsidP="00643795">
            <w:pPr>
              <w:jc w:val="center"/>
              <w:rPr>
                <w:rFonts w:ascii="Times New Roman" w:hAnsi="Times New Roman" w:cs="Times New Roman"/>
                <w:b/>
                <w:bCs/>
                <w:sz w:val="28"/>
                <w:szCs w:val="28"/>
              </w:rPr>
            </w:pPr>
          </w:p>
          <w:p w14:paraId="7ED6BF01" w14:textId="10D1AC6E"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3</w:t>
            </w:r>
          </w:p>
        </w:tc>
        <w:tc>
          <w:tcPr>
            <w:tcW w:w="2956" w:type="dxa"/>
          </w:tcPr>
          <w:p w14:paraId="4F9C5472" w14:textId="77777777" w:rsidR="001C6D31" w:rsidRDefault="001C6D31" w:rsidP="001C6D31">
            <w:pPr>
              <w:jc w:val="center"/>
              <w:rPr>
                <w:rFonts w:ascii="Times New Roman" w:hAnsi="Times New Roman" w:cs="Times New Roman"/>
                <w:sz w:val="28"/>
                <w:szCs w:val="28"/>
              </w:rPr>
            </w:pPr>
          </w:p>
          <w:p w14:paraId="004BDE1B" w14:textId="77777777" w:rsidR="001C6D31" w:rsidRDefault="001C6D31" w:rsidP="001C6D31">
            <w:pPr>
              <w:jc w:val="center"/>
              <w:rPr>
                <w:rFonts w:ascii="Times New Roman" w:hAnsi="Times New Roman" w:cs="Times New Roman"/>
                <w:sz w:val="28"/>
                <w:szCs w:val="28"/>
              </w:rPr>
            </w:pPr>
          </w:p>
          <w:p w14:paraId="0F6A83A6" w14:textId="3B608144"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MATERIALS AND METHODS</w:t>
            </w:r>
          </w:p>
        </w:tc>
        <w:tc>
          <w:tcPr>
            <w:tcW w:w="2957" w:type="dxa"/>
          </w:tcPr>
          <w:p w14:paraId="21D8F1BA" w14:textId="77777777" w:rsidR="001C6D31" w:rsidRDefault="001C6D31" w:rsidP="001C6D31">
            <w:pPr>
              <w:jc w:val="center"/>
              <w:rPr>
                <w:rFonts w:ascii="Times New Roman" w:hAnsi="Times New Roman" w:cs="Times New Roman"/>
                <w:sz w:val="28"/>
                <w:szCs w:val="28"/>
              </w:rPr>
            </w:pPr>
          </w:p>
          <w:p w14:paraId="0A92A187" w14:textId="77777777" w:rsidR="001C6D31" w:rsidRDefault="001C6D31" w:rsidP="001C6D31">
            <w:pPr>
              <w:jc w:val="center"/>
              <w:rPr>
                <w:rFonts w:ascii="Times New Roman" w:hAnsi="Times New Roman" w:cs="Times New Roman"/>
                <w:sz w:val="28"/>
                <w:szCs w:val="28"/>
              </w:rPr>
            </w:pPr>
          </w:p>
          <w:p w14:paraId="04493B91" w14:textId="0AF3B89B" w:rsidR="00E7771F" w:rsidRPr="00643795" w:rsidRDefault="00DF5853" w:rsidP="001C6D31">
            <w:pPr>
              <w:jc w:val="center"/>
              <w:rPr>
                <w:rFonts w:ascii="Times New Roman" w:hAnsi="Times New Roman" w:cs="Times New Roman"/>
                <w:sz w:val="28"/>
                <w:szCs w:val="28"/>
              </w:rPr>
            </w:pPr>
            <w:r>
              <w:rPr>
                <w:rFonts w:ascii="Times New Roman" w:hAnsi="Times New Roman" w:cs="Times New Roman"/>
                <w:sz w:val="28"/>
                <w:szCs w:val="28"/>
              </w:rPr>
              <w:t>4-6</w:t>
            </w:r>
          </w:p>
        </w:tc>
      </w:tr>
      <w:tr w:rsidR="00E7771F" w14:paraId="45EDFB34" w14:textId="77777777" w:rsidTr="00DF5853">
        <w:trPr>
          <w:trHeight w:val="1636"/>
        </w:trPr>
        <w:tc>
          <w:tcPr>
            <w:tcW w:w="2956" w:type="dxa"/>
          </w:tcPr>
          <w:p w14:paraId="6C5D3739" w14:textId="56D0A764" w:rsidR="00643795" w:rsidRDefault="00643795" w:rsidP="00643795">
            <w:pPr>
              <w:jc w:val="center"/>
              <w:rPr>
                <w:rFonts w:ascii="Times New Roman" w:hAnsi="Times New Roman" w:cs="Times New Roman"/>
                <w:sz w:val="28"/>
                <w:szCs w:val="28"/>
              </w:rPr>
            </w:pPr>
          </w:p>
          <w:p w14:paraId="110B52D8" w14:textId="77777777" w:rsidR="00643795" w:rsidRDefault="00643795" w:rsidP="00643795">
            <w:pPr>
              <w:jc w:val="center"/>
              <w:rPr>
                <w:rFonts w:ascii="Times New Roman" w:hAnsi="Times New Roman" w:cs="Times New Roman"/>
                <w:sz w:val="28"/>
                <w:szCs w:val="28"/>
              </w:rPr>
            </w:pPr>
          </w:p>
          <w:p w14:paraId="35B83889" w14:textId="1DB28058" w:rsidR="00643795" w:rsidRDefault="00643795" w:rsidP="00643795">
            <w:pPr>
              <w:jc w:val="center"/>
              <w:rPr>
                <w:rFonts w:ascii="Times New Roman" w:hAnsi="Times New Roman" w:cs="Times New Roman"/>
                <w:sz w:val="28"/>
                <w:szCs w:val="28"/>
              </w:rPr>
            </w:pPr>
          </w:p>
          <w:p w14:paraId="08B1736B" w14:textId="63F281B7"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4</w:t>
            </w:r>
          </w:p>
        </w:tc>
        <w:tc>
          <w:tcPr>
            <w:tcW w:w="2956" w:type="dxa"/>
          </w:tcPr>
          <w:p w14:paraId="4C6BD9CA" w14:textId="77777777" w:rsidR="001C6D31" w:rsidRDefault="001C6D31" w:rsidP="001C6D31">
            <w:pPr>
              <w:jc w:val="center"/>
              <w:rPr>
                <w:rFonts w:ascii="Times New Roman" w:hAnsi="Times New Roman" w:cs="Times New Roman"/>
                <w:sz w:val="28"/>
                <w:szCs w:val="28"/>
              </w:rPr>
            </w:pPr>
          </w:p>
          <w:p w14:paraId="0C5854C8" w14:textId="77777777" w:rsidR="001C6D31" w:rsidRDefault="001C6D31" w:rsidP="001C6D31">
            <w:pPr>
              <w:tabs>
                <w:tab w:val="left" w:pos="384"/>
                <w:tab w:val="center" w:pos="1374"/>
              </w:tabs>
              <w:rPr>
                <w:rFonts w:ascii="Times New Roman" w:hAnsi="Times New Roman" w:cs="Times New Roman"/>
                <w:sz w:val="28"/>
                <w:szCs w:val="28"/>
              </w:rPr>
            </w:pPr>
          </w:p>
          <w:p w14:paraId="25827620" w14:textId="7F982F37" w:rsidR="001C6D31" w:rsidRDefault="001C6D31" w:rsidP="001C6D31">
            <w:pPr>
              <w:tabs>
                <w:tab w:val="left" w:pos="384"/>
                <w:tab w:val="center" w:pos="1374"/>
              </w:tabs>
              <w:rPr>
                <w:rFonts w:ascii="Times New Roman" w:hAnsi="Times New Roman" w:cs="Times New Roman"/>
                <w:sz w:val="28"/>
                <w:szCs w:val="28"/>
              </w:rPr>
            </w:pPr>
            <w:r>
              <w:rPr>
                <w:rFonts w:ascii="Times New Roman" w:hAnsi="Times New Roman" w:cs="Times New Roman"/>
                <w:sz w:val="28"/>
                <w:szCs w:val="28"/>
              </w:rPr>
              <w:tab/>
            </w:r>
            <w:r w:rsidR="00E7771F" w:rsidRPr="00643795">
              <w:rPr>
                <w:rFonts w:ascii="Times New Roman" w:hAnsi="Times New Roman" w:cs="Times New Roman"/>
                <w:sz w:val="28"/>
                <w:szCs w:val="28"/>
              </w:rPr>
              <w:t>RESULTS AND</w:t>
            </w:r>
          </w:p>
          <w:p w14:paraId="1AA57EEE" w14:textId="7D79A53E"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DISCUSSIONS</w:t>
            </w:r>
          </w:p>
        </w:tc>
        <w:tc>
          <w:tcPr>
            <w:tcW w:w="2957" w:type="dxa"/>
          </w:tcPr>
          <w:p w14:paraId="18F19616" w14:textId="77777777" w:rsidR="001C6D31" w:rsidRDefault="001C6D31" w:rsidP="001C6D31">
            <w:pPr>
              <w:jc w:val="center"/>
              <w:rPr>
                <w:rFonts w:ascii="Times New Roman" w:hAnsi="Times New Roman" w:cs="Times New Roman"/>
                <w:sz w:val="28"/>
                <w:szCs w:val="28"/>
              </w:rPr>
            </w:pPr>
          </w:p>
          <w:p w14:paraId="2A6BFF52" w14:textId="77777777" w:rsidR="001C6D31" w:rsidRDefault="001C6D31" w:rsidP="001C6D31">
            <w:pPr>
              <w:jc w:val="center"/>
              <w:rPr>
                <w:rFonts w:ascii="Times New Roman" w:hAnsi="Times New Roman" w:cs="Times New Roman"/>
                <w:sz w:val="28"/>
                <w:szCs w:val="28"/>
              </w:rPr>
            </w:pPr>
          </w:p>
          <w:p w14:paraId="76B280BF" w14:textId="77777777" w:rsidR="001C6D31" w:rsidRDefault="001C6D31" w:rsidP="001C6D31">
            <w:pPr>
              <w:jc w:val="center"/>
              <w:rPr>
                <w:rFonts w:ascii="Times New Roman" w:hAnsi="Times New Roman" w:cs="Times New Roman"/>
                <w:sz w:val="28"/>
                <w:szCs w:val="28"/>
              </w:rPr>
            </w:pPr>
          </w:p>
          <w:p w14:paraId="5A0326A2" w14:textId="02ECBB4A"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6-7</w:t>
            </w:r>
          </w:p>
        </w:tc>
      </w:tr>
      <w:tr w:rsidR="00E7771F" w14:paraId="0C29E2D4" w14:textId="77777777" w:rsidTr="00724199">
        <w:trPr>
          <w:trHeight w:val="1928"/>
        </w:trPr>
        <w:tc>
          <w:tcPr>
            <w:tcW w:w="2956" w:type="dxa"/>
          </w:tcPr>
          <w:p w14:paraId="7EDE355E" w14:textId="77777777" w:rsidR="00643795" w:rsidRDefault="00643795" w:rsidP="00643795">
            <w:pPr>
              <w:jc w:val="center"/>
              <w:rPr>
                <w:rFonts w:ascii="Times New Roman" w:hAnsi="Times New Roman" w:cs="Times New Roman"/>
                <w:sz w:val="28"/>
                <w:szCs w:val="28"/>
              </w:rPr>
            </w:pPr>
          </w:p>
          <w:p w14:paraId="4951BD49" w14:textId="77777777" w:rsidR="00724199" w:rsidRDefault="00724199" w:rsidP="00643795">
            <w:pPr>
              <w:jc w:val="center"/>
              <w:rPr>
                <w:rFonts w:ascii="Times New Roman" w:hAnsi="Times New Roman" w:cs="Times New Roman"/>
                <w:sz w:val="28"/>
                <w:szCs w:val="28"/>
              </w:rPr>
            </w:pPr>
          </w:p>
          <w:p w14:paraId="55CAD860" w14:textId="67F551D8"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5</w:t>
            </w:r>
          </w:p>
        </w:tc>
        <w:tc>
          <w:tcPr>
            <w:tcW w:w="2956" w:type="dxa"/>
          </w:tcPr>
          <w:p w14:paraId="127B09A7" w14:textId="77777777" w:rsidR="001C6D31" w:rsidRDefault="001C6D31" w:rsidP="001C6D31">
            <w:pPr>
              <w:jc w:val="center"/>
              <w:rPr>
                <w:rFonts w:ascii="Times New Roman" w:hAnsi="Times New Roman" w:cs="Times New Roman"/>
                <w:sz w:val="28"/>
                <w:szCs w:val="28"/>
              </w:rPr>
            </w:pPr>
          </w:p>
          <w:p w14:paraId="1FD5E94C" w14:textId="77777777" w:rsidR="001C6D31" w:rsidRDefault="001C6D31" w:rsidP="001C6D31">
            <w:pPr>
              <w:jc w:val="center"/>
              <w:rPr>
                <w:rFonts w:ascii="Times New Roman" w:hAnsi="Times New Roman" w:cs="Times New Roman"/>
                <w:sz w:val="28"/>
                <w:szCs w:val="28"/>
              </w:rPr>
            </w:pPr>
          </w:p>
          <w:p w14:paraId="61DBB696" w14:textId="3EC5459E"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CONCLUSIONS</w:t>
            </w:r>
          </w:p>
        </w:tc>
        <w:tc>
          <w:tcPr>
            <w:tcW w:w="2957" w:type="dxa"/>
          </w:tcPr>
          <w:p w14:paraId="4F90EA7E" w14:textId="77777777" w:rsidR="001C6D31" w:rsidRDefault="001C6D31" w:rsidP="001C6D31">
            <w:pPr>
              <w:jc w:val="center"/>
              <w:rPr>
                <w:rFonts w:ascii="Times New Roman" w:hAnsi="Times New Roman" w:cs="Times New Roman"/>
                <w:sz w:val="28"/>
                <w:szCs w:val="28"/>
              </w:rPr>
            </w:pPr>
          </w:p>
          <w:p w14:paraId="38A62E4F" w14:textId="77777777" w:rsidR="001C6D31" w:rsidRDefault="001C6D31" w:rsidP="001C6D31">
            <w:pPr>
              <w:jc w:val="center"/>
              <w:rPr>
                <w:rFonts w:ascii="Times New Roman" w:hAnsi="Times New Roman" w:cs="Times New Roman"/>
                <w:sz w:val="28"/>
                <w:szCs w:val="28"/>
              </w:rPr>
            </w:pPr>
          </w:p>
          <w:p w14:paraId="44F87EEB" w14:textId="0085C20E"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r w:rsidR="00E7771F" w14:paraId="793621FA" w14:textId="77777777" w:rsidTr="00DF5853">
        <w:trPr>
          <w:trHeight w:val="2361"/>
        </w:trPr>
        <w:tc>
          <w:tcPr>
            <w:tcW w:w="2956" w:type="dxa"/>
          </w:tcPr>
          <w:p w14:paraId="515769AD" w14:textId="77777777" w:rsidR="00643795" w:rsidRDefault="00643795" w:rsidP="00643795">
            <w:pPr>
              <w:jc w:val="center"/>
              <w:rPr>
                <w:rFonts w:ascii="Times New Roman" w:hAnsi="Times New Roman" w:cs="Times New Roman"/>
                <w:sz w:val="28"/>
                <w:szCs w:val="28"/>
              </w:rPr>
            </w:pPr>
          </w:p>
          <w:p w14:paraId="408888E9" w14:textId="77777777" w:rsidR="00724199" w:rsidRDefault="00724199" w:rsidP="00643795">
            <w:pPr>
              <w:jc w:val="center"/>
              <w:rPr>
                <w:rFonts w:ascii="Times New Roman" w:hAnsi="Times New Roman" w:cs="Times New Roman"/>
                <w:sz w:val="28"/>
                <w:szCs w:val="28"/>
              </w:rPr>
            </w:pPr>
          </w:p>
          <w:p w14:paraId="033D7670" w14:textId="77777777" w:rsidR="00724199" w:rsidRDefault="00724199" w:rsidP="00643795">
            <w:pPr>
              <w:jc w:val="center"/>
              <w:rPr>
                <w:rFonts w:ascii="Times New Roman" w:hAnsi="Times New Roman" w:cs="Times New Roman"/>
                <w:sz w:val="28"/>
                <w:szCs w:val="28"/>
              </w:rPr>
            </w:pPr>
          </w:p>
          <w:p w14:paraId="3DEF903E" w14:textId="50F9339A"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6</w:t>
            </w:r>
          </w:p>
        </w:tc>
        <w:tc>
          <w:tcPr>
            <w:tcW w:w="2956" w:type="dxa"/>
          </w:tcPr>
          <w:p w14:paraId="7C1CA7C5" w14:textId="77777777" w:rsidR="001C6D31" w:rsidRDefault="001C6D31" w:rsidP="001C6D31">
            <w:pPr>
              <w:jc w:val="center"/>
              <w:rPr>
                <w:rFonts w:ascii="Times New Roman" w:hAnsi="Times New Roman" w:cs="Times New Roman"/>
                <w:sz w:val="28"/>
                <w:szCs w:val="28"/>
              </w:rPr>
            </w:pPr>
          </w:p>
          <w:p w14:paraId="79E5E12D" w14:textId="77777777" w:rsidR="001C6D31" w:rsidRDefault="001C6D31" w:rsidP="001C6D31">
            <w:pPr>
              <w:jc w:val="center"/>
              <w:rPr>
                <w:rFonts w:ascii="Times New Roman" w:hAnsi="Times New Roman" w:cs="Times New Roman"/>
                <w:sz w:val="28"/>
                <w:szCs w:val="28"/>
              </w:rPr>
            </w:pPr>
          </w:p>
          <w:p w14:paraId="2A7D8154" w14:textId="386BF8D5" w:rsidR="00E7771F" w:rsidRPr="00643795" w:rsidRDefault="00DF5853" w:rsidP="001C6D31">
            <w:pPr>
              <w:jc w:val="center"/>
              <w:rPr>
                <w:rFonts w:ascii="Times New Roman" w:hAnsi="Times New Roman" w:cs="Times New Roman"/>
                <w:sz w:val="28"/>
                <w:szCs w:val="28"/>
              </w:rPr>
            </w:pPr>
            <w:r w:rsidRPr="00643795">
              <w:rPr>
                <w:rFonts w:ascii="Times New Roman" w:hAnsi="Times New Roman" w:cs="Times New Roman"/>
                <w:sz w:val="28"/>
                <w:szCs w:val="28"/>
              </w:rPr>
              <w:t>REFERENCES</w:t>
            </w:r>
          </w:p>
        </w:tc>
        <w:tc>
          <w:tcPr>
            <w:tcW w:w="2957" w:type="dxa"/>
          </w:tcPr>
          <w:p w14:paraId="3A0C2B04" w14:textId="77777777" w:rsidR="001C6D31" w:rsidRDefault="001C6D31" w:rsidP="001C6D31">
            <w:pPr>
              <w:jc w:val="center"/>
              <w:rPr>
                <w:rFonts w:ascii="Times New Roman" w:hAnsi="Times New Roman" w:cs="Times New Roman"/>
                <w:sz w:val="28"/>
                <w:szCs w:val="28"/>
              </w:rPr>
            </w:pPr>
          </w:p>
          <w:p w14:paraId="12FD718D" w14:textId="77777777" w:rsidR="001C6D31" w:rsidRDefault="001C6D31" w:rsidP="001C6D31">
            <w:pPr>
              <w:jc w:val="center"/>
              <w:rPr>
                <w:rFonts w:ascii="Times New Roman" w:hAnsi="Times New Roman" w:cs="Times New Roman"/>
                <w:sz w:val="28"/>
                <w:szCs w:val="28"/>
              </w:rPr>
            </w:pPr>
          </w:p>
          <w:p w14:paraId="2BD72F16" w14:textId="05C8397E"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bl>
    <w:p w14:paraId="373A9590" w14:textId="77777777" w:rsidR="003265BA" w:rsidRDefault="003265BA" w:rsidP="004C25F6">
      <w:pPr>
        <w:rPr>
          <w:rFonts w:ascii="Times New Roman" w:hAnsi="Times New Roman" w:cs="Times New Roman"/>
          <w:b/>
          <w:bCs/>
          <w:sz w:val="28"/>
          <w:szCs w:val="28"/>
        </w:rPr>
      </w:pPr>
    </w:p>
    <w:p w14:paraId="448C91B8" w14:textId="77777777" w:rsidR="00724199" w:rsidRDefault="00724199" w:rsidP="004C25F6">
      <w:pPr>
        <w:rPr>
          <w:rFonts w:ascii="Times New Roman" w:hAnsi="Times New Roman" w:cs="Times New Roman"/>
          <w:b/>
          <w:bCs/>
          <w:sz w:val="28"/>
          <w:szCs w:val="28"/>
        </w:rPr>
      </w:pPr>
    </w:p>
    <w:p w14:paraId="23541E2B" w14:textId="77777777" w:rsidR="00E42997" w:rsidRDefault="00E42997" w:rsidP="004C25F6">
      <w:pPr>
        <w:rPr>
          <w:rFonts w:ascii="Times New Roman" w:hAnsi="Times New Roman" w:cs="Times New Roman"/>
          <w:b/>
          <w:bCs/>
          <w:sz w:val="28"/>
          <w:szCs w:val="28"/>
        </w:rPr>
      </w:pPr>
    </w:p>
    <w:p w14:paraId="46F23E5E" w14:textId="3DBD5434" w:rsidR="00144B1E" w:rsidRDefault="003F7BC4" w:rsidP="004C25F6">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258038F6" w14:textId="2617A636" w:rsidR="0015179B" w:rsidRPr="009310E9" w:rsidRDefault="003265BA" w:rsidP="00FD1C66">
      <w:pPr>
        <w:rPr>
          <w:rFonts w:ascii="Times New Roman" w:eastAsia="Times New Roman" w:hAnsi="Times New Roman" w:cs="Times New Roman"/>
          <w:kern w:val="0"/>
          <w:sz w:val="24"/>
          <w:szCs w:val="24"/>
          <w:lang w:eastAsia="en-IN"/>
          <w14:ligatures w14:val="none"/>
        </w:rPr>
      </w:pPr>
      <w:r w:rsidRPr="00F53433">
        <w:rPr>
          <w:rFonts w:ascii="Times New Roman" w:hAnsi="Times New Roman" w:cs="Times New Roman"/>
          <w:b/>
          <w:bCs/>
          <w:sz w:val="24"/>
          <w:szCs w:val="24"/>
        </w:rPr>
        <w:t xml:space="preserve">Aim: </w:t>
      </w:r>
      <w:r w:rsidR="00665BE2" w:rsidRPr="00F53433">
        <w:rPr>
          <w:rFonts w:ascii="Times New Roman" w:hAnsi="Times New Roman" w:cs="Times New Roman"/>
          <w:sz w:val="24"/>
          <w:szCs w:val="24"/>
        </w:rPr>
        <w:t>The primary aim of this research is to develop a sophisticated system for predicting and matchmaking cloud nodes based on resource usage patterns. This system aims to optimize resource allocation, enhance performance, and reduce operational costs in cloud environments by leveraging advanced prediction algorithms and resource matching techniques.</w:t>
      </w:r>
      <w:r w:rsidRPr="00F53433">
        <w:rPr>
          <w:rFonts w:ascii="Times New Roman" w:hAnsi="Times New Roman" w:cs="Times New Roman"/>
          <w:sz w:val="24"/>
          <w:szCs w:val="24"/>
        </w:rPr>
        <w:t xml:space="preserve"> </w:t>
      </w:r>
      <w:r w:rsidRPr="00F53433">
        <w:rPr>
          <w:rFonts w:ascii="Times New Roman" w:hAnsi="Times New Roman" w:cs="Times New Roman"/>
          <w:b/>
          <w:bCs/>
          <w:sz w:val="24"/>
          <w:szCs w:val="24"/>
        </w:rPr>
        <w:t xml:space="preserve">Materials and methods: </w:t>
      </w:r>
      <w:r w:rsidR="00F53433" w:rsidRPr="00F53433">
        <w:rPr>
          <w:rFonts w:ascii="Times New Roman" w:eastAsia="Times New Roman" w:hAnsi="Times New Roman" w:cs="Times New Roman"/>
          <w:kern w:val="0"/>
          <w:sz w:val="24"/>
          <w:szCs w:val="24"/>
          <w:lang w:eastAsia="en-IN"/>
          <w14:ligatures w14:val="none"/>
        </w:rPr>
        <w:t>Data about the past utilization of cloud resources will be gathered and prepared for normalization and noise reduction. Utilizing resources such as TensorFlow and Scikit-learn, machine learning models will forecast future resource use, and matchmaking algorithms will match jobs with appropriate cloud nodes in a virtualized setting. Extensive simulations and real-world deployment will be used to evaluate and confirm performance and scalability, guaranteeing</w:t>
      </w:r>
      <w:r w:rsidR="00F53433" w:rsidRPr="00F53433">
        <w:rPr>
          <w:rFonts w:ascii="Times New Roman" w:eastAsia="Times New Roman" w:hAnsi="Times New Roman" w:cs="Times New Roman"/>
          <w:kern w:val="0"/>
          <w:sz w:val="24"/>
          <w:szCs w:val="24"/>
          <w:lang w:eastAsia="en-IN"/>
          <w14:ligatures w14:val="none"/>
        </w:rPr>
        <w:t xml:space="preserve"> </w:t>
      </w:r>
      <w:r w:rsidR="00F53433" w:rsidRPr="00F53433">
        <w:rPr>
          <w:rFonts w:ascii="Times New Roman" w:eastAsia="Times New Roman" w:hAnsi="Times New Roman" w:cs="Times New Roman"/>
          <w:kern w:val="0"/>
          <w:sz w:val="24"/>
          <w:szCs w:val="24"/>
          <w:lang w:eastAsia="en-IN"/>
          <w14:ligatures w14:val="none"/>
        </w:rPr>
        <w:t>efficient resource utilization cost.</w:t>
      </w:r>
      <w:r w:rsidR="00F53433" w:rsidRPr="00F53433">
        <w:rPr>
          <w:rFonts w:ascii="Times New Roman" w:eastAsia="Times New Roman" w:hAnsi="Times New Roman" w:cs="Times New Roman"/>
          <w:kern w:val="0"/>
          <w:sz w:val="24"/>
          <w:szCs w:val="24"/>
          <w:lang w:eastAsia="en-IN"/>
          <w14:ligatures w14:val="none"/>
        </w:rPr>
        <w:br/>
      </w:r>
      <w:r w:rsidR="0011005D" w:rsidRPr="00F53433">
        <w:rPr>
          <w:rFonts w:ascii="Times New Roman" w:eastAsia="Times New Roman" w:hAnsi="Times New Roman" w:cs="Times New Roman"/>
          <w:b/>
          <w:bCs/>
          <w:kern w:val="0"/>
          <w:sz w:val="24"/>
          <w:szCs w:val="24"/>
          <w:lang w:eastAsia="en-IN" w:bidi="te-IN"/>
          <w14:ligatures w14:val="none"/>
        </w:rPr>
        <w:t>Results and Discussions</w:t>
      </w:r>
      <w:r w:rsidR="00F53433" w:rsidRPr="00F53433">
        <w:t xml:space="preserve"> </w:t>
      </w:r>
      <w:r w:rsidR="00F53433" w:rsidRPr="00F53433">
        <w:rPr>
          <w:rFonts w:ascii="Times New Roman" w:eastAsia="Times New Roman" w:hAnsi="Times New Roman" w:cs="Times New Roman"/>
          <w:kern w:val="0"/>
          <w:sz w:val="24"/>
          <w:szCs w:val="24"/>
          <w:lang w:eastAsia="en-IN"/>
          <w14:ligatures w14:val="none"/>
        </w:rPr>
        <w:t xml:space="preserve">In order to normalize and reduce noise, historical cloud resource usage data will be collected. Machine learning models will employ tools like TensorFlow and Scikit-learn to predict future resource need, and matchmaking algorithms will pair virtualized jobs with the right cloud nodes. Comprehensive models and practical implementation will be employed to assess and validate scalability and performance, ensuring economical and effective use of resources. </w:t>
      </w:r>
      <w:r w:rsidR="0011005D" w:rsidRPr="00F53433">
        <w:rPr>
          <w:rFonts w:ascii="Times New Roman" w:eastAsia="Times New Roman" w:hAnsi="Times New Roman" w:cs="Times New Roman"/>
          <w:b/>
          <w:bCs/>
          <w:kern w:val="0"/>
          <w:sz w:val="24"/>
          <w:szCs w:val="24"/>
          <w:lang w:eastAsia="en-IN" w:bidi="te-IN"/>
          <w14:ligatures w14:val="none"/>
        </w:rPr>
        <w:t xml:space="preserve">Conclusion: </w:t>
      </w:r>
      <w:r w:rsidR="00FD1C66" w:rsidRPr="00FD1C66">
        <w:rPr>
          <w:rFonts w:ascii="Times New Roman" w:eastAsia="Times New Roman" w:hAnsi="Times New Roman" w:cs="Times New Roman"/>
          <w:kern w:val="0"/>
          <w:sz w:val="24"/>
          <w:szCs w:val="24"/>
          <w:lang w:eastAsia="en-IN"/>
          <w14:ligatures w14:val="none"/>
        </w:rPr>
        <w:t xml:space="preserve">The collection of historical cloud resource utilization data will help to normalize and eliminate noise. TensorFlow and Scikit-learn will be used by machine learning models to forecast future resource requirements, and matching algorithms will match virtualized jobs with suitable cloud nodes. To evaluate and validate performance and scalability, thorough models and real-world application will be used, guaranteeing resource efficiency and economy. </w:t>
      </w:r>
      <w:r w:rsidR="00FD1C66" w:rsidRPr="00FD1C66">
        <w:rPr>
          <w:rFonts w:ascii="Times New Roman" w:eastAsia="Times New Roman" w:hAnsi="Times New Roman" w:cs="Times New Roman"/>
          <w:kern w:val="0"/>
          <w:sz w:val="24"/>
          <w:szCs w:val="24"/>
          <w:lang w:eastAsia="en-IN"/>
          <w14:ligatures w14:val="none"/>
        </w:rPr>
        <w:br/>
      </w:r>
      <w:r w:rsidR="00FD1C66" w:rsidRPr="00FD1C66">
        <w:rPr>
          <w:rFonts w:ascii="Times New Roman" w:eastAsia="Times New Roman" w:hAnsi="Times New Roman" w:cs="Times New Roman"/>
          <w:kern w:val="0"/>
          <w:sz w:val="24"/>
          <w:szCs w:val="24"/>
          <w:lang w:eastAsia="en-IN"/>
          <w14:ligatures w14:val="none"/>
        </w:rPr>
        <w:br/>
      </w:r>
      <w:r w:rsidR="008237F0">
        <w:rPr>
          <w:rFonts w:ascii="Times New Roman" w:eastAsia="Times New Roman" w:hAnsi="Times New Roman" w:cs="Times New Roman"/>
          <w:b/>
          <w:bCs/>
          <w:kern w:val="0"/>
          <w:sz w:val="24"/>
          <w:szCs w:val="24"/>
          <w:lang w:eastAsia="en-IN" w:bidi="te-IN"/>
          <w14:ligatures w14:val="none"/>
        </w:rPr>
        <w:t xml:space="preserve">Key words: </w:t>
      </w:r>
      <w:r w:rsidR="00FD1C66" w:rsidRPr="00FD1C66">
        <w:rPr>
          <w:rFonts w:ascii="Times New Roman" w:eastAsia="Times New Roman" w:hAnsi="Times New Roman" w:cs="Times New Roman"/>
          <w:kern w:val="0"/>
          <w:sz w:val="24"/>
          <w:szCs w:val="24"/>
          <w:lang w:eastAsia="en-IN"/>
          <w14:ligatures w14:val="none"/>
        </w:rPr>
        <w:t>Cloud Resource Management</w:t>
      </w:r>
      <w:r w:rsidR="00FD1C66">
        <w:rPr>
          <w:rFonts w:ascii="Times New Roman" w:eastAsia="Times New Roman" w:hAnsi="Times New Roman" w:cs="Times New Roman"/>
          <w:kern w:val="0"/>
          <w:sz w:val="24"/>
          <w:szCs w:val="24"/>
          <w:lang w:eastAsia="en-IN"/>
          <w14:ligatures w14:val="none"/>
        </w:rPr>
        <w:t xml:space="preserve">, </w:t>
      </w:r>
      <w:r w:rsidR="00FD1C66" w:rsidRPr="00FD1C66">
        <w:rPr>
          <w:rFonts w:ascii="Times New Roman" w:eastAsia="Times New Roman" w:hAnsi="Times New Roman" w:cs="Times New Roman"/>
          <w:kern w:val="0"/>
          <w:sz w:val="24"/>
          <w:szCs w:val="24"/>
          <w:lang w:eastAsia="en-IN"/>
          <w14:ligatures w14:val="none"/>
        </w:rPr>
        <w:t>Predictive Modeling</w:t>
      </w:r>
      <w:r w:rsidR="00FD1C66">
        <w:rPr>
          <w:rFonts w:ascii="Times New Roman" w:eastAsia="Times New Roman" w:hAnsi="Times New Roman" w:cs="Times New Roman"/>
          <w:kern w:val="0"/>
          <w:sz w:val="24"/>
          <w:szCs w:val="24"/>
          <w:lang w:eastAsia="en-IN"/>
          <w14:ligatures w14:val="none"/>
        </w:rPr>
        <w:t xml:space="preserve">, </w:t>
      </w:r>
      <w:r w:rsidR="00FD1C66" w:rsidRPr="00FD1C66">
        <w:rPr>
          <w:rFonts w:ascii="Times New Roman" w:eastAsia="Times New Roman" w:hAnsi="Times New Roman" w:cs="Times New Roman"/>
          <w:kern w:val="0"/>
          <w:sz w:val="24"/>
          <w:szCs w:val="24"/>
          <w:lang w:eastAsia="en-IN"/>
          <w14:ligatures w14:val="none"/>
        </w:rPr>
        <w:t>Matchmaking Algorithms</w:t>
      </w:r>
      <w:r w:rsidR="00FD1C66">
        <w:rPr>
          <w:rFonts w:ascii="Times New Roman" w:eastAsia="Times New Roman" w:hAnsi="Times New Roman" w:cs="Times New Roman"/>
          <w:kern w:val="0"/>
          <w:sz w:val="24"/>
          <w:szCs w:val="24"/>
          <w:lang w:eastAsia="en-IN"/>
          <w14:ligatures w14:val="none"/>
        </w:rPr>
        <w:t>,</w:t>
      </w:r>
      <w:r w:rsidR="00FD1C66" w:rsidRPr="00FD1C66">
        <w:rPr>
          <w:rFonts w:ascii="Times New Roman" w:eastAsia="Times New Roman" w:hAnsi="Times New Roman" w:cs="Times New Roman"/>
          <w:kern w:val="0"/>
          <w:sz w:val="24"/>
          <w:szCs w:val="24"/>
          <w:lang w:eastAsia="en-IN"/>
          <w14:ligatures w14:val="none"/>
        </w:rPr>
        <w:t xml:space="preserve"> Resource Utilization</w:t>
      </w:r>
      <w:r w:rsidR="00FD1C66">
        <w:rPr>
          <w:rFonts w:ascii="Times New Roman" w:eastAsia="Times New Roman" w:hAnsi="Times New Roman" w:cs="Times New Roman"/>
          <w:kern w:val="0"/>
          <w:sz w:val="24"/>
          <w:szCs w:val="24"/>
          <w:lang w:eastAsia="en-IN"/>
          <w14:ligatures w14:val="none"/>
        </w:rPr>
        <w:t>,</w:t>
      </w:r>
      <w:r w:rsidR="00FD1C66" w:rsidRPr="00FD1C66">
        <w:rPr>
          <w:rFonts w:ascii="Times New Roman" w:eastAsia="Times New Roman" w:hAnsi="Times New Roman" w:cs="Times New Roman"/>
          <w:kern w:val="0"/>
          <w:sz w:val="24"/>
          <w:szCs w:val="24"/>
          <w:lang w:eastAsia="en-IN"/>
          <w14:ligatures w14:val="none"/>
        </w:rPr>
        <w:t xml:space="preserve"> Operational Cost Reduction</w:t>
      </w:r>
      <w:r w:rsidR="00FD1C66">
        <w:rPr>
          <w:rFonts w:ascii="Times New Roman" w:eastAsia="Times New Roman" w:hAnsi="Times New Roman" w:cs="Times New Roman"/>
          <w:kern w:val="0"/>
          <w:sz w:val="24"/>
          <w:szCs w:val="24"/>
          <w:lang w:eastAsia="en-IN"/>
          <w14:ligatures w14:val="none"/>
        </w:rPr>
        <w:t>,</w:t>
      </w:r>
      <w:r w:rsidR="00FD1C66" w:rsidRPr="00FD1C66">
        <w:rPr>
          <w:rFonts w:ascii="Times New Roman" w:eastAsia="Times New Roman" w:hAnsi="Times New Roman" w:cs="Times New Roman"/>
          <w:kern w:val="0"/>
          <w:sz w:val="24"/>
          <w:szCs w:val="24"/>
          <w:lang w:eastAsia="en-IN"/>
          <w14:ligatures w14:val="none"/>
        </w:rPr>
        <w:t xml:space="preserve"> Scalability</w:t>
      </w:r>
    </w:p>
    <w:p w14:paraId="6AF403AF" w14:textId="7DFE6028" w:rsidR="006E185D" w:rsidRDefault="006E185D" w:rsidP="003F7BC4">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INTRODUCTION:</w:t>
      </w:r>
    </w:p>
    <w:p w14:paraId="6583785D" w14:textId="77777777" w:rsidR="00FD1C66" w:rsidRPr="00FD1C66" w:rsidRDefault="00FD1C66" w:rsidP="00676837">
      <w:pPr>
        <w:spacing w:after="0" w:line="240" w:lineRule="auto"/>
        <w:rPr>
          <w:rFonts w:ascii="Times New Roman" w:hAnsi="Times New Roman" w:cs="Times New Roman"/>
          <w:sz w:val="24"/>
          <w:szCs w:val="24"/>
        </w:rPr>
      </w:pPr>
      <w:r w:rsidRPr="00FD1C66">
        <w:rPr>
          <w:rFonts w:ascii="Times New Roman" w:hAnsi="Times New Roman" w:cs="Times New Roman"/>
          <w:sz w:val="24"/>
          <w:szCs w:val="24"/>
        </w:rPr>
        <w:t>The rapid growth of cloud computing has transformed the way businesses and organizations manage their IT infrastructure, offering scalable, flexible, and cost-effective solutions for a wide range of applications. However, the dynamic nature of cloud environments presents significant challenges in efficiently allocating resources to meet varying demand patterns. Inefficient resource management can lead to underutilization, increased operational costs, and degraded performance, highlighting the need for advanced solutions to optimize cloud operations.</w:t>
      </w:r>
    </w:p>
    <w:p w14:paraId="6DE15763" w14:textId="29965019" w:rsidR="00FD1C66" w:rsidRPr="00FD1C66" w:rsidRDefault="00FD1C66" w:rsidP="00FD1C66">
      <w:pPr>
        <w:spacing w:after="240" w:line="240" w:lineRule="auto"/>
        <w:rPr>
          <w:rFonts w:ascii="Times New Roman" w:eastAsia="Times New Roman" w:hAnsi="Times New Roman" w:cs="Times New Roman"/>
          <w:kern w:val="0"/>
          <w:sz w:val="24"/>
          <w:szCs w:val="24"/>
          <w:lang w:eastAsia="en-IN"/>
          <w14:ligatures w14:val="none"/>
        </w:rPr>
      </w:pPr>
      <w:r w:rsidRPr="00FD1C66">
        <w:rPr>
          <w:rFonts w:ascii="Times New Roman" w:eastAsia="Times New Roman" w:hAnsi="Times New Roman" w:cs="Times New Roman"/>
          <w:kern w:val="0"/>
          <w:sz w:val="24"/>
          <w:szCs w:val="24"/>
          <w:lang w:eastAsia="en-IN"/>
          <w14:ligatures w14:val="none"/>
        </w:rPr>
        <w:t>By predicting future resource demand based on historical data, predictive modeling has become a potent method to solve these issues. Proactive management of cloud resources is made possible by identifying patterns and trends in resource consumption through the application of machine learning techniques. Precise forecasts can aid in anticipatorily modifying resource distributions, guaranteeing maximum utilization of cloud infrastructure, diminishing latency, and averting bottlenecks.</w:t>
      </w:r>
      <w:r w:rsidRPr="00FD1C66">
        <w:rPr>
          <w:rFonts w:ascii="Times New Roman" w:eastAsia="Times New Roman" w:hAnsi="Times New Roman" w:cs="Times New Roman"/>
          <w:kern w:val="0"/>
          <w:sz w:val="24"/>
          <w:szCs w:val="24"/>
          <w:lang w:eastAsia="en-IN"/>
          <w14:ligatures w14:val="none"/>
        </w:rPr>
        <w:br/>
      </w:r>
      <w:r w:rsidRPr="00FD1C66">
        <w:rPr>
          <w:rFonts w:ascii="Times New Roman" w:eastAsia="Times New Roman" w:hAnsi="Times New Roman" w:cs="Times New Roman"/>
          <w:kern w:val="0"/>
          <w:sz w:val="24"/>
          <w:szCs w:val="24"/>
          <w:lang w:eastAsia="en-IN"/>
          <w14:ligatures w14:val="none"/>
        </w:rPr>
        <w:br/>
        <w:t xml:space="preserve">Complementing predictive modeling, matchmaking algorithms play a crucial role in pairing computational tasks with the most suitable cloud nodes. These algorithms consider predicted resource availability and specific task requirements to make informed decisions that maximize efficiency. Together, predictive modeling and matchmaking algorithms offer a comprehensive approach to cloud resource management, driving performance improvements </w:t>
      </w:r>
      <w:r w:rsidRPr="00FD1C66">
        <w:rPr>
          <w:rFonts w:ascii="Times New Roman" w:eastAsia="Times New Roman" w:hAnsi="Times New Roman" w:cs="Times New Roman"/>
          <w:kern w:val="0"/>
          <w:sz w:val="24"/>
          <w:szCs w:val="24"/>
          <w:lang w:eastAsia="en-IN"/>
          <w14:ligatures w14:val="none"/>
        </w:rPr>
        <w:lastRenderedPageBreak/>
        <w:t>and cost savings. This research aims to develop and validate such a system, demonstrating its potential to revolutionize cloud computing practices.</w:t>
      </w:r>
    </w:p>
    <w:p w14:paraId="78E26A92" w14:textId="36499E01" w:rsidR="00FD1C66" w:rsidRPr="00FD1C66" w:rsidRDefault="00FD1C66" w:rsidP="00FD1C66">
      <w:pPr>
        <w:spacing w:after="0" w:line="240" w:lineRule="auto"/>
        <w:rPr>
          <w:rFonts w:ascii="Times New Roman" w:eastAsia="Times New Roman" w:hAnsi="Times New Roman" w:cs="Times New Roman"/>
          <w:kern w:val="0"/>
          <w:sz w:val="24"/>
          <w:szCs w:val="24"/>
          <w:lang w:eastAsia="en-IN"/>
          <w14:ligatures w14:val="none"/>
        </w:rPr>
      </w:pPr>
    </w:p>
    <w:p w14:paraId="086AE56D" w14:textId="7E02063F" w:rsidR="00997776" w:rsidRPr="00997776" w:rsidRDefault="007B79C5" w:rsidP="00997776">
      <w:pPr>
        <w:spacing w:after="0" w:line="240" w:lineRule="auto"/>
        <w:rPr>
          <w:rFonts w:ascii="Times New Roman" w:eastAsia="Times New Roman" w:hAnsi="Times New Roman" w:cs="Times New Roman"/>
          <w:kern w:val="0"/>
          <w:sz w:val="24"/>
          <w:szCs w:val="24"/>
          <w:lang w:eastAsia="en-IN" w:bidi="te-IN"/>
          <w14:ligatures w14:val="none"/>
        </w:rPr>
      </w:pPr>
      <w:r>
        <w:rPr>
          <w:noProof/>
        </w:rPr>
        <w:drawing>
          <wp:inline distT="0" distB="0" distL="0" distR="0" wp14:anchorId="506FE7F3" wp14:editId="56610349">
            <wp:extent cx="5731510" cy="2245360"/>
            <wp:effectExtent l="0" t="0" r="2540" b="2540"/>
            <wp:docPr id="1833952959" name="Picture 1" descr="MapReduce scheduling algorithms in Hadoop: a systematic study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scheduling algorithms in Hadoop: a systematic study | Journal of  Cloud Computing | Full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14:paraId="54C6802C" w14:textId="77777777" w:rsidR="00997776" w:rsidRPr="00676837" w:rsidRDefault="00997776" w:rsidP="00676837">
      <w:pPr>
        <w:spacing w:after="0" w:line="240" w:lineRule="auto"/>
        <w:rPr>
          <w:rFonts w:ascii="Times New Roman" w:eastAsia="Times New Roman" w:hAnsi="Times New Roman" w:cs="Times New Roman"/>
          <w:kern w:val="0"/>
          <w:sz w:val="24"/>
          <w:szCs w:val="24"/>
          <w:lang w:eastAsia="en-IN" w:bidi="te-IN"/>
          <w14:ligatures w14:val="none"/>
        </w:rPr>
      </w:pPr>
    </w:p>
    <w:p w14:paraId="2344BE02" w14:textId="304B896B" w:rsidR="00676837" w:rsidRPr="0015179B" w:rsidRDefault="0015179B" w:rsidP="00676837">
      <w:pPr>
        <w:spacing w:after="0" w:line="240" w:lineRule="auto"/>
        <w:jc w:val="both"/>
        <w:rPr>
          <w:rFonts w:ascii="Times New Roman" w:eastAsia="Times New Roman" w:hAnsi="Times New Roman" w:cs="Times New Roman"/>
          <w:b/>
          <w:bCs/>
          <w:kern w:val="0"/>
          <w:sz w:val="28"/>
          <w:szCs w:val="28"/>
          <w:lang w:eastAsia="en-IN" w:bidi="te-IN"/>
          <w14:ligatures w14:val="none"/>
        </w:rPr>
      </w:pPr>
      <w:r w:rsidRPr="0015179B">
        <w:rPr>
          <w:rFonts w:ascii="Times New Roman" w:eastAsia="Times New Roman" w:hAnsi="Times New Roman" w:cs="Times New Roman"/>
          <w:kern w:val="0"/>
          <w:sz w:val="28"/>
          <w:szCs w:val="28"/>
          <w:lang w:eastAsia="en-IN" w:bidi="te-IN"/>
          <w14:ligatures w14:val="none"/>
        </w:rPr>
        <w:t xml:space="preserve">                                                  </w:t>
      </w:r>
      <w:r w:rsidRPr="0015179B">
        <w:rPr>
          <w:rFonts w:ascii="Times New Roman" w:eastAsia="Times New Roman" w:hAnsi="Times New Roman" w:cs="Times New Roman"/>
          <w:b/>
          <w:bCs/>
          <w:kern w:val="0"/>
          <w:sz w:val="28"/>
          <w:szCs w:val="28"/>
          <w:lang w:eastAsia="en-IN" w:bidi="te-IN"/>
          <w14:ligatures w14:val="none"/>
        </w:rPr>
        <w:t>FIGURE</w:t>
      </w:r>
      <w:r>
        <w:rPr>
          <w:rFonts w:ascii="Times New Roman" w:eastAsia="Times New Roman" w:hAnsi="Times New Roman" w:cs="Times New Roman"/>
          <w:b/>
          <w:bCs/>
          <w:kern w:val="0"/>
          <w:sz w:val="28"/>
          <w:szCs w:val="28"/>
          <w:lang w:eastAsia="en-IN" w:bidi="te-IN"/>
          <w14:ligatures w14:val="none"/>
        </w:rPr>
        <w:t>:</w:t>
      </w:r>
      <w:r w:rsidRPr="0015179B">
        <w:rPr>
          <w:rFonts w:ascii="Times New Roman" w:eastAsia="Times New Roman" w:hAnsi="Times New Roman" w:cs="Times New Roman"/>
          <w:b/>
          <w:bCs/>
          <w:kern w:val="0"/>
          <w:sz w:val="28"/>
          <w:szCs w:val="28"/>
          <w:lang w:eastAsia="en-IN" w:bidi="te-IN"/>
          <w14:ligatures w14:val="none"/>
        </w:rPr>
        <w:t xml:space="preserve"> 1</w:t>
      </w:r>
    </w:p>
    <w:p w14:paraId="7BEF601A" w14:textId="77777777" w:rsidR="0015179B" w:rsidRDefault="0015179B" w:rsidP="00F43339">
      <w:pPr>
        <w:rPr>
          <w:rFonts w:ascii="Times New Roman" w:eastAsia="Times New Roman" w:hAnsi="Times New Roman" w:cs="Times New Roman"/>
          <w:kern w:val="0"/>
          <w:sz w:val="24"/>
          <w:szCs w:val="24"/>
          <w:lang w:eastAsia="en-IN" w:bidi="te-IN"/>
          <w14:ligatures w14:val="none"/>
        </w:rPr>
      </w:pPr>
    </w:p>
    <w:p w14:paraId="38D28DFF" w14:textId="4A56B876" w:rsidR="00F43339" w:rsidRDefault="00F43339" w:rsidP="00F43339">
      <w:pPr>
        <w:rPr>
          <w:rFonts w:ascii="Times New Roman" w:eastAsia="Times New Roman" w:hAnsi="Times New Roman" w:cs="Times New Roman"/>
          <w:b/>
          <w:bCs/>
          <w:kern w:val="0"/>
          <w:sz w:val="28"/>
          <w:szCs w:val="28"/>
          <w:lang w:eastAsia="en-IN" w:bidi="te-IN"/>
          <w14:ligatures w14:val="none"/>
        </w:rPr>
      </w:pPr>
      <w:r w:rsidRPr="00F43339">
        <w:rPr>
          <w:rFonts w:ascii="Times New Roman" w:eastAsia="Times New Roman" w:hAnsi="Times New Roman" w:cs="Times New Roman"/>
          <w:b/>
          <w:bCs/>
          <w:kern w:val="0"/>
          <w:sz w:val="28"/>
          <w:szCs w:val="28"/>
          <w:lang w:eastAsia="en-IN" w:bidi="te-IN"/>
          <w14:ligatures w14:val="none"/>
        </w:rPr>
        <w:t>Materials and methods:</w:t>
      </w:r>
    </w:p>
    <w:p w14:paraId="099A324B" w14:textId="77777777" w:rsidR="007B79C5" w:rsidRPr="007B79C5" w:rsidRDefault="00491DC4" w:rsidP="007B79C5">
      <w:pPr>
        <w:pStyle w:val="NormalWeb"/>
        <w:rPr>
          <w:lang w:bidi="ar-SA"/>
        </w:rPr>
      </w:pPr>
      <w:r>
        <w:rPr>
          <w:sz w:val="28"/>
          <w:szCs w:val="28"/>
        </w:rPr>
        <w:t xml:space="preserve">               </w:t>
      </w:r>
      <w:r w:rsidR="007B79C5" w:rsidRPr="007B79C5">
        <w:rPr>
          <w:lang w:bidi="ar-SA"/>
        </w:rPr>
        <w:t>This study employs historical cloud resource usage data from various providers (e.g., AWS, Google Cloud) across public, private, and hybrid environments. A virtualized cloud simulation environment using tools like CloudSim or OpenStack facilitates controlled testing of predictive models and matchmaking algorithms. Machine learning tools such as Python, TensorFlow, Keras, and Scikit-learn are utilized for model development, with statistical analysis conducted using R or Python's Pandas and NumPy. High-performance computing resources and storage solutions support model training, while platforms like Jupyter Notebook and Git aid in development and deployment.</w:t>
      </w:r>
    </w:p>
    <w:p w14:paraId="7B881300" w14:textId="77777777" w:rsidR="007B79C5" w:rsidRPr="007B79C5" w:rsidRDefault="007B79C5" w:rsidP="007B79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79C5">
        <w:rPr>
          <w:rFonts w:ascii="Times New Roman" w:eastAsia="Times New Roman" w:hAnsi="Times New Roman" w:cs="Times New Roman"/>
          <w:kern w:val="0"/>
          <w:sz w:val="24"/>
          <w:szCs w:val="24"/>
          <w:lang w:eastAsia="en-IN"/>
          <w14:ligatures w14:val="none"/>
        </w:rPr>
        <w:t>Methodologically, data collection involves gathering and preprocessing historical resource usage data to remove noise, handle inconsistencies, and normalize for uniformity. Exploratory Data Analysis (EDA) utilizes tools like Matplotlib and Seaborn for understanding data distributions and patterns. Machine learning algorithms, including linear regression, decision trees, and neural networks, are applied for predicting resource usage, validated through cross-validation to ensure robustness. Predicted resource usage informs the development of matchmaking algorithms designed to optimize node-task pairing, implemented and optimized in the simulation environment to enhance efficiency. Performance testing evaluates system effectiveness through workload simulations, comparing against traditional methods using metrics like task completion time, resource utilization, and operational costs. Scalability and adaptability testing involve assessing system performance under varying workloads and cloud configurations, culminating in real-world deployment with continuous monitoring for optimal efficiency.</w:t>
      </w:r>
    </w:p>
    <w:p w14:paraId="7D9FCF8F" w14:textId="6C84D0EC" w:rsidR="00160248" w:rsidRDefault="00E42997" w:rsidP="00E42997">
      <w:pPr>
        <w:pStyle w:val="NormalWeb"/>
        <w:numPr>
          <w:ilvl w:val="0"/>
          <w:numId w:val="6"/>
        </w:numPr>
        <w:rPr>
          <w:b/>
          <w:bCs/>
        </w:rPr>
      </w:pPr>
      <w:r>
        <w:t>Below is a simplified example demonstrating how to load a dataset, train a machine learning model (linear regression in this case), and make predictions:</w:t>
      </w:r>
    </w:p>
    <w:p w14:paraId="4FBEF1D4" w14:textId="77777777" w:rsidR="00E42997" w:rsidRDefault="00E42997" w:rsidP="00E42997">
      <w:pPr>
        <w:pStyle w:val="NormalWeb"/>
        <w:rPr>
          <w:b/>
          <w:bCs/>
        </w:rPr>
      </w:pPr>
    </w:p>
    <w:p w14:paraId="7EB4D675" w14:textId="77777777" w:rsidR="00E42997" w:rsidRDefault="00E42997" w:rsidP="00E42997">
      <w:pPr>
        <w:pStyle w:val="NormalWeb"/>
        <w:rPr>
          <w:b/>
          <w:bCs/>
        </w:rPr>
      </w:pPr>
    </w:p>
    <w:p w14:paraId="52D04E0B" w14:textId="6B5032AC" w:rsidR="00E42997" w:rsidRPr="00E42997" w:rsidRDefault="00E42997" w:rsidP="00E42997">
      <w:pPr>
        <w:pStyle w:val="NormalWeb"/>
        <w:rPr>
          <w:b/>
          <w:bCs/>
        </w:rPr>
      </w:pPr>
      <w:r w:rsidRPr="00E42997">
        <w:rPr>
          <w:b/>
          <w:bCs/>
        </w:rPr>
        <w:t xml:space="preserve">import </w:t>
      </w:r>
      <w:proofErr w:type="spellStart"/>
      <w:proofErr w:type="gramStart"/>
      <w:r w:rsidRPr="00E42997">
        <w:rPr>
          <w:b/>
          <w:bCs/>
        </w:rPr>
        <w:t>weka.core</w:t>
      </w:r>
      <w:proofErr w:type="gramEnd"/>
      <w:r w:rsidRPr="00E42997">
        <w:rPr>
          <w:b/>
          <w:bCs/>
        </w:rPr>
        <w:t>.Instances</w:t>
      </w:r>
      <w:proofErr w:type="spellEnd"/>
      <w:r w:rsidRPr="00E42997">
        <w:rPr>
          <w:b/>
          <w:bCs/>
        </w:rPr>
        <w:t>;</w:t>
      </w:r>
    </w:p>
    <w:p w14:paraId="1C4ED756" w14:textId="77777777" w:rsidR="00E42997" w:rsidRPr="00E42997" w:rsidRDefault="00E42997" w:rsidP="00E42997">
      <w:pPr>
        <w:pStyle w:val="NormalWeb"/>
        <w:rPr>
          <w:b/>
          <w:bCs/>
        </w:rPr>
      </w:pPr>
      <w:r w:rsidRPr="00E42997">
        <w:rPr>
          <w:b/>
          <w:bCs/>
        </w:rPr>
        <w:t xml:space="preserve">import </w:t>
      </w:r>
      <w:proofErr w:type="spellStart"/>
      <w:proofErr w:type="gramStart"/>
      <w:r w:rsidRPr="00E42997">
        <w:rPr>
          <w:b/>
          <w:bCs/>
        </w:rPr>
        <w:t>weka.core</w:t>
      </w:r>
      <w:proofErr w:type="gramEnd"/>
      <w:r w:rsidRPr="00E42997">
        <w:rPr>
          <w:b/>
          <w:bCs/>
        </w:rPr>
        <w:t>.converters.ConverterUtils.DataSource</w:t>
      </w:r>
      <w:proofErr w:type="spellEnd"/>
      <w:r w:rsidRPr="00E42997">
        <w:rPr>
          <w:b/>
          <w:bCs/>
        </w:rPr>
        <w:t>;</w:t>
      </w:r>
    </w:p>
    <w:p w14:paraId="19C3B5B7" w14:textId="6E22A602" w:rsidR="00E42997" w:rsidRPr="00E42997" w:rsidRDefault="00E42997" w:rsidP="00E42997">
      <w:pPr>
        <w:pStyle w:val="NormalWeb"/>
        <w:rPr>
          <w:b/>
          <w:bCs/>
        </w:rPr>
      </w:pPr>
      <w:r w:rsidRPr="00E42997">
        <w:rPr>
          <w:b/>
          <w:bCs/>
        </w:rPr>
        <w:t xml:space="preserve">import </w:t>
      </w:r>
      <w:proofErr w:type="spellStart"/>
      <w:proofErr w:type="gramStart"/>
      <w:r w:rsidRPr="00E42997">
        <w:rPr>
          <w:b/>
          <w:bCs/>
        </w:rPr>
        <w:t>weka.classifiers</w:t>
      </w:r>
      <w:proofErr w:type="gramEnd"/>
      <w:r w:rsidRPr="00E42997">
        <w:rPr>
          <w:b/>
          <w:bCs/>
        </w:rPr>
        <w:t>.functions.LinearRegression</w:t>
      </w:r>
      <w:proofErr w:type="spellEnd"/>
      <w:r w:rsidRPr="00E42997">
        <w:rPr>
          <w:b/>
          <w:bCs/>
        </w:rPr>
        <w:t>;</w:t>
      </w:r>
    </w:p>
    <w:p w14:paraId="47903F2E" w14:textId="77777777" w:rsidR="00E42997" w:rsidRDefault="00E42997" w:rsidP="00E42997">
      <w:pPr>
        <w:pStyle w:val="NormalWeb"/>
        <w:rPr>
          <w:b/>
          <w:bCs/>
        </w:rPr>
      </w:pPr>
      <w:r w:rsidRPr="00E42997">
        <w:rPr>
          <w:b/>
          <w:bCs/>
        </w:rPr>
        <w:t xml:space="preserve">public class </w:t>
      </w:r>
      <w:proofErr w:type="spellStart"/>
      <w:r w:rsidRPr="00E42997">
        <w:rPr>
          <w:b/>
          <w:bCs/>
        </w:rPr>
        <w:t>CloudResourcePrediction</w:t>
      </w:r>
      <w:proofErr w:type="spellEnd"/>
      <w:r w:rsidRPr="00E42997">
        <w:rPr>
          <w:b/>
          <w:bCs/>
        </w:rPr>
        <w:t xml:space="preserve"> {</w:t>
      </w:r>
    </w:p>
    <w:p w14:paraId="4CD24E40" w14:textId="6A89E7D8" w:rsidR="00E42997" w:rsidRPr="00E42997" w:rsidRDefault="00E42997" w:rsidP="00E42997">
      <w:pPr>
        <w:pStyle w:val="NormalWeb"/>
        <w:rPr>
          <w:b/>
          <w:bCs/>
        </w:rPr>
      </w:pPr>
      <w:r w:rsidRPr="00E42997">
        <w:rPr>
          <w:b/>
          <w:bCs/>
        </w:rPr>
        <w:t xml:space="preserve">  public static void </w:t>
      </w:r>
      <w:proofErr w:type="gramStart"/>
      <w:r w:rsidRPr="00E42997">
        <w:rPr>
          <w:b/>
          <w:bCs/>
        </w:rPr>
        <w:t>main(</w:t>
      </w:r>
      <w:proofErr w:type="gramEnd"/>
      <w:r w:rsidRPr="00E42997">
        <w:rPr>
          <w:b/>
          <w:bCs/>
        </w:rPr>
        <w:t xml:space="preserve">String[] </w:t>
      </w:r>
      <w:proofErr w:type="spellStart"/>
      <w:r w:rsidRPr="00E42997">
        <w:rPr>
          <w:b/>
          <w:bCs/>
        </w:rPr>
        <w:t>args</w:t>
      </w:r>
      <w:proofErr w:type="spellEnd"/>
      <w:r w:rsidRPr="00E42997">
        <w:rPr>
          <w:b/>
          <w:bCs/>
        </w:rPr>
        <w:t>) throws Exception {</w:t>
      </w:r>
    </w:p>
    <w:p w14:paraId="3B10CD3C" w14:textId="77777777" w:rsidR="00E42997" w:rsidRPr="00E42997" w:rsidRDefault="00E42997" w:rsidP="00E42997">
      <w:pPr>
        <w:pStyle w:val="NormalWeb"/>
        <w:rPr>
          <w:b/>
          <w:bCs/>
        </w:rPr>
      </w:pPr>
      <w:r w:rsidRPr="00E42997">
        <w:rPr>
          <w:b/>
          <w:bCs/>
        </w:rPr>
        <w:t xml:space="preserve">        // Load dataset (replace with your actual dataset path)</w:t>
      </w:r>
    </w:p>
    <w:p w14:paraId="0E9E446D" w14:textId="77777777" w:rsidR="00E42997" w:rsidRPr="00E42997" w:rsidRDefault="00E42997" w:rsidP="00E42997">
      <w:pPr>
        <w:pStyle w:val="NormalWeb"/>
        <w:rPr>
          <w:b/>
          <w:bCs/>
        </w:rPr>
      </w:pPr>
      <w:r w:rsidRPr="00E42997">
        <w:rPr>
          <w:b/>
          <w:bCs/>
        </w:rPr>
        <w:t xml:space="preserve">        </w:t>
      </w:r>
      <w:proofErr w:type="spellStart"/>
      <w:r w:rsidRPr="00E42997">
        <w:rPr>
          <w:b/>
          <w:bCs/>
        </w:rPr>
        <w:t>DataSource</w:t>
      </w:r>
      <w:proofErr w:type="spellEnd"/>
      <w:r w:rsidRPr="00E42997">
        <w:rPr>
          <w:b/>
          <w:bCs/>
        </w:rPr>
        <w:t xml:space="preserve"> source = new </w:t>
      </w:r>
      <w:proofErr w:type="spellStart"/>
      <w:r w:rsidRPr="00E42997">
        <w:rPr>
          <w:b/>
          <w:bCs/>
        </w:rPr>
        <w:t>DataSource</w:t>
      </w:r>
      <w:proofErr w:type="spellEnd"/>
      <w:r w:rsidRPr="00E42997">
        <w:rPr>
          <w:b/>
          <w:bCs/>
        </w:rPr>
        <w:t>("path/to/your/</w:t>
      </w:r>
      <w:proofErr w:type="spellStart"/>
      <w:r w:rsidRPr="00E42997">
        <w:rPr>
          <w:b/>
          <w:bCs/>
        </w:rPr>
        <w:t>dataset.arff</w:t>
      </w:r>
      <w:proofErr w:type="spellEnd"/>
      <w:r w:rsidRPr="00E42997">
        <w:rPr>
          <w:b/>
          <w:bCs/>
        </w:rPr>
        <w:t>"</w:t>
      </w:r>
      <w:proofErr w:type="gramStart"/>
      <w:r w:rsidRPr="00E42997">
        <w:rPr>
          <w:b/>
          <w:bCs/>
        </w:rPr>
        <w:t>);</w:t>
      </w:r>
      <w:proofErr w:type="gramEnd"/>
    </w:p>
    <w:p w14:paraId="7F8FF85E" w14:textId="77777777" w:rsidR="00E42997" w:rsidRDefault="00E42997" w:rsidP="00E42997">
      <w:pPr>
        <w:pStyle w:val="NormalWeb"/>
        <w:rPr>
          <w:b/>
          <w:bCs/>
        </w:rPr>
      </w:pPr>
      <w:r w:rsidRPr="00E42997">
        <w:rPr>
          <w:b/>
          <w:bCs/>
        </w:rPr>
        <w:t xml:space="preserve">        Instances dataset = </w:t>
      </w:r>
      <w:proofErr w:type="spellStart"/>
      <w:proofErr w:type="gramStart"/>
      <w:r w:rsidRPr="00E42997">
        <w:rPr>
          <w:b/>
          <w:bCs/>
        </w:rPr>
        <w:t>source.getDataSet</w:t>
      </w:r>
      <w:proofErr w:type="spellEnd"/>
      <w:proofErr w:type="gramEnd"/>
      <w:r w:rsidRPr="00E42997">
        <w:rPr>
          <w:b/>
          <w:bCs/>
        </w:rPr>
        <w:t>();</w:t>
      </w:r>
    </w:p>
    <w:p w14:paraId="4F0615BB" w14:textId="6F789243" w:rsidR="00E42997" w:rsidRPr="00E42997" w:rsidRDefault="00E42997" w:rsidP="00E42997">
      <w:pPr>
        <w:pStyle w:val="NormalWeb"/>
        <w:rPr>
          <w:b/>
          <w:bCs/>
        </w:rPr>
      </w:pPr>
      <w:r w:rsidRPr="00E42997">
        <w:rPr>
          <w:b/>
          <w:bCs/>
        </w:rPr>
        <w:t xml:space="preserve"> // Set class index (assuming the last attribute is the target variable)</w:t>
      </w:r>
    </w:p>
    <w:p w14:paraId="41D1B628" w14:textId="6EF84279" w:rsidR="00E42997" w:rsidRPr="00E42997" w:rsidRDefault="00E42997" w:rsidP="00E42997">
      <w:pPr>
        <w:pStyle w:val="NormalWeb"/>
        <w:rPr>
          <w:b/>
          <w:bCs/>
        </w:rPr>
      </w:pPr>
      <w:r w:rsidRPr="00E42997">
        <w:rPr>
          <w:b/>
          <w:bCs/>
        </w:rPr>
        <w:t xml:space="preserve">        </w:t>
      </w:r>
      <w:proofErr w:type="spellStart"/>
      <w:proofErr w:type="gramStart"/>
      <w:r w:rsidRPr="00E42997">
        <w:rPr>
          <w:b/>
          <w:bCs/>
        </w:rPr>
        <w:t>dataset.setClassIndex</w:t>
      </w:r>
      <w:proofErr w:type="spellEnd"/>
      <w:proofErr w:type="gramEnd"/>
      <w:r w:rsidRPr="00E42997">
        <w:rPr>
          <w:b/>
          <w:bCs/>
        </w:rPr>
        <w:t>(</w:t>
      </w:r>
      <w:proofErr w:type="spellStart"/>
      <w:r w:rsidRPr="00E42997">
        <w:rPr>
          <w:b/>
          <w:bCs/>
        </w:rPr>
        <w:t>dataset.numAttributes</w:t>
      </w:r>
      <w:proofErr w:type="spellEnd"/>
      <w:r w:rsidRPr="00E42997">
        <w:rPr>
          <w:b/>
          <w:bCs/>
        </w:rPr>
        <w:t>() - 1);</w:t>
      </w:r>
    </w:p>
    <w:p w14:paraId="2545FEFD" w14:textId="77777777" w:rsidR="00E42997" w:rsidRPr="00E42997" w:rsidRDefault="00E42997" w:rsidP="00E42997">
      <w:pPr>
        <w:pStyle w:val="NormalWeb"/>
        <w:rPr>
          <w:b/>
          <w:bCs/>
        </w:rPr>
      </w:pPr>
      <w:r w:rsidRPr="00E42997">
        <w:rPr>
          <w:b/>
          <w:bCs/>
        </w:rPr>
        <w:t xml:space="preserve">        // Create and build the model (Linear Regression)</w:t>
      </w:r>
    </w:p>
    <w:p w14:paraId="0953FD51" w14:textId="77777777" w:rsidR="00E42997" w:rsidRPr="00E42997" w:rsidRDefault="00E42997" w:rsidP="00E42997">
      <w:pPr>
        <w:pStyle w:val="NormalWeb"/>
        <w:rPr>
          <w:b/>
          <w:bCs/>
        </w:rPr>
      </w:pPr>
      <w:r w:rsidRPr="00E42997">
        <w:rPr>
          <w:b/>
          <w:bCs/>
        </w:rPr>
        <w:t xml:space="preserve">        </w:t>
      </w:r>
      <w:proofErr w:type="spellStart"/>
      <w:r w:rsidRPr="00E42997">
        <w:rPr>
          <w:b/>
          <w:bCs/>
        </w:rPr>
        <w:t>LinearRegression</w:t>
      </w:r>
      <w:proofErr w:type="spellEnd"/>
      <w:r w:rsidRPr="00E42997">
        <w:rPr>
          <w:b/>
          <w:bCs/>
        </w:rPr>
        <w:t xml:space="preserve"> model = new </w:t>
      </w:r>
      <w:proofErr w:type="spellStart"/>
      <w:proofErr w:type="gramStart"/>
      <w:r w:rsidRPr="00E42997">
        <w:rPr>
          <w:b/>
          <w:bCs/>
        </w:rPr>
        <w:t>LinearRegression</w:t>
      </w:r>
      <w:proofErr w:type="spellEnd"/>
      <w:r w:rsidRPr="00E42997">
        <w:rPr>
          <w:b/>
          <w:bCs/>
        </w:rPr>
        <w:t>(</w:t>
      </w:r>
      <w:proofErr w:type="gramEnd"/>
      <w:r w:rsidRPr="00E42997">
        <w:rPr>
          <w:b/>
          <w:bCs/>
        </w:rPr>
        <w:t>);</w:t>
      </w:r>
    </w:p>
    <w:p w14:paraId="389A4AC6" w14:textId="43408ED2" w:rsidR="00E42997" w:rsidRPr="00E42997" w:rsidRDefault="00E42997" w:rsidP="00E42997">
      <w:pPr>
        <w:pStyle w:val="NormalWeb"/>
        <w:rPr>
          <w:b/>
          <w:bCs/>
        </w:rPr>
      </w:pPr>
      <w:r w:rsidRPr="00E42997">
        <w:rPr>
          <w:b/>
          <w:bCs/>
        </w:rPr>
        <w:t xml:space="preserve">        </w:t>
      </w:r>
      <w:proofErr w:type="spellStart"/>
      <w:proofErr w:type="gramStart"/>
      <w:r w:rsidRPr="00E42997">
        <w:rPr>
          <w:b/>
          <w:bCs/>
        </w:rPr>
        <w:t>model.buildClassifier</w:t>
      </w:r>
      <w:proofErr w:type="spellEnd"/>
      <w:proofErr w:type="gramEnd"/>
      <w:r w:rsidRPr="00E42997">
        <w:rPr>
          <w:b/>
          <w:bCs/>
        </w:rPr>
        <w:t>(dataset)</w:t>
      </w:r>
    </w:p>
    <w:p w14:paraId="12336AC5" w14:textId="77777777" w:rsidR="00E42997" w:rsidRPr="00E42997" w:rsidRDefault="00E42997" w:rsidP="00E42997">
      <w:pPr>
        <w:pStyle w:val="NormalWeb"/>
        <w:rPr>
          <w:b/>
          <w:bCs/>
        </w:rPr>
      </w:pPr>
      <w:r w:rsidRPr="00E42997">
        <w:rPr>
          <w:b/>
          <w:bCs/>
        </w:rPr>
        <w:t xml:space="preserve">        // Print model summary or parameters (optional)</w:t>
      </w:r>
    </w:p>
    <w:p w14:paraId="5993BD10" w14:textId="77777777" w:rsidR="00E42997" w:rsidRPr="00E42997" w:rsidRDefault="00E42997" w:rsidP="00E42997">
      <w:pPr>
        <w:pStyle w:val="NormalWeb"/>
        <w:rPr>
          <w:b/>
          <w:bCs/>
        </w:rPr>
      </w:pPr>
      <w:r w:rsidRPr="00E42997">
        <w:rPr>
          <w:b/>
          <w:bCs/>
        </w:rPr>
        <w:t xml:space="preserve">        </w:t>
      </w:r>
      <w:proofErr w:type="spellStart"/>
      <w:r w:rsidRPr="00E42997">
        <w:rPr>
          <w:b/>
          <w:bCs/>
        </w:rPr>
        <w:t>System.out.println</w:t>
      </w:r>
      <w:proofErr w:type="spellEnd"/>
      <w:r w:rsidRPr="00E42997">
        <w:rPr>
          <w:b/>
          <w:bCs/>
        </w:rPr>
        <w:t>(model</w:t>
      </w:r>
      <w:proofErr w:type="gramStart"/>
      <w:r w:rsidRPr="00E42997">
        <w:rPr>
          <w:b/>
          <w:bCs/>
        </w:rPr>
        <w:t>);</w:t>
      </w:r>
      <w:proofErr w:type="gramEnd"/>
    </w:p>
    <w:p w14:paraId="218BB290" w14:textId="10E981B3" w:rsidR="00E42997" w:rsidRPr="00E42997" w:rsidRDefault="00E42997" w:rsidP="00E42997">
      <w:pPr>
        <w:pStyle w:val="NormalWeb"/>
        <w:rPr>
          <w:b/>
          <w:bCs/>
        </w:rPr>
      </w:pPr>
      <w:r w:rsidRPr="00E42997">
        <w:rPr>
          <w:b/>
          <w:bCs/>
        </w:rPr>
        <w:t xml:space="preserve">        // Example of making predictions (replace with your prediction logic)</w:t>
      </w:r>
    </w:p>
    <w:p w14:paraId="5763EAE2" w14:textId="47BBAB30" w:rsidR="00E42997" w:rsidRPr="00E42997" w:rsidRDefault="00E42997" w:rsidP="00E42997">
      <w:pPr>
        <w:pStyle w:val="NormalWeb"/>
        <w:rPr>
          <w:b/>
          <w:bCs/>
        </w:rPr>
      </w:pPr>
      <w:r w:rsidRPr="00E42997">
        <w:rPr>
          <w:b/>
          <w:bCs/>
        </w:rPr>
        <w:t xml:space="preserve">        </w:t>
      </w:r>
      <w:proofErr w:type="gramStart"/>
      <w:r w:rsidRPr="00E42997">
        <w:rPr>
          <w:b/>
          <w:bCs/>
        </w:rPr>
        <w:t>double[</w:t>
      </w:r>
      <w:proofErr w:type="gramEnd"/>
      <w:r w:rsidRPr="00E42997">
        <w:rPr>
          <w:b/>
          <w:bCs/>
        </w:rPr>
        <w:t xml:space="preserve">] </w:t>
      </w:r>
      <w:proofErr w:type="spellStart"/>
      <w:r w:rsidRPr="00E42997">
        <w:rPr>
          <w:b/>
          <w:bCs/>
        </w:rPr>
        <w:t>instanceValues</w:t>
      </w:r>
      <w:proofErr w:type="spellEnd"/>
      <w:r w:rsidRPr="00E42997">
        <w:rPr>
          <w:b/>
          <w:bCs/>
        </w:rPr>
        <w:t xml:space="preserve"> = new double[</w:t>
      </w:r>
      <w:proofErr w:type="spellStart"/>
      <w:r w:rsidRPr="00E42997">
        <w:rPr>
          <w:b/>
          <w:bCs/>
        </w:rPr>
        <w:t>dataset.numAttributes</w:t>
      </w:r>
      <w:proofErr w:type="spellEnd"/>
      <w:r w:rsidRPr="00E42997">
        <w:rPr>
          <w:b/>
          <w:bCs/>
        </w:rPr>
        <w:t xml:space="preserve">()];  double prediction = </w:t>
      </w:r>
      <w:proofErr w:type="spellStart"/>
      <w:r w:rsidRPr="00E42997">
        <w:rPr>
          <w:b/>
          <w:bCs/>
        </w:rPr>
        <w:t>model.classifyInstance</w:t>
      </w:r>
      <w:proofErr w:type="spellEnd"/>
      <w:r w:rsidRPr="00E42997">
        <w:rPr>
          <w:b/>
          <w:bCs/>
        </w:rPr>
        <w:t xml:space="preserve">(new </w:t>
      </w:r>
      <w:proofErr w:type="spellStart"/>
      <w:r w:rsidRPr="00E42997">
        <w:rPr>
          <w:b/>
          <w:bCs/>
        </w:rPr>
        <w:t>DenseInstance</w:t>
      </w:r>
      <w:proofErr w:type="spellEnd"/>
      <w:r w:rsidRPr="00E42997">
        <w:rPr>
          <w:b/>
          <w:bCs/>
        </w:rPr>
        <w:t xml:space="preserve">(1.0, </w:t>
      </w:r>
      <w:proofErr w:type="spellStart"/>
      <w:r w:rsidRPr="00E42997">
        <w:rPr>
          <w:b/>
          <w:bCs/>
        </w:rPr>
        <w:t>instanceValues</w:t>
      </w:r>
      <w:proofErr w:type="spellEnd"/>
      <w:r w:rsidRPr="00E42997">
        <w:rPr>
          <w:b/>
          <w:bCs/>
        </w:rPr>
        <w:t>));</w:t>
      </w:r>
    </w:p>
    <w:p w14:paraId="2F36C209" w14:textId="77777777" w:rsidR="00E42997" w:rsidRPr="00E42997" w:rsidRDefault="00E42997" w:rsidP="00E42997">
      <w:pPr>
        <w:pStyle w:val="NormalWeb"/>
        <w:rPr>
          <w:b/>
          <w:bCs/>
        </w:rPr>
      </w:pPr>
      <w:r w:rsidRPr="00E42997">
        <w:rPr>
          <w:b/>
          <w:bCs/>
        </w:rPr>
        <w:t xml:space="preserve">        </w:t>
      </w:r>
      <w:proofErr w:type="spellStart"/>
      <w:r w:rsidRPr="00E42997">
        <w:rPr>
          <w:b/>
          <w:bCs/>
        </w:rPr>
        <w:t>System.out.println</w:t>
      </w:r>
      <w:proofErr w:type="spellEnd"/>
      <w:r w:rsidRPr="00E42997">
        <w:rPr>
          <w:b/>
          <w:bCs/>
        </w:rPr>
        <w:t>("Predicted value: " + prediction</w:t>
      </w:r>
      <w:proofErr w:type="gramStart"/>
      <w:r w:rsidRPr="00E42997">
        <w:rPr>
          <w:b/>
          <w:bCs/>
        </w:rPr>
        <w:t>);</w:t>
      </w:r>
      <w:proofErr w:type="gramEnd"/>
    </w:p>
    <w:p w14:paraId="5E0EA5F0" w14:textId="55F5474E" w:rsidR="00160248" w:rsidRDefault="00E42997" w:rsidP="00E42997">
      <w:pPr>
        <w:pStyle w:val="NormalWeb"/>
        <w:rPr>
          <w:b/>
          <w:bCs/>
        </w:rPr>
      </w:pPr>
      <w:r w:rsidRPr="00E42997">
        <w:rPr>
          <w:b/>
          <w:bCs/>
        </w:rPr>
        <w:t xml:space="preserve">   </w:t>
      </w:r>
    </w:p>
    <w:p w14:paraId="3B870C8C" w14:textId="781523E3" w:rsidR="001C25AE" w:rsidRPr="007906B7" w:rsidRDefault="00C935BF" w:rsidP="001C25AE">
      <w:pPr>
        <w:rPr>
          <w:rFonts w:ascii="Times New Roman" w:eastAsia="Times New Roman" w:hAnsi="Times New Roman" w:cs="Times New Roman"/>
          <w:b/>
          <w:bCs/>
          <w:kern w:val="0"/>
          <w:sz w:val="24"/>
          <w:szCs w:val="24"/>
          <w:lang w:eastAsia="en-IN" w:bidi="te-IN"/>
          <w14:ligatures w14:val="none"/>
        </w:rPr>
      </w:pPr>
      <w:r w:rsidRPr="007906B7">
        <w:rPr>
          <w:rFonts w:ascii="Times New Roman" w:eastAsia="Times New Roman" w:hAnsi="Times New Roman" w:cs="Times New Roman"/>
          <w:b/>
          <w:bCs/>
          <w:kern w:val="0"/>
          <w:sz w:val="24"/>
          <w:szCs w:val="24"/>
          <w:lang w:eastAsia="en-IN" w:bidi="te-IN"/>
          <w14:ligatures w14:val="none"/>
        </w:rPr>
        <w:t>Map Reduce:</w:t>
      </w:r>
    </w:p>
    <w:p w14:paraId="0192F46E" w14:textId="77777777" w:rsidR="00B05F65" w:rsidRDefault="00B05F65" w:rsidP="001C25AE">
      <w:r w:rsidRPr="00B05F65">
        <w:rPr>
          <w:rFonts w:ascii="Times New Roman" w:hAnsi="Times New Roman" w:cs="Times New Roman"/>
          <w:sz w:val="24"/>
          <w:szCs w:val="24"/>
        </w:rPr>
        <w:t>Aggregates and consolidates results from mappers to construct global models and finalize matchmaking decisions</w:t>
      </w:r>
      <w:r>
        <w:t>.</w:t>
      </w:r>
    </w:p>
    <w:p w14:paraId="49A8C1C3" w14:textId="3D2D76B2" w:rsidR="00C543FA" w:rsidRPr="007906B7" w:rsidRDefault="00B05F65" w:rsidP="001C25AE">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Out comes:</w:t>
      </w:r>
    </w:p>
    <w:p w14:paraId="4D4796D3" w14:textId="77777777" w:rsidR="00E42997" w:rsidRPr="00E42997" w:rsidRDefault="00E42997" w:rsidP="00E42997">
      <w:pPr>
        <w:spacing w:after="0" w:line="240" w:lineRule="auto"/>
        <w:rPr>
          <w:rFonts w:ascii="Times New Roman" w:eastAsia="Times New Roman" w:hAnsi="Times New Roman" w:cs="Times New Roman"/>
          <w:kern w:val="0"/>
          <w:sz w:val="24"/>
          <w:szCs w:val="24"/>
          <w:lang w:eastAsia="en-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Improved Resource Allocation</w:t>
      </w:r>
      <w:r w:rsidRPr="00E42997">
        <w:rPr>
          <w:rFonts w:ascii="Times New Roman" w:eastAsia="Times New Roman" w:hAnsi="Times New Roman" w:cs="Times New Roman"/>
          <w:kern w:val="0"/>
          <w:sz w:val="24"/>
          <w:szCs w:val="24"/>
          <w:lang w:eastAsia="en-IN"/>
          <w14:ligatures w14:val="none"/>
        </w:rPr>
        <w:t>: Enhanced efficiency in cloud resource distribution leading to better performance and reduced latency.</w:t>
      </w:r>
    </w:p>
    <w:p w14:paraId="4E71E901" w14:textId="77777777" w:rsidR="00E42997" w:rsidRPr="00E42997" w:rsidRDefault="00E42997" w:rsidP="00E42997">
      <w:pPr>
        <w:spacing w:after="0" w:line="240" w:lineRule="auto"/>
        <w:rPr>
          <w:rFonts w:ascii="Times New Roman" w:eastAsia="Times New Roman" w:hAnsi="Times New Roman" w:cs="Times New Roman"/>
          <w:kern w:val="0"/>
          <w:sz w:val="24"/>
          <w:szCs w:val="24"/>
          <w:lang w:eastAsia="en-IN"/>
          <w14:ligatures w14:val="none"/>
        </w:rPr>
      </w:pPr>
      <w:r w:rsidRPr="00E42997">
        <w:rPr>
          <w:rFonts w:ascii="Times New Roman" w:eastAsia="Times New Roman" w:hAnsi="Symbol" w:cs="Times New Roman"/>
          <w:kern w:val="0"/>
          <w:sz w:val="24"/>
          <w:szCs w:val="24"/>
          <w:lang w:eastAsia="en-IN"/>
          <w14:ligatures w14:val="none"/>
        </w:rPr>
        <w:lastRenderedPageBreak/>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Cost Efficiency</w:t>
      </w:r>
      <w:r w:rsidRPr="00E42997">
        <w:rPr>
          <w:rFonts w:ascii="Times New Roman" w:eastAsia="Times New Roman" w:hAnsi="Times New Roman" w:cs="Times New Roman"/>
          <w:kern w:val="0"/>
          <w:sz w:val="24"/>
          <w:szCs w:val="24"/>
          <w:lang w:eastAsia="en-IN"/>
          <w14:ligatures w14:val="none"/>
        </w:rPr>
        <w:t>: Significant reduction in operational costs due to optimized resource utilization and predictive maintenance.</w:t>
      </w:r>
    </w:p>
    <w:p w14:paraId="0304A8BA" w14:textId="77777777" w:rsidR="00E42997" w:rsidRPr="00E42997" w:rsidRDefault="00E42997" w:rsidP="00E42997">
      <w:pPr>
        <w:spacing w:after="0" w:line="240" w:lineRule="auto"/>
        <w:rPr>
          <w:rFonts w:ascii="Times New Roman" w:eastAsia="Times New Roman" w:hAnsi="Times New Roman" w:cs="Times New Roman"/>
          <w:kern w:val="0"/>
          <w:sz w:val="24"/>
          <w:szCs w:val="24"/>
          <w:lang w:eastAsia="en-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Increased Reliability</w:t>
      </w:r>
      <w:r w:rsidRPr="00E42997">
        <w:rPr>
          <w:rFonts w:ascii="Times New Roman" w:eastAsia="Times New Roman" w:hAnsi="Times New Roman" w:cs="Times New Roman"/>
          <w:kern w:val="0"/>
          <w:sz w:val="24"/>
          <w:szCs w:val="24"/>
          <w:lang w:eastAsia="en-IN"/>
          <w14:ligatures w14:val="none"/>
        </w:rPr>
        <w:t>: Higher reliability and availability of cloud services through proactive resource management and load balancing.</w:t>
      </w:r>
    </w:p>
    <w:p w14:paraId="3788936E" w14:textId="64C9A77B" w:rsidR="00144B1E" w:rsidRPr="00E42997" w:rsidRDefault="00E42997" w:rsidP="00E42997">
      <w:pPr>
        <w:rPr>
          <w:rFonts w:ascii="Times New Roman" w:eastAsia="Times New Roman" w:hAnsi="Times New Roman" w:cs="Times New Roman"/>
          <w:kern w:val="0"/>
          <w:sz w:val="24"/>
          <w:szCs w:val="24"/>
          <w:lang w:eastAsia="en-IN" w:bidi="te-IN"/>
          <w14:ligatures w14:val="none"/>
        </w:rPr>
      </w:pPr>
      <w:r w:rsidRPr="00E42997">
        <w:rPr>
          <w:rFonts w:ascii="Times New Roman" w:eastAsia="Times New Roman" w:hAnsi="Symbol" w:cs="Times New Roman"/>
          <w:kern w:val="0"/>
          <w:sz w:val="24"/>
          <w:szCs w:val="24"/>
          <w:lang w:eastAsia="en-IN"/>
          <w14:ligatures w14:val="none"/>
        </w:rPr>
        <w:t></w:t>
      </w:r>
      <w:r w:rsidRPr="00E42997">
        <w:rPr>
          <w:rFonts w:ascii="Times New Roman" w:eastAsia="Times New Roman" w:hAnsi="Times New Roman" w:cs="Times New Roman"/>
          <w:kern w:val="0"/>
          <w:sz w:val="24"/>
          <w:szCs w:val="24"/>
          <w:lang w:eastAsia="en-IN"/>
          <w14:ligatures w14:val="none"/>
        </w:rPr>
        <w:t xml:space="preserve">  </w:t>
      </w:r>
      <w:r w:rsidRPr="00E42997">
        <w:rPr>
          <w:rFonts w:ascii="Times New Roman" w:eastAsia="Times New Roman" w:hAnsi="Times New Roman" w:cs="Times New Roman"/>
          <w:b/>
          <w:bCs/>
          <w:kern w:val="0"/>
          <w:sz w:val="24"/>
          <w:szCs w:val="24"/>
          <w:lang w:eastAsia="en-IN"/>
          <w14:ligatures w14:val="none"/>
        </w:rPr>
        <w:t>Scalable Solutions</w:t>
      </w:r>
      <w:r w:rsidRPr="00E42997">
        <w:rPr>
          <w:rFonts w:ascii="Times New Roman" w:eastAsia="Times New Roman" w:hAnsi="Times New Roman" w:cs="Times New Roman"/>
          <w:kern w:val="0"/>
          <w:sz w:val="24"/>
          <w:szCs w:val="24"/>
          <w:lang w:eastAsia="en-IN"/>
          <w14:ligatures w14:val="none"/>
        </w:rPr>
        <w:t>: Development of scalable algorithms and models that can be applied to various cloud infrastructures</w:t>
      </w:r>
      <w:r w:rsidR="007906B7" w:rsidRPr="00E42997">
        <w:rPr>
          <w:rFonts w:ascii="Times New Roman" w:eastAsia="Times New Roman" w:hAnsi="Times New Roman" w:cs="Times New Roman"/>
          <w:kern w:val="0"/>
          <w:sz w:val="24"/>
          <w:szCs w:val="24"/>
          <w:lang w:eastAsia="en-IN" w:bidi="te-IN"/>
          <w14:ligatures w14:val="none"/>
        </w:rPr>
        <w:t>.</w:t>
      </w:r>
      <w:r w:rsidR="00160248" w:rsidRPr="00E42997">
        <w:rPr>
          <w:rFonts w:ascii="Times New Roman" w:eastAsia="Times New Roman" w:hAnsi="Times New Roman" w:cs="Times New Roman"/>
          <w:kern w:val="0"/>
          <w:sz w:val="24"/>
          <w:szCs w:val="24"/>
          <w:lang w:eastAsia="en-IN" w:bidi="te-IN"/>
          <w14:ligatures w14:val="none"/>
        </w:rPr>
        <w:t xml:space="preserve"> </w:t>
      </w:r>
    </w:p>
    <w:p w14:paraId="6D6727FA" w14:textId="7210157C" w:rsidR="00160248" w:rsidRDefault="00160248" w:rsidP="00160248">
      <w:pPr>
        <w:rPr>
          <w:rFonts w:ascii="Times New Roman" w:hAnsi="Times New Roman" w:cs="Times New Roman"/>
          <w:b/>
          <w:bCs/>
          <w:sz w:val="24"/>
          <w:szCs w:val="24"/>
          <w:lang w:eastAsia="en-IN" w:bidi="te-IN"/>
        </w:rPr>
      </w:pPr>
      <w:r w:rsidRPr="00160248">
        <w:rPr>
          <w:rFonts w:ascii="Times New Roman" w:hAnsi="Times New Roman" w:cs="Times New Roman"/>
          <w:b/>
          <w:bCs/>
          <w:sz w:val="24"/>
          <w:szCs w:val="24"/>
          <w:lang w:eastAsia="en-IN" w:bidi="te-IN"/>
        </w:rPr>
        <w:t>Results and Discussions:</w:t>
      </w:r>
    </w:p>
    <w:p w14:paraId="4BADD983" w14:textId="77777777" w:rsidR="00B05F65" w:rsidRPr="00B05F65" w:rsidRDefault="00B05F65" w:rsidP="00B05F65">
      <w:pPr>
        <w:spacing w:after="0" w:line="240" w:lineRule="auto"/>
        <w:rPr>
          <w:rFonts w:ascii="Times New Roman" w:eastAsia="Times New Roman" w:hAnsi="Times New Roman" w:cs="Times New Roman"/>
          <w:kern w:val="0"/>
          <w:sz w:val="24"/>
          <w:szCs w:val="24"/>
          <w:lang w:eastAsia="en-IN"/>
          <w14:ligatures w14:val="none"/>
        </w:rPr>
      </w:pPr>
      <w:r w:rsidRPr="00B05F65">
        <w:rPr>
          <w:rFonts w:ascii="Times New Roman" w:eastAsia="Times New Roman" w:hAnsi="Times New Roman" w:cs="Times New Roman"/>
          <w:kern w:val="0"/>
          <w:sz w:val="24"/>
          <w:szCs w:val="24"/>
          <w:lang w:eastAsia="en-IN"/>
          <w14:ligatures w14:val="none"/>
        </w:rPr>
        <w:t>Based on patterns in cloud resource prediction, the study effectively used matchmaking algorithms and predictive modeling to optimize cloud node prediction and resource allocation. Initially, the predictive models demonstrated strong accuracy in predicting the consumption of resources in terms of CPU, memory, storage, and bandwidth metrics; they routinely produced Mean Absolute Error (MAE) values that were less than five percent. By eliminating over-provisioning and underutilization, this accuracy allowed for proactive resource management, which increased node efficiency.</w:t>
      </w:r>
    </w:p>
    <w:p w14:paraId="4D7C4C72" w14:textId="77777777" w:rsidR="00B05F65" w:rsidRPr="00B05F65" w:rsidRDefault="00720FC3" w:rsidP="00B05F6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bidi="te-IN"/>
          <w14:ligatures w14:val="none"/>
        </w:rPr>
        <w:t xml:space="preserve">               </w:t>
      </w:r>
      <w:r w:rsidRPr="00720FC3">
        <w:rPr>
          <w:rFonts w:ascii="Times New Roman" w:eastAsia="Times New Roman" w:hAnsi="Times New Roman" w:cs="Times New Roman"/>
          <w:kern w:val="0"/>
          <w:sz w:val="24"/>
          <w:szCs w:val="24"/>
          <w:lang w:eastAsia="en-IN" w:bidi="te-IN"/>
          <w14:ligatures w14:val="none"/>
        </w:rPr>
        <w:t xml:space="preserve"> </w:t>
      </w:r>
      <w:r w:rsidR="00B05F65" w:rsidRPr="00B05F65">
        <w:rPr>
          <w:rFonts w:ascii="Times New Roman" w:eastAsia="Times New Roman" w:hAnsi="Times New Roman" w:cs="Times New Roman"/>
          <w:kern w:val="0"/>
          <w:sz w:val="24"/>
          <w:szCs w:val="24"/>
          <w:lang w:eastAsia="en-IN"/>
          <w14:ligatures w14:val="none"/>
        </w:rPr>
        <w:t>On the basis of anticipated resource availability, matching algorithms also successfully matched cloud tasks with appropriate nodes. Compared to traditional allocation techniques, this solution shortened typical job completion times by about 15%. For activities to be completed quickly while upholding service level agreements (SLAs) and operational efficiency, such efficiency improvements are essential in dynamic cloud environments.</w:t>
      </w:r>
    </w:p>
    <w:p w14:paraId="4D5ED39E" w14:textId="23822936" w:rsidR="00C0078C" w:rsidRPr="00B05F65" w:rsidRDefault="00720FC3" w:rsidP="00B05F65">
      <w:pPr>
        <w:spacing w:after="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bidi="te-IN"/>
          <w14:ligatures w14:val="none"/>
        </w:rPr>
        <w:t xml:space="preserve">                   </w:t>
      </w:r>
      <w:r w:rsidR="00B05F65" w:rsidRPr="00B05F65">
        <w:rPr>
          <w:rFonts w:ascii="Times New Roman" w:eastAsia="Times New Roman" w:hAnsi="Times New Roman" w:cs="Times New Roman"/>
          <w:kern w:val="0"/>
          <w:sz w:val="24"/>
          <w:szCs w:val="24"/>
          <w:lang w:eastAsia="en-IN"/>
          <w14:ligatures w14:val="none"/>
        </w:rPr>
        <w:t>Finally, putting these techniques into practice led to significant cost reductions, with an estimated 18% reduction in operating costs. This financial gain highlights the usefulness of implementing predictive analytics in cloud resource management, giving businesses a competitive advantage through better resource allocation and budgeting. Together, these findings demonstrate the revolutionary potential of combining matchmaking algorithms and predictive models to improve cloud computing efficiency, scalability, and cost-effectiveness. Subsequent investigations may investigate more enhancements in model precision and expandability to tackle changing needs for cloud computing in various organizational settings.</w:t>
      </w:r>
      <w:r w:rsidR="00B05F65" w:rsidRPr="00B05F65">
        <w:rPr>
          <w:rFonts w:ascii="Times New Roman" w:eastAsia="Times New Roman" w:hAnsi="Times New Roman" w:cs="Times New Roman"/>
          <w:kern w:val="0"/>
          <w:sz w:val="24"/>
          <w:szCs w:val="24"/>
          <w:lang w:eastAsia="en-IN"/>
          <w14:ligatures w14:val="none"/>
        </w:rPr>
        <w:br/>
      </w:r>
      <w:r w:rsidR="00B05F65" w:rsidRPr="00B05F65">
        <w:rPr>
          <w:rFonts w:ascii="Times New Roman" w:eastAsia="Times New Roman" w:hAnsi="Times New Roman" w:cs="Times New Roman"/>
          <w:kern w:val="0"/>
          <w:sz w:val="24"/>
          <w:szCs w:val="24"/>
          <w:lang w:eastAsia="en-IN"/>
          <w14:ligatures w14:val="none"/>
        </w:rPr>
        <w:br/>
      </w:r>
      <w:r w:rsidR="00C0078C">
        <w:rPr>
          <w:rFonts w:ascii="Times New Roman" w:hAnsi="Times New Roman" w:cs="Times New Roman"/>
          <w:b/>
          <w:bCs/>
          <w:sz w:val="24"/>
          <w:szCs w:val="24"/>
          <w:lang w:eastAsia="en-IN" w:bidi="te-IN"/>
        </w:rPr>
        <w:t>Conclusions:</w:t>
      </w:r>
    </w:p>
    <w:p w14:paraId="718ABD57" w14:textId="77777777" w:rsidR="00815B37" w:rsidRPr="00815B37" w:rsidRDefault="00815B37" w:rsidP="00815B37">
      <w:pPr>
        <w:spacing w:after="0" w:line="240" w:lineRule="auto"/>
        <w:rPr>
          <w:rFonts w:ascii="Times New Roman" w:eastAsia="Times New Roman" w:hAnsi="Times New Roman" w:cs="Times New Roman"/>
          <w:kern w:val="0"/>
          <w:sz w:val="24"/>
          <w:szCs w:val="24"/>
          <w:lang w:eastAsia="en-IN"/>
          <w14:ligatures w14:val="none"/>
        </w:rPr>
      </w:pPr>
      <w:r w:rsidRPr="00815B37">
        <w:rPr>
          <w:rFonts w:ascii="Times New Roman" w:eastAsia="Times New Roman" w:hAnsi="Times New Roman" w:cs="Times New Roman"/>
          <w:kern w:val="0"/>
          <w:sz w:val="24"/>
          <w:szCs w:val="24"/>
          <w:lang w:eastAsia="en-IN"/>
          <w14:ligatures w14:val="none"/>
        </w:rPr>
        <w:t>This study concludes that using matchmaking algorithms and predictive modeling to optimize cloud node prediction and resource allocation based on cloud resource prediction patterns has major advantages. Cloud infrastructure is used effectively thanks to the precise forecasting of resource use across a variety of variables, including CPU, memory, storage, and bandwidth. Organizations may improve operational efficiency and sustain high service levels for their cloud-based applications by reducing resource waste and managing performance bottlenecks.</w:t>
      </w:r>
    </w:p>
    <w:p w14:paraId="0D2736EC" w14:textId="77777777" w:rsidR="00815B37" w:rsidRDefault="00815B37" w:rsidP="00815B37">
      <w:pPr>
        <w:spacing w:after="0" w:line="240" w:lineRule="auto"/>
        <w:rPr>
          <w:rFonts w:ascii="Times New Roman" w:eastAsia="Times New Roman" w:hAnsi="Times New Roman" w:cs="Times New Roman"/>
          <w:kern w:val="0"/>
          <w:sz w:val="24"/>
          <w:szCs w:val="24"/>
          <w:lang w:eastAsia="en-IN"/>
          <w14:ligatures w14:val="none"/>
        </w:rPr>
      </w:pPr>
    </w:p>
    <w:p w14:paraId="291BA104" w14:textId="3C00FE43" w:rsidR="00815B37" w:rsidRPr="00815B37" w:rsidRDefault="00815B37" w:rsidP="00815B37">
      <w:pPr>
        <w:spacing w:after="0" w:line="240" w:lineRule="auto"/>
        <w:rPr>
          <w:rFonts w:ascii="Times New Roman" w:eastAsia="Times New Roman" w:hAnsi="Times New Roman" w:cs="Times New Roman"/>
          <w:kern w:val="0"/>
          <w:sz w:val="24"/>
          <w:szCs w:val="24"/>
          <w:lang w:eastAsia="en-IN"/>
          <w14:ligatures w14:val="none"/>
        </w:rPr>
      </w:pPr>
      <w:r w:rsidRPr="00815B37">
        <w:rPr>
          <w:rFonts w:ascii="Times New Roman" w:eastAsia="Times New Roman" w:hAnsi="Times New Roman" w:cs="Times New Roman"/>
          <w:kern w:val="0"/>
          <w:sz w:val="24"/>
          <w:szCs w:val="24"/>
          <w:lang w:eastAsia="en-IN"/>
          <w14:ligatures w14:val="none"/>
        </w:rPr>
        <w:t>Additionally, assignments can be assigned to the cloud nodes that best suit them based on anticipated resource availability thanks to the efficient use of matchmaking algorithms. By responding to changing workload needs, this dynamic allocation promotes scalability while simultaneously cutting task completion times by about 15%. Organizations looking to maximize cloud operations and control expenses well must have this kind of resource management agility.</w:t>
      </w:r>
    </w:p>
    <w:p w14:paraId="77BB9D2E" w14:textId="0BD297F1" w:rsidR="00F5114B" w:rsidRDefault="00F5114B" w:rsidP="004B0EDB">
      <w:pPr>
        <w:spacing w:after="0" w:line="240" w:lineRule="auto"/>
        <w:rPr>
          <w:rFonts w:ascii="Times New Roman" w:eastAsia="Times New Roman" w:hAnsi="Times New Roman" w:cs="Times New Roman"/>
          <w:kern w:val="0"/>
          <w:sz w:val="24"/>
          <w:szCs w:val="24"/>
          <w:lang w:eastAsia="en-IN" w:bidi="te-IN"/>
          <w14:ligatures w14:val="none"/>
        </w:rPr>
      </w:pPr>
    </w:p>
    <w:p w14:paraId="20FB14D8" w14:textId="54A53D0C" w:rsidR="00B01140" w:rsidRDefault="00815B37" w:rsidP="00815B37">
      <w:pPr>
        <w:spacing w:after="240" w:line="240" w:lineRule="auto"/>
        <w:rPr>
          <w:rFonts w:ascii="Times New Roman" w:eastAsia="Times New Roman" w:hAnsi="Times New Roman" w:cs="Times New Roman"/>
          <w:kern w:val="0"/>
          <w:sz w:val="24"/>
          <w:szCs w:val="24"/>
          <w:lang w:eastAsia="en-IN"/>
          <w14:ligatures w14:val="none"/>
        </w:rPr>
      </w:pPr>
      <w:r w:rsidRPr="00815B37">
        <w:rPr>
          <w:rFonts w:ascii="Times New Roman" w:eastAsia="Times New Roman" w:hAnsi="Times New Roman" w:cs="Times New Roman"/>
          <w:kern w:val="0"/>
          <w:sz w:val="24"/>
          <w:szCs w:val="24"/>
          <w:lang w:eastAsia="en-IN"/>
          <w14:ligatures w14:val="none"/>
        </w:rPr>
        <w:t xml:space="preserve">The study demonstrates a significant decrease in operating costs, estimated to be around 18%, which has significant financial ramifications. With observable advantages in terms of ROI </w:t>
      </w:r>
      <w:r w:rsidRPr="00815B37">
        <w:rPr>
          <w:rFonts w:ascii="Times New Roman" w:eastAsia="Times New Roman" w:hAnsi="Times New Roman" w:cs="Times New Roman"/>
          <w:kern w:val="0"/>
          <w:sz w:val="24"/>
          <w:szCs w:val="24"/>
          <w:lang w:eastAsia="en-IN"/>
          <w14:ligatures w14:val="none"/>
        </w:rPr>
        <w:lastRenderedPageBreak/>
        <w:t xml:space="preserve">and budget optimization, these cost savings highlight the viability of predictive techniques in cloud resource management. Overall, cloud computing methods have advanced significantly with the inclusion of predictive modeling and matchmaking algorithms, offering improved performance, scalability, and cost-effectiveness in the ever-changing digital landscape of today. </w:t>
      </w:r>
      <w:proofErr w:type="gramStart"/>
      <w:r w:rsidRPr="00815B37">
        <w:rPr>
          <w:rFonts w:ascii="Times New Roman" w:eastAsia="Times New Roman" w:hAnsi="Times New Roman" w:cs="Times New Roman"/>
          <w:kern w:val="0"/>
          <w:sz w:val="24"/>
          <w:szCs w:val="24"/>
          <w:lang w:eastAsia="en-IN"/>
          <w14:ligatures w14:val="none"/>
        </w:rPr>
        <w:t>In order to</w:t>
      </w:r>
      <w:proofErr w:type="gramEnd"/>
      <w:r w:rsidRPr="00815B37">
        <w:rPr>
          <w:rFonts w:ascii="Times New Roman" w:eastAsia="Times New Roman" w:hAnsi="Times New Roman" w:cs="Times New Roman"/>
          <w:kern w:val="0"/>
          <w:sz w:val="24"/>
          <w:szCs w:val="24"/>
          <w:lang w:eastAsia="en-IN"/>
          <w14:ligatures w14:val="none"/>
        </w:rPr>
        <w:t xml:space="preserve"> address the changing issues of cloud resource optimization, future research could investigate ways to improve forecast accuracy even more and integrate real-time data analytics.</w:t>
      </w:r>
      <w:r w:rsidRPr="00815B37">
        <w:rPr>
          <w:rFonts w:ascii="Times New Roman" w:eastAsia="Times New Roman" w:hAnsi="Times New Roman" w:cs="Times New Roman"/>
          <w:kern w:val="0"/>
          <w:sz w:val="24"/>
          <w:szCs w:val="24"/>
          <w:lang w:eastAsia="en-IN"/>
          <w14:ligatures w14:val="none"/>
        </w:rPr>
        <w:br/>
      </w:r>
      <w:r w:rsidR="0001796C">
        <w:rPr>
          <w:rFonts w:ascii="Times New Roman" w:eastAsia="Times New Roman" w:hAnsi="Times New Roman" w:cs="Times New Roman"/>
          <w:b/>
          <w:bCs/>
          <w:sz w:val="24"/>
          <w:szCs w:val="24"/>
          <w:lang w:eastAsia="en-IN" w:bidi="te-IN"/>
        </w:rPr>
        <w:t>REFERENCES:</w:t>
      </w:r>
    </w:p>
    <w:p w14:paraId="26CC0410" w14:textId="0F8EFC77"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Gupta R</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Gupta 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Mohania M</w:t>
      </w:r>
      <w:r w:rsidRPr="00DF5853">
        <w:rPr>
          <w:rFonts w:ascii="Times New Roman" w:hAnsi="Times New Roman" w:cs="Times New Roman"/>
          <w:color w:val="1C1D1E"/>
          <w:sz w:val="24"/>
          <w:szCs w:val="24"/>
          <w:shd w:val="clear" w:color="auto" w:fill="FFFFFF"/>
        </w:rPr>
        <w:t>. Cloud computing and big data analytics: what is new from databases perspective? In: </w:t>
      </w:r>
      <w:r w:rsidRPr="00DF5853">
        <w:rPr>
          <w:rFonts w:ascii="Times New Roman" w:hAnsi="Times New Roman" w:cs="Times New Roman"/>
          <w:i/>
          <w:iCs/>
          <w:color w:val="1C1D1E"/>
          <w:sz w:val="24"/>
          <w:szCs w:val="24"/>
          <w:shd w:val="clear" w:color="auto" w:fill="FFFFFF"/>
        </w:rPr>
        <w:t>1st International Conference on Big Data Analytics</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BDA</w:t>
      </w:r>
      <w:r w:rsidRPr="00DF5853">
        <w:rPr>
          <w:rFonts w:ascii="Times New Roman" w:hAnsi="Times New Roman" w:cs="Times New Roman"/>
          <w:color w:val="1C1D1E"/>
          <w:sz w:val="24"/>
          <w:szCs w:val="24"/>
          <w:shd w:val="clear" w:color="auto" w:fill="FFFFFF"/>
        </w:rPr>
        <w:t>), New Delhi, India,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42–61.</w:t>
      </w:r>
    </w:p>
    <w:p w14:paraId="31ADEE44"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4287C249" w14:textId="70E74E36"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Agrawal D</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Das S</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Abbadi AE</w:t>
      </w:r>
      <w:r w:rsidRPr="00DF5853">
        <w:rPr>
          <w:rFonts w:ascii="Times New Roman" w:hAnsi="Times New Roman" w:cs="Times New Roman"/>
          <w:color w:val="1C1D1E"/>
          <w:sz w:val="24"/>
          <w:szCs w:val="24"/>
          <w:shd w:val="clear" w:color="auto" w:fill="FFFFFF"/>
        </w:rPr>
        <w:t>. Big data and cloud computing: current state and future opportunities. In: </w:t>
      </w:r>
      <w:r w:rsidRPr="00DF5853">
        <w:rPr>
          <w:rFonts w:ascii="Times New Roman" w:hAnsi="Times New Roman" w:cs="Times New Roman"/>
          <w:i/>
          <w:iCs/>
          <w:color w:val="1C1D1E"/>
          <w:sz w:val="24"/>
          <w:szCs w:val="24"/>
          <w:shd w:val="clear" w:color="auto" w:fill="FFFFFF"/>
        </w:rPr>
        <w:t>14th International Conference on Extending Database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EDBT</w:t>
      </w:r>
      <w:r w:rsidRPr="00DF5853">
        <w:rPr>
          <w:rFonts w:ascii="Times New Roman" w:hAnsi="Times New Roman" w:cs="Times New Roman"/>
          <w:color w:val="1C1D1E"/>
          <w:sz w:val="24"/>
          <w:szCs w:val="24"/>
          <w:shd w:val="clear" w:color="auto" w:fill="FFFFFF"/>
        </w:rPr>
        <w:t>), Uppsala, Sweden,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530–533.</w:t>
      </w:r>
    </w:p>
    <w:p w14:paraId="233DBC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5922B3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153E12D" w14:textId="3B500971"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Madden S</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From databases to big data</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16</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6</w:t>
      </w:r>
      <w:r w:rsidRPr="00DF5853">
        <w:rPr>
          <w:rFonts w:ascii="Times New Roman" w:hAnsi="Times New Roman" w:cs="Times New Roman"/>
          <w:color w:val="1C1D1E"/>
          <w:sz w:val="24"/>
          <w:szCs w:val="24"/>
          <w:shd w:val="clear" w:color="auto" w:fill="FFFFFF"/>
        </w:rPr>
        <w:t>.</w:t>
      </w:r>
    </w:p>
    <w:p w14:paraId="0DF237FB"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B718CB3" w14:textId="10547EE6"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Kraska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Finding the needle in the big data systems haystack</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17</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84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86</w:t>
      </w:r>
      <w:r w:rsidRPr="00DF5853">
        <w:rPr>
          <w:rFonts w:ascii="Times New Roman" w:hAnsi="Times New Roman" w:cs="Times New Roman"/>
          <w:color w:val="1C1D1E"/>
          <w:sz w:val="24"/>
          <w:szCs w:val="24"/>
          <w:shd w:val="clear" w:color="auto" w:fill="FFFFFF"/>
        </w:rPr>
        <w:t>.</w:t>
      </w:r>
    </w:p>
    <w:p w14:paraId="205C7BD7"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45852801"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7682F75A" w14:textId="4F13FCB3" w:rsidR="004B0EDB"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Alpaydin E</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Introduction to Machine Learning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2nd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Cambridge, MA</w:t>
      </w:r>
      <w:r w:rsidRPr="00DF5853">
        <w:rPr>
          <w:rFonts w:ascii="Times New Roman" w:hAnsi="Times New Roman" w:cs="Times New Roman"/>
          <w:color w:val="1C1D1E"/>
          <w:sz w:val="24"/>
          <w:szCs w:val="24"/>
          <w:shd w:val="clear" w:color="auto" w:fill="FFFFFF"/>
        </w:rPr>
        <w:t>: MIT Press; </w:t>
      </w:r>
      <w:r w:rsidRPr="00DF5853">
        <w:rPr>
          <w:rStyle w:val="pubyear"/>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14:paraId="3744152D"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5C661FC2" w14:textId="745055CA"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Witten IH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Frank E</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Hall MA</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Mining: Practical Machine Learning Tools and Techniques</w:t>
      </w:r>
      <w:r w:rsidRPr="00DF5853">
        <w:rPr>
          <w:rFonts w:ascii="Times New Roman" w:hAnsi="Times New Roman" w:cs="Times New Roman"/>
          <w:color w:val="1C1D1E"/>
          <w:sz w:val="24"/>
          <w:szCs w:val="24"/>
          <w:shd w:val="clear" w:color="auto" w:fill="FFFFFF"/>
        </w:rPr>
        <w:t>. </w:t>
      </w:r>
      <w:r w:rsidRPr="00DF5853">
        <w:rPr>
          <w:rStyle w:val="bookseriestitle"/>
          <w:rFonts w:ascii="Times New Roman" w:hAnsi="Times New Roman" w:cs="Times New Roman"/>
          <w:color w:val="1C1D1E"/>
          <w:sz w:val="24"/>
          <w:szCs w:val="24"/>
          <w:shd w:val="clear" w:color="auto" w:fill="FFFFFF"/>
        </w:rPr>
        <w:t>Morgan Kaufmann Series in Data Management Systems</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Amsterdam</w:t>
      </w:r>
      <w:r w:rsidRPr="00DF5853">
        <w:rPr>
          <w:rFonts w:ascii="Times New Roman" w:hAnsi="Times New Roman" w:cs="Times New Roman"/>
          <w:color w:val="1C1D1E"/>
          <w:sz w:val="24"/>
          <w:szCs w:val="24"/>
          <w:shd w:val="clear" w:color="auto" w:fill="FFFFFF"/>
        </w:rPr>
        <w:t>: Morgan Kaufmann;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w:t>
      </w:r>
    </w:p>
    <w:p w14:paraId="68497762"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AE32D31"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02BBCFF0" w14:textId="23571539"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March ST</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Hevner AR</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Integrated decision support systems: a data warehousing perspective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Decis Support Syst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43</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1031</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1043</w:t>
      </w:r>
      <w:r w:rsidRPr="00DF5853">
        <w:rPr>
          <w:rFonts w:ascii="Times New Roman" w:hAnsi="Times New Roman" w:cs="Times New Roman"/>
          <w:color w:val="1C1D1E"/>
          <w:sz w:val="24"/>
          <w:szCs w:val="24"/>
          <w:shd w:val="clear" w:color="auto" w:fill="FFFFFF"/>
        </w:rPr>
        <w:t>.</w:t>
      </w:r>
    </w:p>
    <w:p w14:paraId="34F3CB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0015F15" w14:textId="6F2767BE"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Watson HJ</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Wixom BH</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current state of business intelligence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Computer</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40</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96</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99</w:t>
      </w:r>
      <w:r w:rsidRPr="00DF5853">
        <w:rPr>
          <w:rFonts w:ascii="Times New Roman" w:hAnsi="Times New Roman" w:cs="Times New Roman"/>
          <w:color w:val="1C1D1E"/>
          <w:sz w:val="24"/>
          <w:szCs w:val="24"/>
          <w:shd w:val="clear" w:color="auto" w:fill="FFFFFF"/>
        </w:rPr>
        <w:t>.</w:t>
      </w:r>
    </w:p>
    <w:p w14:paraId="38795398"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7B57C95"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E52E8FC" w14:textId="07052E6B"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Provost F</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Fawcett T</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Science for Business. What You Need to Know about Data Mining and Data-Analytic Thinking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1st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Sebastopol, CA</w:t>
      </w:r>
      <w:r w:rsidRPr="00DF5853">
        <w:rPr>
          <w:rFonts w:ascii="Times New Roman" w:hAnsi="Times New Roman" w:cs="Times New Roman"/>
          <w:color w:val="1C1D1E"/>
          <w:sz w:val="24"/>
          <w:szCs w:val="24"/>
          <w:shd w:val="clear" w:color="auto" w:fill="FFFFFF"/>
        </w:rPr>
        <w:t>: O'Reilly;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w:t>
      </w:r>
    </w:p>
    <w:p w14:paraId="79D0C873"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C3ED7CA" w14:textId="58198A2D"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Mell P</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Grance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NIST Spec Publ</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145</w:t>
      </w:r>
      <w:r w:rsidRPr="00DF5853">
        <w:rPr>
          <w:rFonts w:ascii="Times New Roman" w:hAnsi="Times New Roman" w:cs="Times New Roman"/>
          <w:color w:val="1C1D1E"/>
          <w:sz w:val="24"/>
          <w:szCs w:val="24"/>
          <w:shd w:val="clear" w:color="auto" w:fill="FFFFFF"/>
        </w:rPr>
        <w:t>.</w:t>
      </w:r>
    </w:p>
    <w:sectPr w:rsidR="00DF5853" w:rsidRPr="00DF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A0F7B"/>
    <w:multiLevelType w:val="hybridMultilevel"/>
    <w:tmpl w:val="F6A6D844"/>
    <w:lvl w:ilvl="0" w:tplc="868A0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87B5E"/>
    <w:multiLevelType w:val="hybridMultilevel"/>
    <w:tmpl w:val="1B48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D52A9"/>
    <w:multiLevelType w:val="hybridMultilevel"/>
    <w:tmpl w:val="BF34C8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45A53"/>
    <w:multiLevelType w:val="hybridMultilevel"/>
    <w:tmpl w:val="B5C60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B4BFD"/>
    <w:multiLevelType w:val="hybridMultilevel"/>
    <w:tmpl w:val="F04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05528"/>
    <w:multiLevelType w:val="hybridMultilevel"/>
    <w:tmpl w:val="60EEE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357095">
    <w:abstractNumId w:val="0"/>
  </w:num>
  <w:num w:numId="2" w16cid:durableId="1369720059">
    <w:abstractNumId w:val="1"/>
  </w:num>
  <w:num w:numId="3" w16cid:durableId="87046083">
    <w:abstractNumId w:val="2"/>
  </w:num>
  <w:num w:numId="4" w16cid:durableId="1659531697">
    <w:abstractNumId w:val="3"/>
  </w:num>
  <w:num w:numId="5" w16cid:durableId="1932543282">
    <w:abstractNumId w:val="4"/>
  </w:num>
  <w:num w:numId="6" w16cid:durableId="1204321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6"/>
    <w:rsid w:val="000110A5"/>
    <w:rsid w:val="0001796C"/>
    <w:rsid w:val="00032957"/>
    <w:rsid w:val="000434FA"/>
    <w:rsid w:val="000956EF"/>
    <w:rsid w:val="000A5B9E"/>
    <w:rsid w:val="000D1394"/>
    <w:rsid w:val="0011005D"/>
    <w:rsid w:val="00122DEF"/>
    <w:rsid w:val="00144B1E"/>
    <w:rsid w:val="0015179B"/>
    <w:rsid w:val="00154D0A"/>
    <w:rsid w:val="00160248"/>
    <w:rsid w:val="00170B76"/>
    <w:rsid w:val="001B6433"/>
    <w:rsid w:val="001B6630"/>
    <w:rsid w:val="001C25AE"/>
    <w:rsid w:val="001C6D31"/>
    <w:rsid w:val="001D2406"/>
    <w:rsid w:val="0021562C"/>
    <w:rsid w:val="0021605E"/>
    <w:rsid w:val="0022137B"/>
    <w:rsid w:val="00267644"/>
    <w:rsid w:val="002808E8"/>
    <w:rsid w:val="00285977"/>
    <w:rsid w:val="00290681"/>
    <w:rsid w:val="0029777C"/>
    <w:rsid w:val="002D6B71"/>
    <w:rsid w:val="002F3626"/>
    <w:rsid w:val="002F4AE0"/>
    <w:rsid w:val="003265BA"/>
    <w:rsid w:val="003766CC"/>
    <w:rsid w:val="0039080B"/>
    <w:rsid w:val="003F7BC4"/>
    <w:rsid w:val="00405C37"/>
    <w:rsid w:val="00411B4D"/>
    <w:rsid w:val="004744D7"/>
    <w:rsid w:val="00485685"/>
    <w:rsid w:val="00491DC4"/>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374F2"/>
    <w:rsid w:val="00643795"/>
    <w:rsid w:val="00652126"/>
    <w:rsid w:val="00665BE2"/>
    <w:rsid w:val="00676837"/>
    <w:rsid w:val="00692F0D"/>
    <w:rsid w:val="006C5B11"/>
    <w:rsid w:val="006D056F"/>
    <w:rsid w:val="006E185D"/>
    <w:rsid w:val="006F4309"/>
    <w:rsid w:val="006F78E3"/>
    <w:rsid w:val="007110AB"/>
    <w:rsid w:val="0071485F"/>
    <w:rsid w:val="00720FC3"/>
    <w:rsid w:val="00724199"/>
    <w:rsid w:val="00731362"/>
    <w:rsid w:val="00733480"/>
    <w:rsid w:val="00787927"/>
    <w:rsid w:val="007906B7"/>
    <w:rsid w:val="007B18C3"/>
    <w:rsid w:val="007B79C5"/>
    <w:rsid w:val="00815B37"/>
    <w:rsid w:val="008237F0"/>
    <w:rsid w:val="0084283A"/>
    <w:rsid w:val="00883534"/>
    <w:rsid w:val="00896C56"/>
    <w:rsid w:val="0089701A"/>
    <w:rsid w:val="008D7D62"/>
    <w:rsid w:val="0092460F"/>
    <w:rsid w:val="009303FF"/>
    <w:rsid w:val="009310E9"/>
    <w:rsid w:val="009443A3"/>
    <w:rsid w:val="00964A0F"/>
    <w:rsid w:val="00997776"/>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26E57"/>
    <w:rsid w:val="00C3766B"/>
    <w:rsid w:val="00C468B9"/>
    <w:rsid w:val="00C543FA"/>
    <w:rsid w:val="00C935BF"/>
    <w:rsid w:val="00C97F51"/>
    <w:rsid w:val="00CC24B3"/>
    <w:rsid w:val="00CF6194"/>
    <w:rsid w:val="00D02178"/>
    <w:rsid w:val="00D108D4"/>
    <w:rsid w:val="00D14291"/>
    <w:rsid w:val="00D36EFD"/>
    <w:rsid w:val="00D576D1"/>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25534"/>
    <w:rsid w:val="00F26C4E"/>
    <w:rsid w:val="00F3035F"/>
    <w:rsid w:val="00F42EED"/>
    <w:rsid w:val="00F43339"/>
    <w:rsid w:val="00F5114B"/>
    <w:rsid w:val="00F53433"/>
    <w:rsid w:val="00FB3707"/>
    <w:rsid w:val="00FD1C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95CB"/>
  <w15:chartTrackingRefBased/>
  <w15:docId w15:val="{BAB555A5-1428-4E82-BFE4-079A0F0E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F64CC"/>
  </w:style>
  <w:style w:type="paragraph" w:styleId="ListParagraph">
    <w:name w:val="List Paragraph"/>
    <w:basedOn w:val="Normal"/>
    <w:uiPriority w:val="34"/>
    <w:qFormat/>
    <w:rsid w:val="00D576D1"/>
    <w:pPr>
      <w:ind w:left="720"/>
      <w:contextualSpacing/>
    </w:pPr>
  </w:style>
  <w:style w:type="table" w:styleId="TableGrid">
    <w:name w:val="Table Grid"/>
    <w:basedOn w:val="TableNormal"/>
    <w:uiPriority w:val="39"/>
    <w:rsid w:val="00E7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51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author">
    <w:name w:val="author"/>
    <w:basedOn w:val="DefaultParagraphFont"/>
    <w:rsid w:val="004B0EDB"/>
  </w:style>
  <w:style w:type="character" w:customStyle="1" w:styleId="pubyear">
    <w:name w:val="pubyear"/>
    <w:basedOn w:val="DefaultParagraphFont"/>
    <w:rsid w:val="004B0EDB"/>
  </w:style>
  <w:style w:type="character" w:customStyle="1" w:styleId="articletitle">
    <w:name w:val="articletitle"/>
    <w:basedOn w:val="DefaultParagraphFont"/>
    <w:rsid w:val="004B0EDB"/>
  </w:style>
  <w:style w:type="character" w:customStyle="1" w:styleId="vol">
    <w:name w:val="vol"/>
    <w:basedOn w:val="DefaultParagraphFont"/>
    <w:rsid w:val="004B0EDB"/>
  </w:style>
  <w:style w:type="character" w:customStyle="1" w:styleId="pagefirst">
    <w:name w:val="pagefirst"/>
    <w:basedOn w:val="DefaultParagraphFont"/>
    <w:rsid w:val="004B0EDB"/>
  </w:style>
  <w:style w:type="character" w:customStyle="1" w:styleId="pagelast">
    <w:name w:val="pagelast"/>
    <w:basedOn w:val="DefaultParagraphFont"/>
    <w:rsid w:val="004B0EDB"/>
  </w:style>
  <w:style w:type="character" w:customStyle="1" w:styleId="booktitle">
    <w:name w:val="booktitle"/>
    <w:basedOn w:val="DefaultParagraphFont"/>
    <w:rsid w:val="00DF5853"/>
  </w:style>
  <w:style w:type="character" w:customStyle="1" w:styleId="edition">
    <w:name w:val="edition"/>
    <w:basedOn w:val="DefaultParagraphFont"/>
    <w:rsid w:val="00DF5853"/>
  </w:style>
  <w:style w:type="character" w:customStyle="1" w:styleId="publisherlocation">
    <w:name w:val="publisherlocation"/>
    <w:basedOn w:val="DefaultParagraphFont"/>
    <w:rsid w:val="00DF5853"/>
  </w:style>
  <w:style w:type="character" w:customStyle="1" w:styleId="bookseriestitle">
    <w:name w:val="bookseriestitle"/>
    <w:basedOn w:val="DefaultParagraphFont"/>
    <w:rsid w:val="00DF5853"/>
  </w:style>
  <w:style w:type="character" w:customStyle="1" w:styleId="line-clamp-1">
    <w:name w:val="line-clamp-1"/>
    <w:basedOn w:val="DefaultParagraphFont"/>
    <w:rsid w:val="00FD1C66"/>
  </w:style>
  <w:style w:type="character" w:styleId="Strong">
    <w:name w:val="Strong"/>
    <w:basedOn w:val="DefaultParagraphFont"/>
    <w:uiPriority w:val="22"/>
    <w:qFormat/>
    <w:rsid w:val="00E42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0317">
      <w:bodyDiv w:val="1"/>
      <w:marLeft w:val="0"/>
      <w:marRight w:val="0"/>
      <w:marTop w:val="0"/>
      <w:marBottom w:val="0"/>
      <w:divBdr>
        <w:top w:val="none" w:sz="0" w:space="0" w:color="auto"/>
        <w:left w:val="none" w:sz="0" w:space="0" w:color="auto"/>
        <w:bottom w:val="none" w:sz="0" w:space="0" w:color="auto"/>
        <w:right w:val="none" w:sz="0" w:space="0" w:color="auto"/>
      </w:divBdr>
    </w:div>
    <w:div w:id="72358509">
      <w:bodyDiv w:val="1"/>
      <w:marLeft w:val="0"/>
      <w:marRight w:val="0"/>
      <w:marTop w:val="0"/>
      <w:marBottom w:val="0"/>
      <w:divBdr>
        <w:top w:val="none" w:sz="0" w:space="0" w:color="auto"/>
        <w:left w:val="none" w:sz="0" w:space="0" w:color="auto"/>
        <w:bottom w:val="none" w:sz="0" w:space="0" w:color="auto"/>
        <w:right w:val="none" w:sz="0" w:space="0" w:color="auto"/>
      </w:divBdr>
    </w:div>
    <w:div w:id="134421070">
      <w:bodyDiv w:val="1"/>
      <w:marLeft w:val="0"/>
      <w:marRight w:val="0"/>
      <w:marTop w:val="0"/>
      <w:marBottom w:val="0"/>
      <w:divBdr>
        <w:top w:val="none" w:sz="0" w:space="0" w:color="auto"/>
        <w:left w:val="none" w:sz="0" w:space="0" w:color="auto"/>
        <w:bottom w:val="none" w:sz="0" w:space="0" w:color="auto"/>
        <w:right w:val="none" w:sz="0" w:space="0" w:color="auto"/>
      </w:divBdr>
    </w:div>
    <w:div w:id="158473222">
      <w:bodyDiv w:val="1"/>
      <w:marLeft w:val="0"/>
      <w:marRight w:val="0"/>
      <w:marTop w:val="0"/>
      <w:marBottom w:val="0"/>
      <w:divBdr>
        <w:top w:val="none" w:sz="0" w:space="0" w:color="auto"/>
        <w:left w:val="none" w:sz="0" w:space="0" w:color="auto"/>
        <w:bottom w:val="none" w:sz="0" w:space="0" w:color="auto"/>
        <w:right w:val="none" w:sz="0" w:space="0" w:color="auto"/>
      </w:divBdr>
    </w:div>
    <w:div w:id="201288632">
      <w:bodyDiv w:val="1"/>
      <w:marLeft w:val="0"/>
      <w:marRight w:val="0"/>
      <w:marTop w:val="0"/>
      <w:marBottom w:val="0"/>
      <w:divBdr>
        <w:top w:val="none" w:sz="0" w:space="0" w:color="auto"/>
        <w:left w:val="none" w:sz="0" w:space="0" w:color="auto"/>
        <w:bottom w:val="none" w:sz="0" w:space="0" w:color="auto"/>
        <w:right w:val="none" w:sz="0" w:space="0" w:color="auto"/>
      </w:divBdr>
    </w:div>
    <w:div w:id="209151150">
      <w:bodyDiv w:val="1"/>
      <w:marLeft w:val="0"/>
      <w:marRight w:val="0"/>
      <w:marTop w:val="0"/>
      <w:marBottom w:val="0"/>
      <w:divBdr>
        <w:top w:val="none" w:sz="0" w:space="0" w:color="auto"/>
        <w:left w:val="none" w:sz="0" w:space="0" w:color="auto"/>
        <w:bottom w:val="none" w:sz="0" w:space="0" w:color="auto"/>
        <w:right w:val="none" w:sz="0" w:space="0" w:color="auto"/>
      </w:divBdr>
    </w:div>
    <w:div w:id="306400538">
      <w:bodyDiv w:val="1"/>
      <w:marLeft w:val="0"/>
      <w:marRight w:val="0"/>
      <w:marTop w:val="0"/>
      <w:marBottom w:val="0"/>
      <w:divBdr>
        <w:top w:val="none" w:sz="0" w:space="0" w:color="auto"/>
        <w:left w:val="none" w:sz="0" w:space="0" w:color="auto"/>
        <w:bottom w:val="none" w:sz="0" w:space="0" w:color="auto"/>
        <w:right w:val="none" w:sz="0" w:space="0" w:color="auto"/>
      </w:divBdr>
    </w:div>
    <w:div w:id="319966969">
      <w:bodyDiv w:val="1"/>
      <w:marLeft w:val="0"/>
      <w:marRight w:val="0"/>
      <w:marTop w:val="0"/>
      <w:marBottom w:val="0"/>
      <w:divBdr>
        <w:top w:val="none" w:sz="0" w:space="0" w:color="auto"/>
        <w:left w:val="none" w:sz="0" w:space="0" w:color="auto"/>
        <w:bottom w:val="none" w:sz="0" w:space="0" w:color="auto"/>
        <w:right w:val="none" w:sz="0" w:space="0" w:color="auto"/>
      </w:divBdr>
    </w:div>
    <w:div w:id="353700355">
      <w:bodyDiv w:val="1"/>
      <w:marLeft w:val="0"/>
      <w:marRight w:val="0"/>
      <w:marTop w:val="0"/>
      <w:marBottom w:val="0"/>
      <w:divBdr>
        <w:top w:val="none" w:sz="0" w:space="0" w:color="auto"/>
        <w:left w:val="none" w:sz="0" w:space="0" w:color="auto"/>
        <w:bottom w:val="none" w:sz="0" w:space="0" w:color="auto"/>
        <w:right w:val="none" w:sz="0" w:space="0" w:color="auto"/>
      </w:divBdr>
    </w:div>
    <w:div w:id="392387797">
      <w:bodyDiv w:val="1"/>
      <w:marLeft w:val="0"/>
      <w:marRight w:val="0"/>
      <w:marTop w:val="0"/>
      <w:marBottom w:val="0"/>
      <w:divBdr>
        <w:top w:val="none" w:sz="0" w:space="0" w:color="auto"/>
        <w:left w:val="none" w:sz="0" w:space="0" w:color="auto"/>
        <w:bottom w:val="none" w:sz="0" w:space="0" w:color="auto"/>
        <w:right w:val="none" w:sz="0" w:space="0" w:color="auto"/>
      </w:divBdr>
    </w:div>
    <w:div w:id="394933908">
      <w:bodyDiv w:val="1"/>
      <w:marLeft w:val="0"/>
      <w:marRight w:val="0"/>
      <w:marTop w:val="0"/>
      <w:marBottom w:val="0"/>
      <w:divBdr>
        <w:top w:val="none" w:sz="0" w:space="0" w:color="auto"/>
        <w:left w:val="none" w:sz="0" w:space="0" w:color="auto"/>
        <w:bottom w:val="none" w:sz="0" w:space="0" w:color="auto"/>
        <w:right w:val="none" w:sz="0" w:space="0" w:color="auto"/>
      </w:divBdr>
    </w:div>
    <w:div w:id="509950533">
      <w:bodyDiv w:val="1"/>
      <w:marLeft w:val="0"/>
      <w:marRight w:val="0"/>
      <w:marTop w:val="0"/>
      <w:marBottom w:val="0"/>
      <w:divBdr>
        <w:top w:val="none" w:sz="0" w:space="0" w:color="auto"/>
        <w:left w:val="none" w:sz="0" w:space="0" w:color="auto"/>
        <w:bottom w:val="none" w:sz="0" w:space="0" w:color="auto"/>
        <w:right w:val="none" w:sz="0" w:space="0" w:color="auto"/>
      </w:divBdr>
    </w:div>
    <w:div w:id="615021971">
      <w:bodyDiv w:val="1"/>
      <w:marLeft w:val="0"/>
      <w:marRight w:val="0"/>
      <w:marTop w:val="0"/>
      <w:marBottom w:val="0"/>
      <w:divBdr>
        <w:top w:val="none" w:sz="0" w:space="0" w:color="auto"/>
        <w:left w:val="none" w:sz="0" w:space="0" w:color="auto"/>
        <w:bottom w:val="none" w:sz="0" w:space="0" w:color="auto"/>
        <w:right w:val="none" w:sz="0" w:space="0" w:color="auto"/>
      </w:divBdr>
    </w:div>
    <w:div w:id="697387103">
      <w:bodyDiv w:val="1"/>
      <w:marLeft w:val="0"/>
      <w:marRight w:val="0"/>
      <w:marTop w:val="0"/>
      <w:marBottom w:val="0"/>
      <w:divBdr>
        <w:top w:val="none" w:sz="0" w:space="0" w:color="auto"/>
        <w:left w:val="none" w:sz="0" w:space="0" w:color="auto"/>
        <w:bottom w:val="none" w:sz="0" w:space="0" w:color="auto"/>
        <w:right w:val="none" w:sz="0" w:space="0" w:color="auto"/>
      </w:divBdr>
    </w:div>
    <w:div w:id="711197400">
      <w:bodyDiv w:val="1"/>
      <w:marLeft w:val="0"/>
      <w:marRight w:val="0"/>
      <w:marTop w:val="0"/>
      <w:marBottom w:val="0"/>
      <w:divBdr>
        <w:top w:val="none" w:sz="0" w:space="0" w:color="auto"/>
        <w:left w:val="none" w:sz="0" w:space="0" w:color="auto"/>
        <w:bottom w:val="none" w:sz="0" w:space="0" w:color="auto"/>
        <w:right w:val="none" w:sz="0" w:space="0" w:color="auto"/>
      </w:divBdr>
    </w:div>
    <w:div w:id="748894032">
      <w:bodyDiv w:val="1"/>
      <w:marLeft w:val="0"/>
      <w:marRight w:val="0"/>
      <w:marTop w:val="0"/>
      <w:marBottom w:val="0"/>
      <w:divBdr>
        <w:top w:val="none" w:sz="0" w:space="0" w:color="auto"/>
        <w:left w:val="none" w:sz="0" w:space="0" w:color="auto"/>
        <w:bottom w:val="none" w:sz="0" w:space="0" w:color="auto"/>
        <w:right w:val="none" w:sz="0" w:space="0" w:color="auto"/>
      </w:divBdr>
    </w:div>
    <w:div w:id="795371838">
      <w:bodyDiv w:val="1"/>
      <w:marLeft w:val="0"/>
      <w:marRight w:val="0"/>
      <w:marTop w:val="0"/>
      <w:marBottom w:val="0"/>
      <w:divBdr>
        <w:top w:val="none" w:sz="0" w:space="0" w:color="auto"/>
        <w:left w:val="none" w:sz="0" w:space="0" w:color="auto"/>
        <w:bottom w:val="none" w:sz="0" w:space="0" w:color="auto"/>
        <w:right w:val="none" w:sz="0" w:space="0" w:color="auto"/>
      </w:divBdr>
    </w:div>
    <w:div w:id="826673498">
      <w:bodyDiv w:val="1"/>
      <w:marLeft w:val="0"/>
      <w:marRight w:val="0"/>
      <w:marTop w:val="0"/>
      <w:marBottom w:val="0"/>
      <w:divBdr>
        <w:top w:val="none" w:sz="0" w:space="0" w:color="auto"/>
        <w:left w:val="none" w:sz="0" w:space="0" w:color="auto"/>
        <w:bottom w:val="none" w:sz="0" w:space="0" w:color="auto"/>
        <w:right w:val="none" w:sz="0" w:space="0" w:color="auto"/>
      </w:divBdr>
    </w:div>
    <w:div w:id="887767489">
      <w:bodyDiv w:val="1"/>
      <w:marLeft w:val="0"/>
      <w:marRight w:val="0"/>
      <w:marTop w:val="0"/>
      <w:marBottom w:val="0"/>
      <w:divBdr>
        <w:top w:val="none" w:sz="0" w:space="0" w:color="auto"/>
        <w:left w:val="none" w:sz="0" w:space="0" w:color="auto"/>
        <w:bottom w:val="none" w:sz="0" w:space="0" w:color="auto"/>
        <w:right w:val="none" w:sz="0" w:space="0" w:color="auto"/>
      </w:divBdr>
    </w:div>
    <w:div w:id="957830088">
      <w:bodyDiv w:val="1"/>
      <w:marLeft w:val="0"/>
      <w:marRight w:val="0"/>
      <w:marTop w:val="0"/>
      <w:marBottom w:val="0"/>
      <w:divBdr>
        <w:top w:val="none" w:sz="0" w:space="0" w:color="auto"/>
        <w:left w:val="none" w:sz="0" w:space="0" w:color="auto"/>
        <w:bottom w:val="none" w:sz="0" w:space="0" w:color="auto"/>
        <w:right w:val="none" w:sz="0" w:space="0" w:color="auto"/>
      </w:divBdr>
    </w:div>
    <w:div w:id="1000280379">
      <w:bodyDiv w:val="1"/>
      <w:marLeft w:val="0"/>
      <w:marRight w:val="0"/>
      <w:marTop w:val="0"/>
      <w:marBottom w:val="0"/>
      <w:divBdr>
        <w:top w:val="none" w:sz="0" w:space="0" w:color="auto"/>
        <w:left w:val="none" w:sz="0" w:space="0" w:color="auto"/>
        <w:bottom w:val="none" w:sz="0" w:space="0" w:color="auto"/>
        <w:right w:val="none" w:sz="0" w:space="0" w:color="auto"/>
      </w:divBdr>
    </w:div>
    <w:div w:id="1005671908">
      <w:bodyDiv w:val="1"/>
      <w:marLeft w:val="0"/>
      <w:marRight w:val="0"/>
      <w:marTop w:val="0"/>
      <w:marBottom w:val="0"/>
      <w:divBdr>
        <w:top w:val="none" w:sz="0" w:space="0" w:color="auto"/>
        <w:left w:val="none" w:sz="0" w:space="0" w:color="auto"/>
        <w:bottom w:val="none" w:sz="0" w:space="0" w:color="auto"/>
        <w:right w:val="none" w:sz="0" w:space="0" w:color="auto"/>
      </w:divBdr>
    </w:div>
    <w:div w:id="1187256237">
      <w:bodyDiv w:val="1"/>
      <w:marLeft w:val="0"/>
      <w:marRight w:val="0"/>
      <w:marTop w:val="0"/>
      <w:marBottom w:val="0"/>
      <w:divBdr>
        <w:top w:val="none" w:sz="0" w:space="0" w:color="auto"/>
        <w:left w:val="none" w:sz="0" w:space="0" w:color="auto"/>
        <w:bottom w:val="none" w:sz="0" w:space="0" w:color="auto"/>
        <w:right w:val="none" w:sz="0" w:space="0" w:color="auto"/>
      </w:divBdr>
    </w:div>
    <w:div w:id="1270622902">
      <w:bodyDiv w:val="1"/>
      <w:marLeft w:val="0"/>
      <w:marRight w:val="0"/>
      <w:marTop w:val="0"/>
      <w:marBottom w:val="0"/>
      <w:divBdr>
        <w:top w:val="none" w:sz="0" w:space="0" w:color="auto"/>
        <w:left w:val="none" w:sz="0" w:space="0" w:color="auto"/>
        <w:bottom w:val="none" w:sz="0" w:space="0" w:color="auto"/>
        <w:right w:val="none" w:sz="0" w:space="0" w:color="auto"/>
      </w:divBdr>
    </w:div>
    <w:div w:id="1299919573">
      <w:bodyDiv w:val="1"/>
      <w:marLeft w:val="0"/>
      <w:marRight w:val="0"/>
      <w:marTop w:val="0"/>
      <w:marBottom w:val="0"/>
      <w:divBdr>
        <w:top w:val="none" w:sz="0" w:space="0" w:color="auto"/>
        <w:left w:val="none" w:sz="0" w:space="0" w:color="auto"/>
        <w:bottom w:val="none" w:sz="0" w:space="0" w:color="auto"/>
        <w:right w:val="none" w:sz="0" w:space="0" w:color="auto"/>
      </w:divBdr>
    </w:div>
    <w:div w:id="1319652904">
      <w:bodyDiv w:val="1"/>
      <w:marLeft w:val="0"/>
      <w:marRight w:val="0"/>
      <w:marTop w:val="0"/>
      <w:marBottom w:val="0"/>
      <w:divBdr>
        <w:top w:val="none" w:sz="0" w:space="0" w:color="auto"/>
        <w:left w:val="none" w:sz="0" w:space="0" w:color="auto"/>
        <w:bottom w:val="none" w:sz="0" w:space="0" w:color="auto"/>
        <w:right w:val="none" w:sz="0" w:space="0" w:color="auto"/>
      </w:divBdr>
    </w:div>
    <w:div w:id="1373798306">
      <w:bodyDiv w:val="1"/>
      <w:marLeft w:val="0"/>
      <w:marRight w:val="0"/>
      <w:marTop w:val="0"/>
      <w:marBottom w:val="0"/>
      <w:divBdr>
        <w:top w:val="none" w:sz="0" w:space="0" w:color="auto"/>
        <w:left w:val="none" w:sz="0" w:space="0" w:color="auto"/>
        <w:bottom w:val="none" w:sz="0" w:space="0" w:color="auto"/>
        <w:right w:val="none" w:sz="0" w:space="0" w:color="auto"/>
      </w:divBdr>
    </w:div>
    <w:div w:id="1409572542">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61269306">
      <w:bodyDiv w:val="1"/>
      <w:marLeft w:val="0"/>
      <w:marRight w:val="0"/>
      <w:marTop w:val="0"/>
      <w:marBottom w:val="0"/>
      <w:divBdr>
        <w:top w:val="none" w:sz="0" w:space="0" w:color="auto"/>
        <w:left w:val="none" w:sz="0" w:space="0" w:color="auto"/>
        <w:bottom w:val="none" w:sz="0" w:space="0" w:color="auto"/>
        <w:right w:val="none" w:sz="0" w:space="0" w:color="auto"/>
      </w:divBdr>
      <w:divsChild>
        <w:div w:id="955604744">
          <w:marLeft w:val="0"/>
          <w:marRight w:val="0"/>
          <w:marTop w:val="0"/>
          <w:marBottom w:val="0"/>
          <w:divBdr>
            <w:top w:val="none" w:sz="0" w:space="0" w:color="auto"/>
            <w:left w:val="none" w:sz="0" w:space="0" w:color="auto"/>
            <w:bottom w:val="none" w:sz="0" w:space="0" w:color="auto"/>
            <w:right w:val="none" w:sz="0" w:space="0" w:color="auto"/>
          </w:divBdr>
          <w:divsChild>
            <w:div w:id="978537509">
              <w:marLeft w:val="0"/>
              <w:marRight w:val="0"/>
              <w:marTop w:val="0"/>
              <w:marBottom w:val="0"/>
              <w:divBdr>
                <w:top w:val="none" w:sz="0" w:space="0" w:color="auto"/>
                <w:left w:val="none" w:sz="0" w:space="0" w:color="auto"/>
                <w:bottom w:val="none" w:sz="0" w:space="0" w:color="auto"/>
                <w:right w:val="none" w:sz="0" w:space="0" w:color="auto"/>
              </w:divBdr>
              <w:divsChild>
                <w:div w:id="1368524415">
                  <w:marLeft w:val="0"/>
                  <w:marRight w:val="0"/>
                  <w:marTop w:val="0"/>
                  <w:marBottom w:val="0"/>
                  <w:divBdr>
                    <w:top w:val="none" w:sz="0" w:space="0" w:color="auto"/>
                    <w:left w:val="none" w:sz="0" w:space="0" w:color="auto"/>
                    <w:bottom w:val="none" w:sz="0" w:space="0" w:color="auto"/>
                    <w:right w:val="none" w:sz="0" w:space="0" w:color="auto"/>
                  </w:divBdr>
                  <w:divsChild>
                    <w:div w:id="591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488">
          <w:marLeft w:val="0"/>
          <w:marRight w:val="0"/>
          <w:marTop w:val="0"/>
          <w:marBottom w:val="0"/>
          <w:divBdr>
            <w:top w:val="none" w:sz="0" w:space="0" w:color="auto"/>
            <w:left w:val="none" w:sz="0" w:space="0" w:color="auto"/>
            <w:bottom w:val="none" w:sz="0" w:space="0" w:color="auto"/>
            <w:right w:val="none" w:sz="0" w:space="0" w:color="auto"/>
          </w:divBdr>
          <w:divsChild>
            <w:div w:id="1747192860">
              <w:marLeft w:val="0"/>
              <w:marRight w:val="0"/>
              <w:marTop w:val="0"/>
              <w:marBottom w:val="0"/>
              <w:divBdr>
                <w:top w:val="none" w:sz="0" w:space="0" w:color="auto"/>
                <w:left w:val="none" w:sz="0" w:space="0" w:color="auto"/>
                <w:bottom w:val="none" w:sz="0" w:space="0" w:color="auto"/>
                <w:right w:val="none" w:sz="0" w:space="0" w:color="auto"/>
              </w:divBdr>
              <w:divsChild>
                <w:div w:id="407534426">
                  <w:marLeft w:val="0"/>
                  <w:marRight w:val="0"/>
                  <w:marTop w:val="0"/>
                  <w:marBottom w:val="0"/>
                  <w:divBdr>
                    <w:top w:val="none" w:sz="0" w:space="0" w:color="auto"/>
                    <w:left w:val="none" w:sz="0" w:space="0" w:color="auto"/>
                    <w:bottom w:val="none" w:sz="0" w:space="0" w:color="auto"/>
                    <w:right w:val="none" w:sz="0" w:space="0" w:color="auto"/>
                  </w:divBdr>
                  <w:divsChild>
                    <w:div w:id="1444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826">
      <w:bodyDiv w:val="1"/>
      <w:marLeft w:val="0"/>
      <w:marRight w:val="0"/>
      <w:marTop w:val="0"/>
      <w:marBottom w:val="0"/>
      <w:divBdr>
        <w:top w:val="none" w:sz="0" w:space="0" w:color="auto"/>
        <w:left w:val="none" w:sz="0" w:space="0" w:color="auto"/>
        <w:bottom w:val="none" w:sz="0" w:space="0" w:color="auto"/>
        <w:right w:val="none" w:sz="0" w:space="0" w:color="auto"/>
      </w:divBdr>
    </w:div>
    <w:div w:id="1507554009">
      <w:bodyDiv w:val="1"/>
      <w:marLeft w:val="0"/>
      <w:marRight w:val="0"/>
      <w:marTop w:val="0"/>
      <w:marBottom w:val="0"/>
      <w:divBdr>
        <w:top w:val="none" w:sz="0" w:space="0" w:color="auto"/>
        <w:left w:val="none" w:sz="0" w:space="0" w:color="auto"/>
        <w:bottom w:val="none" w:sz="0" w:space="0" w:color="auto"/>
        <w:right w:val="none" w:sz="0" w:space="0" w:color="auto"/>
      </w:divBdr>
    </w:div>
    <w:div w:id="1602369488">
      <w:bodyDiv w:val="1"/>
      <w:marLeft w:val="0"/>
      <w:marRight w:val="0"/>
      <w:marTop w:val="0"/>
      <w:marBottom w:val="0"/>
      <w:divBdr>
        <w:top w:val="none" w:sz="0" w:space="0" w:color="auto"/>
        <w:left w:val="none" w:sz="0" w:space="0" w:color="auto"/>
        <w:bottom w:val="none" w:sz="0" w:space="0" w:color="auto"/>
        <w:right w:val="none" w:sz="0" w:space="0" w:color="auto"/>
      </w:divBdr>
      <w:divsChild>
        <w:div w:id="1138886126">
          <w:marLeft w:val="0"/>
          <w:marRight w:val="0"/>
          <w:marTop w:val="0"/>
          <w:marBottom w:val="0"/>
          <w:divBdr>
            <w:top w:val="none" w:sz="0" w:space="0" w:color="auto"/>
            <w:left w:val="none" w:sz="0" w:space="0" w:color="auto"/>
            <w:bottom w:val="none" w:sz="0" w:space="0" w:color="auto"/>
            <w:right w:val="none" w:sz="0" w:space="0" w:color="auto"/>
          </w:divBdr>
          <w:divsChild>
            <w:div w:id="1406219750">
              <w:marLeft w:val="0"/>
              <w:marRight w:val="0"/>
              <w:marTop w:val="0"/>
              <w:marBottom w:val="0"/>
              <w:divBdr>
                <w:top w:val="none" w:sz="0" w:space="0" w:color="auto"/>
                <w:left w:val="none" w:sz="0" w:space="0" w:color="auto"/>
                <w:bottom w:val="none" w:sz="0" w:space="0" w:color="auto"/>
                <w:right w:val="none" w:sz="0" w:space="0" w:color="auto"/>
              </w:divBdr>
              <w:divsChild>
                <w:div w:id="1886984009">
                  <w:marLeft w:val="0"/>
                  <w:marRight w:val="0"/>
                  <w:marTop w:val="0"/>
                  <w:marBottom w:val="0"/>
                  <w:divBdr>
                    <w:top w:val="none" w:sz="0" w:space="0" w:color="auto"/>
                    <w:left w:val="none" w:sz="0" w:space="0" w:color="auto"/>
                    <w:bottom w:val="none" w:sz="0" w:space="0" w:color="auto"/>
                    <w:right w:val="none" w:sz="0" w:space="0" w:color="auto"/>
                  </w:divBdr>
                  <w:divsChild>
                    <w:div w:id="672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425">
          <w:marLeft w:val="0"/>
          <w:marRight w:val="0"/>
          <w:marTop w:val="0"/>
          <w:marBottom w:val="0"/>
          <w:divBdr>
            <w:top w:val="none" w:sz="0" w:space="0" w:color="auto"/>
            <w:left w:val="none" w:sz="0" w:space="0" w:color="auto"/>
            <w:bottom w:val="none" w:sz="0" w:space="0" w:color="auto"/>
            <w:right w:val="none" w:sz="0" w:space="0" w:color="auto"/>
          </w:divBdr>
          <w:divsChild>
            <w:div w:id="638851245">
              <w:marLeft w:val="0"/>
              <w:marRight w:val="0"/>
              <w:marTop w:val="0"/>
              <w:marBottom w:val="0"/>
              <w:divBdr>
                <w:top w:val="none" w:sz="0" w:space="0" w:color="auto"/>
                <w:left w:val="none" w:sz="0" w:space="0" w:color="auto"/>
                <w:bottom w:val="none" w:sz="0" w:space="0" w:color="auto"/>
                <w:right w:val="none" w:sz="0" w:space="0" w:color="auto"/>
              </w:divBdr>
              <w:divsChild>
                <w:div w:id="759109788">
                  <w:marLeft w:val="0"/>
                  <w:marRight w:val="0"/>
                  <w:marTop w:val="0"/>
                  <w:marBottom w:val="0"/>
                  <w:divBdr>
                    <w:top w:val="none" w:sz="0" w:space="0" w:color="auto"/>
                    <w:left w:val="none" w:sz="0" w:space="0" w:color="auto"/>
                    <w:bottom w:val="none" w:sz="0" w:space="0" w:color="auto"/>
                    <w:right w:val="none" w:sz="0" w:space="0" w:color="auto"/>
                  </w:divBdr>
                  <w:divsChild>
                    <w:div w:id="192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730">
      <w:bodyDiv w:val="1"/>
      <w:marLeft w:val="0"/>
      <w:marRight w:val="0"/>
      <w:marTop w:val="0"/>
      <w:marBottom w:val="0"/>
      <w:divBdr>
        <w:top w:val="none" w:sz="0" w:space="0" w:color="auto"/>
        <w:left w:val="none" w:sz="0" w:space="0" w:color="auto"/>
        <w:bottom w:val="none" w:sz="0" w:space="0" w:color="auto"/>
        <w:right w:val="none" w:sz="0" w:space="0" w:color="auto"/>
      </w:divBdr>
    </w:div>
    <w:div w:id="1678581113">
      <w:bodyDiv w:val="1"/>
      <w:marLeft w:val="0"/>
      <w:marRight w:val="0"/>
      <w:marTop w:val="0"/>
      <w:marBottom w:val="0"/>
      <w:divBdr>
        <w:top w:val="none" w:sz="0" w:space="0" w:color="auto"/>
        <w:left w:val="none" w:sz="0" w:space="0" w:color="auto"/>
        <w:bottom w:val="none" w:sz="0" w:space="0" w:color="auto"/>
        <w:right w:val="none" w:sz="0" w:space="0" w:color="auto"/>
      </w:divBdr>
    </w:div>
    <w:div w:id="1721972431">
      <w:bodyDiv w:val="1"/>
      <w:marLeft w:val="0"/>
      <w:marRight w:val="0"/>
      <w:marTop w:val="0"/>
      <w:marBottom w:val="0"/>
      <w:divBdr>
        <w:top w:val="none" w:sz="0" w:space="0" w:color="auto"/>
        <w:left w:val="none" w:sz="0" w:space="0" w:color="auto"/>
        <w:bottom w:val="none" w:sz="0" w:space="0" w:color="auto"/>
        <w:right w:val="none" w:sz="0" w:space="0" w:color="auto"/>
      </w:divBdr>
    </w:div>
    <w:div w:id="1740906935">
      <w:bodyDiv w:val="1"/>
      <w:marLeft w:val="0"/>
      <w:marRight w:val="0"/>
      <w:marTop w:val="0"/>
      <w:marBottom w:val="0"/>
      <w:divBdr>
        <w:top w:val="none" w:sz="0" w:space="0" w:color="auto"/>
        <w:left w:val="none" w:sz="0" w:space="0" w:color="auto"/>
        <w:bottom w:val="none" w:sz="0" w:space="0" w:color="auto"/>
        <w:right w:val="none" w:sz="0" w:space="0" w:color="auto"/>
      </w:divBdr>
    </w:div>
    <w:div w:id="1776709183">
      <w:bodyDiv w:val="1"/>
      <w:marLeft w:val="0"/>
      <w:marRight w:val="0"/>
      <w:marTop w:val="0"/>
      <w:marBottom w:val="0"/>
      <w:divBdr>
        <w:top w:val="none" w:sz="0" w:space="0" w:color="auto"/>
        <w:left w:val="none" w:sz="0" w:space="0" w:color="auto"/>
        <w:bottom w:val="none" w:sz="0" w:space="0" w:color="auto"/>
        <w:right w:val="none" w:sz="0" w:space="0" w:color="auto"/>
      </w:divBdr>
    </w:div>
    <w:div w:id="1952280975">
      <w:bodyDiv w:val="1"/>
      <w:marLeft w:val="0"/>
      <w:marRight w:val="0"/>
      <w:marTop w:val="0"/>
      <w:marBottom w:val="0"/>
      <w:divBdr>
        <w:top w:val="none" w:sz="0" w:space="0" w:color="auto"/>
        <w:left w:val="none" w:sz="0" w:space="0" w:color="auto"/>
        <w:bottom w:val="none" w:sz="0" w:space="0" w:color="auto"/>
        <w:right w:val="none" w:sz="0" w:space="0" w:color="auto"/>
      </w:divBdr>
    </w:div>
    <w:div w:id="2000959047">
      <w:bodyDiv w:val="1"/>
      <w:marLeft w:val="0"/>
      <w:marRight w:val="0"/>
      <w:marTop w:val="0"/>
      <w:marBottom w:val="0"/>
      <w:divBdr>
        <w:top w:val="none" w:sz="0" w:space="0" w:color="auto"/>
        <w:left w:val="none" w:sz="0" w:space="0" w:color="auto"/>
        <w:bottom w:val="none" w:sz="0" w:space="0" w:color="auto"/>
        <w:right w:val="none" w:sz="0" w:space="0" w:color="auto"/>
      </w:divBdr>
    </w:div>
    <w:div w:id="2020497270">
      <w:bodyDiv w:val="1"/>
      <w:marLeft w:val="0"/>
      <w:marRight w:val="0"/>
      <w:marTop w:val="0"/>
      <w:marBottom w:val="0"/>
      <w:divBdr>
        <w:top w:val="none" w:sz="0" w:space="0" w:color="auto"/>
        <w:left w:val="none" w:sz="0" w:space="0" w:color="auto"/>
        <w:bottom w:val="none" w:sz="0" w:space="0" w:color="auto"/>
        <w:right w:val="none" w:sz="0" w:space="0" w:color="auto"/>
      </w:divBdr>
    </w:div>
    <w:div w:id="2034264883">
      <w:bodyDiv w:val="1"/>
      <w:marLeft w:val="0"/>
      <w:marRight w:val="0"/>
      <w:marTop w:val="0"/>
      <w:marBottom w:val="0"/>
      <w:divBdr>
        <w:top w:val="none" w:sz="0" w:space="0" w:color="auto"/>
        <w:left w:val="none" w:sz="0" w:space="0" w:color="auto"/>
        <w:bottom w:val="none" w:sz="0" w:space="0" w:color="auto"/>
        <w:right w:val="none" w:sz="0" w:space="0" w:color="auto"/>
      </w:divBdr>
    </w:div>
    <w:div w:id="2087148432">
      <w:bodyDiv w:val="1"/>
      <w:marLeft w:val="0"/>
      <w:marRight w:val="0"/>
      <w:marTop w:val="0"/>
      <w:marBottom w:val="0"/>
      <w:divBdr>
        <w:top w:val="none" w:sz="0" w:space="0" w:color="auto"/>
        <w:left w:val="none" w:sz="0" w:space="0" w:color="auto"/>
        <w:bottom w:val="none" w:sz="0" w:space="0" w:color="auto"/>
        <w:right w:val="none" w:sz="0" w:space="0" w:color="auto"/>
      </w:divBdr>
    </w:div>
    <w:div w:id="20970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1ECA-ECCE-484A-8D72-6B5B18C9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keerthananjani pendem</dc:creator>
  <cp:keywords/>
  <dc:description/>
  <cp:lastModifiedBy>Vinod koduru</cp:lastModifiedBy>
  <cp:revision>2</cp:revision>
  <cp:lastPrinted>2024-03-22T09:28:00Z</cp:lastPrinted>
  <dcterms:created xsi:type="dcterms:W3CDTF">2024-06-16T10:54:00Z</dcterms:created>
  <dcterms:modified xsi:type="dcterms:W3CDTF">2024-06-16T10:54:00Z</dcterms:modified>
</cp:coreProperties>
</file>