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91E6E" w14:textId="77777777" w:rsidR="00EF11E4" w:rsidRPr="00EF11E4" w:rsidRDefault="00EF11E4" w:rsidP="00EF11E4">
      <w:pPr>
        <w:pStyle w:val="Heading1"/>
        <w:jc w:val="center"/>
        <w:rPr>
          <w:rStyle w:val="BookTitle"/>
          <w:sz w:val="44"/>
          <w:szCs w:val="44"/>
        </w:rPr>
      </w:pPr>
      <w:r w:rsidRPr="00EF11E4">
        <w:rPr>
          <w:rStyle w:val="BookTitle"/>
          <w:sz w:val="44"/>
          <w:szCs w:val="44"/>
        </w:rPr>
        <w:t>AI RAG applications using</w:t>
      </w:r>
    </w:p>
    <w:p w14:paraId="733497C0" w14:textId="17C1DC13" w:rsidR="00B50C78" w:rsidRDefault="00EF11E4" w:rsidP="00EF11E4">
      <w:pPr>
        <w:pStyle w:val="Heading1"/>
        <w:jc w:val="center"/>
        <w:rPr>
          <w:rStyle w:val="BookTitle"/>
          <w:sz w:val="44"/>
          <w:szCs w:val="44"/>
        </w:rPr>
      </w:pPr>
      <w:proofErr w:type="spellStart"/>
      <w:r w:rsidRPr="00EF11E4">
        <w:rPr>
          <w:rStyle w:val="BookTitle"/>
          <w:sz w:val="44"/>
          <w:szCs w:val="44"/>
        </w:rPr>
        <w:t>LangChain</w:t>
      </w:r>
      <w:proofErr w:type="spellEnd"/>
      <w:r w:rsidR="00E900B1">
        <w:rPr>
          <w:rStyle w:val="BookTitle"/>
          <w:sz w:val="44"/>
          <w:szCs w:val="44"/>
        </w:rPr>
        <w:t>-Report.</w:t>
      </w:r>
    </w:p>
    <w:p w14:paraId="129FCD5A" w14:textId="77777777" w:rsidR="00EF11E4" w:rsidRPr="00EF11E4" w:rsidRDefault="00EF11E4" w:rsidP="00EF11E4"/>
    <w:p w14:paraId="623E6A79" w14:textId="536AB3DC" w:rsidR="00EF11E4" w:rsidRDefault="00EF11E4" w:rsidP="00EF11E4">
      <w:pPr>
        <w:jc w:val="center"/>
        <w:rPr>
          <w:rStyle w:val="BookTitle"/>
          <w:sz w:val="44"/>
          <w:szCs w:val="44"/>
          <w:u w:val="single"/>
        </w:rPr>
      </w:pPr>
      <w:r w:rsidRPr="00EF11E4">
        <w:rPr>
          <w:rStyle w:val="BookTitle"/>
          <w:sz w:val="44"/>
          <w:szCs w:val="44"/>
          <w:u w:val="single"/>
        </w:rPr>
        <w:t xml:space="preserve">Students Name </w:t>
      </w:r>
    </w:p>
    <w:tbl>
      <w:tblPr>
        <w:tblpPr w:leftFromText="180" w:rightFromText="180" w:vertAnchor="page" w:horzAnchor="margin" w:tblpXSpec="center" w:tblpY="4516"/>
        <w:tblOverlap w:val="never"/>
        <w:tblW w:w="0" w:type="auto"/>
        <w:tblLook w:val="04A0" w:firstRow="1" w:lastRow="0" w:firstColumn="1" w:lastColumn="0" w:noHBand="0" w:noVBand="1"/>
      </w:tblPr>
      <w:tblGrid>
        <w:gridCol w:w="692"/>
        <w:gridCol w:w="2504"/>
        <w:gridCol w:w="1220"/>
      </w:tblGrid>
      <w:tr w:rsidR="00EF11E4" w:rsidRPr="00FE1593" w14:paraId="6A38D508" w14:textId="77777777" w:rsidTr="00EF11E4">
        <w:trPr>
          <w:trHeight w:val="456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FFC000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0DA9697C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FFC000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74066B4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Name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FFC000"/>
              <w:right w:val="single" w:sz="8" w:space="0" w:color="auto"/>
            </w:tcBorders>
            <w:shd w:val="clear" w:color="000000" w:fill="F4B084"/>
            <w:noWrap/>
            <w:vAlign w:val="bottom"/>
            <w:hideMark/>
          </w:tcPr>
          <w:p w14:paraId="3CB0EB1F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Student ID </w:t>
            </w:r>
          </w:p>
        </w:tc>
      </w:tr>
      <w:tr w:rsidR="00EF11E4" w:rsidRPr="00FE1593" w14:paraId="58584C46" w14:textId="77777777" w:rsidTr="00EF11E4">
        <w:trPr>
          <w:trHeight w:val="456"/>
        </w:trPr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21518CC5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50921484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Gowreddy</w:t>
            </w:r>
            <w:proofErr w:type="spellEnd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 Naveen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0F29F994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100952189</w:t>
            </w:r>
          </w:p>
        </w:tc>
      </w:tr>
      <w:tr w:rsidR="00EF11E4" w:rsidRPr="00FE1593" w14:paraId="1055C53E" w14:textId="77777777" w:rsidTr="00EF11E4">
        <w:trPr>
          <w:trHeight w:val="456"/>
        </w:trPr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730B65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90619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Bommireddipalli</w:t>
            </w:r>
            <w:proofErr w:type="spellEnd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 Aditya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4" w:space="0" w:color="FFC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BAFD8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100892785</w:t>
            </w:r>
          </w:p>
        </w:tc>
      </w:tr>
      <w:tr w:rsidR="00EF11E4" w:rsidRPr="00FE1593" w14:paraId="5BA7EE4E" w14:textId="77777777" w:rsidTr="00EF11E4">
        <w:trPr>
          <w:trHeight w:val="479"/>
        </w:trPr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457C91D9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56F3FFC2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Dhanavath</w:t>
            </w:r>
            <w:proofErr w:type="spellEnd"/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, Vinod Kumar</w:t>
            </w:r>
          </w:p>
        </w:tc>
        <w:tc>
          <w:tcPr>
            <w:tcW w:w="0" w:type="auto"/>
            <w:tcBorders>
              <w:top w:val="single" w:sz="4" w:space="0" w:color="FFC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2CC" w:fill="FFF2CC"/>
            <w:noWrap/>
            <w:vAlign w:val="bottom"/>
            <w:hideMark/>
          </w:tcPr>
          <w:p w14:paraId="69A78BB8" w14:textId="77777777" w:rsidR="00EF11E4" w:rsidRPr="00FE1593" w:rsidRDefault="00EF11E4" w:rsidP="00EF11E4">
            <w:pP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1593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100947989</w:t>
            </w:r>
          </w:p>
        </w:tc>
      </w:tr>
    </w:tbl>
    <w:p w14:paraId="3F82ED11" w14:textId="77777777" w:rsidR="00EF11E4" w:rsidRPr="00EF11E4" w:rsidRDefault="00EF11E4" w:rsidP="00EF11E4">
      <w:pPr>
        <w:jc w:val="center"/>
        <w:rPr>
          <w:rStyle w:val="BookTitle"/>
          <w:sz w:val="44"/>
          <w:szCs w:val="44"/>
          <w:u w:val="single"/>
        </w:rPr>
      </w:pPr>
    </w:p>
    <w:p w14:paraId="134A3C34" w14:textId="403520D2" w:rsidR="00EF11E4" w:rsidRDefault="00EF11E4" w:rsidP="00EF11E4">
      <w:pPr>
        <w:rPr>
          <w:rStyle w:val="BookTitle"/>
          <w:sz w:val="44"/>
          <w:szCs w:val="44"/>
        </w:rPr>
      </w:pPr>
    </w:p>
    <w:p w14:paraId="20C63464" w14:textId="77777777" w:rsidR="00EF11E4" w:rsidRDefault="00EF11E4" w:rsidP="00EF11E4">
      <w:pPr>
        <w:rPr>
          <w:rStyle w:val="BookTitle"/>
          <w:sz w:val="44"/>
          <w:szCs w:val="44"/>
        </w:rPr>
      </w:pPr>
    </w:p>
    <w:p w14:paraId="1BDE4674" w14:textId="0CA9CE83" w:rsidR="00EF11E4" w:rsidRDefault="00E900B1" w:rsidP="00EF11E4">
      <w:pPr>
        <w:rPr>
          <w:rStyle w:val="BookTitle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DD8D38" wp14:editId="196D2ED1">
                <wp:simplePos x="0" y="0"/>
                <wp:positionH relativeFrom="column">
                  <wp:posOffset>390525</wp:posOffset>
                </wp:positionH>
                <wp:positionV relativeFrom="paragraph">
                  <wp:posOffset>650875</wp:posOffset>
                </wp:positionV>
                <wp:extent cx="4819650" cy="2447925"/>
                <wp:effectExtent l="0" t="0" r="0" b="952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447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33AF0" w14:textId="77777777" w:rsidR="00EF11E4" w:rsidRPr="00EF11E4" w:rsidRDefault="00EF11E4" w:rsidP="00EF11E4">
                            <w:pPr>
                              <w:pStyle w:val="Heading1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EF11E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April-22-2024</w:t>
                            </w:r>
                          </w:p>
                          <w:p w14:paraId="1338C103" w14:textId="77777777" w:rsidR="00EF11E4" w:rsidRPr="00EF11E4" w:rsidRDefault="009022DC" w:rsidP="00EF11E4">
                            <w:pPr>
                              <w:pStyle w:val="Heading1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  <w:id w:val="-1516760087"/>
                                <w:placeholder>
                                  <w:docPart w:val="94B5623F6F374126B4F9E0FF11CDB67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EF11E4" w:rsidRPr="00EF11E4"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  <w:t>—</w:t>
                                </w:r>
                              </w:sdtContent>
                            </w:sdt>
                          </w:p>
                          <w:p w14:paraId="03514FEF" w14:textId="77777777" w:rsidR="00EF11E4" w:rsidRPr="00EF11E4" w:rsidRDefault="00EF11E4" w:rsidP="00EF11E4">
                            <w:pPr>
                              <w:pStyle w:val="Heading1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EF11E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DATA-1200-02 - INTRODUCTION TO DATA ANALYSIS</w:t>
                            </w:r>
                          </w:p>
                          <w:p w14:paraId="61742E02" w14:textId="77777777" w:rsidR="00EF11E4" w:rsidRPr="00EF11E4" w:rsidRDefault="009022DC" w:rsidP="00EF11E4">
                            <w:pPr>
                              <w:pStyle w:val="Heading1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  <w:id w:val="1492440299"/>
                                <w:placeholder>
                                  <w:docPart w:val="4628F23A685444EFAF813AEA786353F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EF11E4" w:rsidRPr="00EF11E4"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  <w:t>—</w:t>
                                </w:r>
                              </w:sdtContent>
                            </w:sdt>
                          </w:p>
                          <w:p w14:paraId="4115E6AF" w14:textId="77777777" w:rsidR="00EF11E4" w:rsidRPr="00A6340C" w:rsidRDefault="00EF11E4" w:rsidP="00EF11E4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6340C">
                              <w:rPr>
                                <w:sz w:val="40"/>
                                <w:szCs w:val="40"/>
                              </w:rPr>
                              <w:t xml:space="preserve">Saber </w:t>
                            </w:r>
                            <w:proofErr w:type="spellStart"/>
                            <w:r w:rsidRPr="00A6340C">
                              <w:rPr>
                                <w:sz w:val="40"/>
                                <w:szCs w:val="40"/>
                              </w:rPr>
                              <w:t>Amini</w:t>
                            </w:r>
                            <w:proofErr w:type="spellEnd"/>
                          </w:p>
                          <w:p w14:paraId="003F9DE5" w14:textId="77777777" w:rsidR="00EF11E4" w:rsidRDefault="00EF11E4" w:rsidP="00EF11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D8D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75pt;margin-top:51.25pt;width:379.5pt;height:19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">
                <v:textbox>
                  <w:txbxContent>
                    <w:p w14:paraId="29433AF0" w14:textId="77777777" w:rsidR="00EF11E4" w:rsidRPr="00EF11E4" w:rsidRDefault="00EF11E4" w:rsidP="00EF11E4">
                      <w:pPr>
                        <w:pStyle w:val="Heading1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EF11E4">
                        <w:rPr>
                          <w:color w:val="000000" w:themeColor="text1"/>
                          <w:sz w:val="40"/>
                          <w:szCs w:val="40"/>
                        </w:rPr>
                        <w:t>April-22-2024</w:t>
                      </w:r>
                    </w:p>
                    <w:p w14:paraId="1338C103" w14:textId="77777777" w:rsidR="00EF11E4" w:rsidRPr="00EF11E4" w:rsidRDefault="009022DC" w:rsidP="00EF11E4">
                      <w:pPr>
                        <w:pStyle w:val="Heading1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color w:val="000000" w:themeColor="text1"/>
                            <w:sz w:val="40"/>
                            <w:szCs w:val="40"/>
                          </w:rPr>
                          <w:id w:val="-1516760087"/>
                          <w:placeholder>
                            <w:docPart w:val="94B5623F6F374126B4F9E0FF11CDB676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="00EF11E4" w:rsidRPr="00EF11E4">
                            <w:rPr>
                              <w:color w:val="000000" w:themeColor="text1"/>
                              <w:sz w:val="40"/>
                              <w:szCs w:val="40"/>
                            </w:rPr>
                            <w:t>—</w:t>
                          </w:r>
                        </w:sdtContent>
                      </w:sdt>
                    </w:p>
                    <w:p w14:paraId="03514FEF" w14:textId="77777777" w:rsidR="00EF11E4" w:rsidRPr="00EF11E4" w:rsidRDefault="00EF11E4" w:rsidP="00EF11E4">
                      <w:pPr>
                        <w:pStyle w:val="Heading1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EF11E4">
                        <w:rPr>
                          <w:color w:val="000000" w:themeColor="text1"/>
                          <w:sz w:val="40"/>
                          <w:szCs w:val="40"/>
                        </w:rPr>
                        <w:t>DATA-1200-02 - INTRODUCTION TO DATA ANALYSIS</w:t>
                      </w:r>
                    </w:p>
                    <w:p w14:paraId="61742E02" w14:textId="77777777" w:rsidR="00EF11E4" w:rsidRPr="00EF11E4" w:rsidRDefault="009022DC" w:rsidP="00EF11E4">
                      <w:pPr>
                        <w:pStyle w:val="Heading1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color w:val="000000" w:themeColor="text1"/>
                            <w:sz w:val="40"/>
                            <w:szCs w:val="40"/>
                          </w:rPr>
                          <w:id w:val="1492440299"/>
                          <w:placeholder>
                            <w:docPart w:val="4628F23A685444EFAF813AEA786353F7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="00EF11E4" w:rsidRPr="00EF11E4">
                            <w:rPr>
                              <w:color w:val="000000" w:themeColor="text1"/>
                              <w:sz w:val="40"/>
                              <w:szCs w:val="40"/>
                            </w:rPr>
                            <w:t>—</w:t>
                          </w:r>
                        </w:sdtContent>
                      </w:sdt>
                    </w:p>
                    <w:p w14:paraId="4115E6AF" w14:textId="77777777" w:rsidR="00EF11E4" w:rsidRPr="00A6340C" w:rsidRDefault="00EF11E4" w:rsidP="00EF11E4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r w:rsidRPr="00A6340C">
                        <w:rPr>
                          <w:sz w:val="40"/>
                          <w:szCs w:val="40"/>
                        </w:rPr>
                        <w:t xml:space="preserve">Saber </w:t>
                      </w:r>
                      <w:proofErr w:type="spellStart"/>
                      <w:r w:rsidRPr="00A6340C">
                        <w:rPr>
                          <w:sz w:val="40"/>
                          <w:szCs w:val="40"/>
                        </w:rPr>
                        <w:t>Amini</w:t>
                      </w:r>
                      <w:proofErr w:type="spellEnd"/>
                    </w:p>
                    <w:p w14:paraId="003F9DE5" w14:textId="77777777" w:rsidR="00EF11E4" w:rsidRDefault="00EF11E4" w:rsidP="00EF11E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9C937C" w14:textId="0ED2CFBF" w:rsidR="00EF11E4" w:rsidRDefault="00EF11E4" w:rsidP="00EF11E4">
      <w:pPr>
        <w:rPr>
          <w:rStyle w:val="BookTitle"/>
          <w:sz w:val="44"/>
          <w:szCs w:val="44"/>
        </w:rPr>
      </w:pPr>
    </w:p>
    <w:p w14:paraId="487881BE" w14:textId="6ED4A2B6" w:rsidR="00EF11E4" w:rsidRDefault="00EF11E4" w:rsidP="00EF11E4">
      <w:pPr>
        <w:rPr>
          <w:rStyle w:val="BookTitle"/>
          <w:sz w:val="44"/>
          <w:szCs w:val="44"/>
        </w:rPr>
      </w:pPr>
      <w:r>
        <w:rPr>
          <w:rStyle w:val="BookTitle"/>
          <w:sz w:val="44"/>
          <w:szCs w:val="44"/>
        </w:rPr>
        <w:tab/>
      </w:r>
    </w:p>
    <w:p w14:paraId="6E731DC5" w14:textId="5149FFEF" w:rsidR="00EF11E4" w:rsidRDefault="00EF11E4" w:rsidP="00EF11E4">
      <w:pPr>
        <w:rPr>
          <w:rStyle w:val="BookTitle"/>
          <w:sz w:val="44"/>
          <w:szCs w:val="44"/>
        </w:rPr>
      </w:pPr>
    </w:p>
    <w:p w14:paraId="1EEC46EC" w14:textId="69699011" w:rsidR="00EF11E4" w:rsidRDefault="00EF11E4" w:rsidP="00EF11E4">
      <w:pPr>
        <w:rPr>
          <w:rStyle w:val="BookTitle"/>
          <w:sz w:val="44"/>
          <w:szCs w:val="44"/>
        </w:rPr>
      </w:pPr>
    </w:p>
    <w:p w14:paraId="11C8CF32" w14:textId="5FC15DAB" w:rsidR="00EF11E4" w:rsidRDefault="00EF11E4" w:rsidP="00EF11E4">
      <w:pPr>
        <w:rPr>
          <w:rStyle w:val="BookTitle"/>
          <w:sz w:val="44"/>
          <w:szCs w:val="44"/>
        </w:rPr>
      </w:pPr>
    </w:p>
    <w:p w14:paraId="18336548" w14:textId="06C12DD0" w:rsidR="00EF11E4" w:rsidRDefault="00EF11E4" w:rsidP="00EF11E4">
      <w:pPr>
        <w:rPr>
          <w:rStyle w:val="BookTitle"/>
          <w:sz w:val="44"/>
          <w:szCs w:val="44"/>
        </w:rPr>
      </w:pPr>
    </w:p>
    <w:p w14:paraId="3C072FF2" w14:textId="7AC73745" w:rsidR="00EF11E4" w:rsidRDefault="00EF11E4" w:rsidP="00EF11E4">
      <w:pPr>
        <w:rPr>
          <w:rStyle w:val="BookTitle"/>
          <w:sz w:val="44"/>
          <w:szCs w:val="44"/>
        </w:rPr>
      </w:pPr>
    </w:p>
    <w:p w14:paraId="47A04289" w14:textId="6A254DF8" w:rsidR="00EF11E4" w:rsidRDefault="00EF11E4" w:rsidP="00EF11E4">
      <w:pPr>
        <w:rPr>
          <w:rStyle w:val="BookTitle"/>
          <w:sz w:val="44"/>
          <w:szCs w:val="44"/>
        </w:rPr>
      </w:pPr>
    </w:p>
    <w:p w14:paraId="342D18E2" w14:textId="2A87E841" w:rsidR="00EF11E4" w:rsidRDefault="00EF11E4" w:rsidP="00EF11E4">
      <w:pPr>
        <w:pStyle w:val="ListParagraph"/>
        <w:numPr>
          <w:ilvl w:val="0"/>
          <w:numId w:val="1"/>
        </w:numPr>
        <w:spacing w:line="360" w:lineRule="auto"/>
        <w:rPr>
          <w:rStyle w:val="BookTitle"/>
          <w:i w:val="0"/>
          <w:iCs w:val="0"/>
          <w:sz w:val="44"/>
          <w:szCs w:val="44"/>
        </w:rPr>
      </w:pPr>
      <w:r w:rsidRPr="00EF11E4">
        <w:rPr>
          <w:rStyle w:val="BookTitle"/>
          <w:i w:val="0"/>
          <w:iCs w:val="0"/>
          <w:sz w:val="44"/>
          <w:szCs w:val="44"/>
        </w:rPr>
        <w:lastRenderedPageBreak/>
        <w:t>Final Project Report: Q&amp;A Application</w:t>
      </w:r>
    </w:p>
    <w:p w14:paraId="2719E820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Executive Summary</w:t>
      </w:r>
    </w:p>
    <w:p w14:paraId="3AE5C84D" w14:textId="29A5C7AC" w:rsidR="00EF11E4" w:rsidRDefault="00EF11E4" w:rsidP="00EF11E4">
      <w:pPr>
        <w:pStyle w:val="ListParagraph"/>
        <w:numPr>
          <w:ilvl w:val="0"/>
          <w:numId w:val="2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This report outlines the development and functionalities of the Q&amp;A Application, a tool designed to facilitate seamless interactions with databases and documents through a user-friendly web interface. The application utilizes advanced natural language processing and database querying techniques to provide users with instant, accurate responses to their inquiries about database content or textual documents.</w:t>
      </w:r>
    </w:p>
    <w:p w14:paraId="61B20569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Introduction</w:t>
      </w:r>
    </w:p>
    <w:p w14:paraId="05867945" w14:textId="5F673EA0" w:rsidR="00EF11E4" w:rsidRDefault="00EF11E4" w:rsidP="00EF11E4">
      <w:pPr>
        <w:pStyle w:val="ListParagraph"/>
        <w:numPr>
          <w:ilvl w:val="0"/>
          <w:numId w:val="2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The Q&amp;A Application serves as an interactive platform for users to make queries regarding databases or uploaded documents. It leverages state-of-the-art technologies, including Streamlit for web application deployment, PyPDF2 for handling PDF files, and AI-powered language models for understanding and responding to user queries.</w:t>
      </w:r>
    </w:p>
    <w:p w14:paraId="2AB9E36B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System Architecture</w:t>
      </w:r>
    </w:p>
    <w:p w14:paraId="16DA6C40" w14:textId="747592E8" w:rsidR="00EF11E4" w:rsidRPr="00EF11E4" w:rsidRDefault="00EF11E4" w:rsidP="00EF11E4">
      <w:pPr>
        <w:pStyle w:val="ListParagraph"/>
        <w:numPr>
          <w:ilvl w:val="0"/>
          <w:numId w:val="2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The application is built on a robust architecture that integrates several Python libraries and OpenAI models. It features a backend responsible for processing user inputs, executing database operations, and handling document analysis. The </w:t>
      </w:r>
      <w:r>
        <w:rPr>
          <w:rStyle w:val="BookTitle"/>
          <w:b w:val="0"/>
          <w:bCs w:val="0"/>
          <w:i w:val="0"/>
          <w:iCs w:val="0"/>
          <w:sz w:val="24"/>
          <w:szCs w:val="24"/>
        </w:rPr>
        <w:t>front end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, created with Streamlit, offers an intuitive interface where users can connect to databases, upload PDFs, and interact with the system through chat.</w:t>
      </w:r>
    </w:p>
    <w:p w14:paraId="2F3B8ABA" w14:textId="77777777" w:rsidR="00EF11E4" w:rsidRPr="00EF11E4" w:rsidRDefault="00EF11E4" w:rsidP="00EF11E4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rStyle w:val="BookTitle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Methodology</w:t>
      </w:r>
    </w:p>
    <w:p w14:paraId="1A45D604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Development Tools and Libraries:</w:t>
      </w:r>
    </w:p>
    <w:p w14:paraId="04302622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Streamlit: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for crafting the web app and managing the session state.</w:t>
      </w:r>
    </w:p>
    <w:p w14:paraId="46338F30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PyPDF2: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to extract text from uploaded PDF files.</w:t>
      </w:r>
    </w:p>
    <w:p w14:paraId="4308FE0D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dotenv: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for loading environment variables safely.</w:t>
      </w:r>
    </w:p>
    <w:p w14:paraId="4B071BDA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Langchain and OpenAI libraries: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for embedding queries and providing AI-driven conversational capabilities.</w:t>
      </w:r>
    </w:p>
    <w:p w14:paraId="6AC45FF2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lastRenderedPageBreak/>
        <w:t>MySQL Connector/Python: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for establishing and interacting with MySQL databases.</w:t>
      </w:r>
    </w:p>
    <w:p w14:paraId="57E9E27B" w14:textId="3D067A0F" w:rsid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i w:val="0"/>
          <w:iCs w:val="0"/>
          <w:sz w:val="24"/>
          <w:szCs w:val="24"/>
        </w:rPr>
        <w:t>NumPy and Scikit-learn:</w:t>
      </w: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for mathematical operations and executing cosine similarity computations.</w:t>
      </w:r>
    </w:p>
    <w:p w14:paraId="1C83B8C9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Interface and Connectivity:</w:t>
      </w:r>
    </w:p>
    <w:p w14:paraId="0454BF67" w14:textId="77777777" w:rsidR="00EF11E4" w:rsidRPr="00E900B1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Initial Interface:</w:t>
      </w:r>
    </w:p>
    <w:p w14:paraId="423F97BA" w14:textId="77777777" w:rsidR="00EF11E4" w:rsidRPr="00EF11E4" w:rsidRDefault="00EF11E4" w:rsidP="00E900B1">
      <w:pPr>
        <w:pStyle w:val="ListParagraph"/>
        <w:numPr>
          <w:ilvl w:val="0"/>
          <w:numId w:val="8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The application presents users with a clean and straightforward initial interface, as shown in the 'App Start' screenshot (see Appendix A). It clearly prompts users for database connection details, ensuring a secure and customized experience.</w:t>
      </w:r>
    </w:p>
    <w:p w14:paraId="1CAC9516" w14:textId="77777777" w:rsidR="00EF11E4" w:rsidRPr="00E900B1" w:rsidRDefault="00EF11E4" w:rsidP="00E900B1">
      <w:pPr>
        <w:pStyle w:val="ListParagraph"/>
        <w:spacing w:line="360" w:lineRule="auto"/>
        <w:ind w:left="1440"/>
        <w:jc w:val="both"/>
        <w:rPr>
          <w:rStyle w:val="BookTitle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Database Connection:</w:t>
      </w:r>
    </w:p>
    <w:p w14:paraId="3C8569CA" w14:textId="2C85268D" w:rsidR="00EF11E4" w:rsidRDefault="00EF11E4" w:rsidP="00E900B1">
      <w:pPr>
        <w:pStyle w:val="ListParagraph"/>
        <w:numPr>
          <w:ilvl w:val="0"/>
          <w:numId w:val="9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A snapshot of a successful database connection, as depicted in the 'Database Connection' screenshot (see Appendix B), reassures users of the application’s capability to establish and maintain robust database connections.</w:t>
      </w:r>
    </w:p>
    <w:p w14:paraId="78DCB1C8" w14:textId="77777777" w:rsidR="00EF11E4" w:rsidRPr="00EF11E4" w:rsidRDefault="00EF11E4" w:rsidP="00EF11E4">
      <w:pPr>
        <w:pStyle w:val="ListParagraph"/>
        <w:spacing w:line="360" w:lineRule="auto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Implementation Details:</w:t>
      </w:r>
    </w:p>
    <w:p w14:paraId="459D41F6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The application's backend logic is encapsulated in functions that:</w:t>
      </w:r>
    </w:p>
    <w:p w14:paraId="1FBD302B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Initialize resources based on session states.</w:t>
      </w:r>
    </w:p>
    <w:p w14:paraId="37ED983F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Handle user queries by determining their context and dispatching them to the relevant processing function.</w:t>
      </w:r>
    </w:p>
    <w:p w14:paraId="30F66C53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Extract and process text from PDF documents.</w:t>
      </w:r>
    </w:p>
    <w:p w14:paraId="3EF2EE0D" w14:textId="692A9E8B" w:rsid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Perform document searches using cosine similarity of text embeddings.</w:t>
      </w:r>
    </w:p>
    <w:p w14:paraId="117A4275" w14:textId="122CECCA" w:rsidR="00EF11E4" w:rsidRPr="00EF11E4" w:rsidRDefault="00EF11E4" w:rsidP="00EF11E4">
      <w:pPr>
        <w:pStyle w:val="ListParagraph"/>
        <w:numPr>
          <w:ilvl w:val="0"/>
          <w:numId w:val="5"/>
        </w:numPr>
        <w:spacing w:line="360" w:lineRule="auto"/>
        <w:ind w:left="993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F11E4">
        <w:rPr>
          <w:rStyle w:val="BookTitle"/>
          <w:i w:val="0"/>
          <w:iCs w:val="0"/>
          <w:sz w:val="24"/>
          <w:szCs w:val="24"/>
          <w:u w:val="single"/>
        </w:rPr>
        <w:t>Results:</w:t>
      </w:r>
    </w:p>
    <w:p w14:paraId="1A5432FC" w14:textId="77777777" w:rsidR="00EF11E4" w:rsidRPr="00EF11E4" w:rsidRDefault="00EF11E4" w:rsidP="00EF11E4">
      <w:pPr>
        <w:pStyle w:val="ListParagraph"/>
        <w:spacing w:line="360" w:lineRule="auto"/>
        <w:ind w:left="144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The application successfully allows users to:</w:t>
      </w:r>
    </w:p>
    <w:p w14:paraId="2011B253" w14:textId="7F0ED0DC" w:rsidR="00EF11E4" w:rsidRPr="00EF11E4" w:rsidRDefault="00EF11E4" w:rsidP="00EF11E4">
      <w:pPr>
        <w:pStyle w:val="ListParagraph"/>
        <w:numPr>
          <w:ilvl w:val="0"/>
          <w:numId w:val="7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Interact via a chat interface</w:t>
      </w:r>
    </w:p>
    <w:p w14:paraId="61F2D964" w14:textId="77777777" w:rsidR="00EF11E4" w:rsidRPr="00EF11E4" w:rsidRDefault="00EF11E4" w:rsidP="00EF11E4">
      <w:pPr>
        <w:pStyle w:val="ListParagraph"/>
        <w:numPr>
          <w:ilvl w:val="0"/>
          <w:numId w:val="7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Connect to a MySQL database using credentials.</w:t>
      </w:r>
    </w:p>
    <w:p w14:paraId="3C8AB6DB" w14:textId="77777777" w:rsidR="00EF11E4" w:rsidRPr="00EF11E4" w:rsidRDefault="00EF11E4" w:rsidP="00EF11E4">
      <w:pPr>
        <w:pStyle w:val="ListParagraph"/>
        <w:numPr>
          <w:ilvl w:val="0"/>
          <w:numId w:val="7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Upload and process PDF documents.</w:t>
      </w:r>
    </w:p>
    <w:p w14:paraId="23112366" w14:textId="7260870E" w:rsidR="00EF11E4" w:rsidRDefault="00EF11E4" w:rsidP="00EF11E4">
      <w:pPr>
        <w:pStyle w:val="ListParagraph"/>
        <w:numPr>
          <w:ilvl w:val="0"/>
          <w:numId w:val="7"/>
        </w:num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Make queries that are contextually understood, with responses displayed promptly.</w:t>
      </w:r>
    </w:p>
    <w:p w14:paraId="78989667" w14:textId="77777777" w:rsidR="00E900B1" w:rsidRPr="00E900B1" w:rsidRDefault="00E900B1" w:rsidP="00E900B1">
      <w:pPr>
        <w:pStyle w:val="ListParagraph"/>
        <w:numPr>
          <w:ilvl w:val="0"/>
          <w:numId w:val="5"/>
        </w:numPr>
        <w:spacing w:line="360" w:lineRule="auto"/>
        <w:ind w:left="851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900B1">
        <w:rPr>
          <w:rStyle w:val="BookTitle"/>
          <w:i w:val="0"/>
          <w:iCs w:val="0"/>
          <w:sz w:val="24"/>
          <w:szCs w:val="24"/>
          <w:u w:val="single"/>
        </w:rPr>
        <w:lastRenderedPageBreak/>
        <w:t>Application Output:</w:t>
      </w:r>
    </w:p>
    <w:p w14:paraId="6D1A22F5" w14:textId="239B5C01" w:rsidR="00E900B1" w:rsidRPr="00E900B1" w:rsidRDefault="00E900B1" w:rsidP="00E900B1">
      <w:pPr>
        <w:spacing w:line="360" w:lineRule="auto"/>
        <w:ind w:left="720" w:hanging="11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>The application successfully demonstrated its capability to process natural language queries related to both documents and databases. The screenshot in the report appendix</w:t>
      </w:r>
      <w:r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C,</w:t>
      </w: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shows the application handling two types of queries:</w:t>
      </w:r>
    </w:p>
    <w:p w14:paraId="1EBC078B" w14:textId="011C9B19" w:rsidR="00E900B1" w:rsidRPr="00E900B1" w:rsidRDefault="00E900B1" w:rsidP="00E900B1">
      <w:pPr>
        <w:spacing w:line="360" w:lineRule="auto"/>
        <w:ind w:left="72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Document Query:</w:t>
      </w: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When asked about the content of an uploaded </w:t>
      </w:r>
      <w:r w:rsidR="005E3BDB"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>document</w:t>
      </w:r>
      <w:r w:rsidR="005E3BDB" w:rsidRPr="00E900B1">
        <w:rPr>
          <w:rStyle w:val="BookTitle"/>
          <w:b w:val="0"/>
          <w:bCs w:val="0"/>
          <w:i w:val="0"/>
          <w:iCs w:val="0"/>
          <w:color w:val="0070C0"/>
          <w:sz w:val="24"/>
          <w:szCs w:val="24"/>
        </w:rPr>
        <w:t xml:space="preserve"> (</w:t>
      </w:r>
      <w:r w:rsidRPr="00E900B1">
        <w:rPr>
          <w:rStyle w:val="BookTitle"/>
          <w:b w:val="0"/>
          <w:bCs w:val="0"/>
          <w:i w:val="0"/>
          <w:iCs w:val="0"/>
          <w:color w:val="0070C0"/>
          <w:sz w:val="24"/>
          <w:szCs w:val="24"/>
        </w:rPr>
        <w:t xml:space="preserve">“What is this assignment </w:t>
      </w:r>
      <w:r w:rsidR="005E3BDB" w:rsidRPr="00E900B1">
        <w:rPr>
          <w:rStyle w:val="BookTitle"/>
          <w:b w:val="0"/>
          <w:bCs w:val="0"/>
          <w:i w:val="0"/>
          <w:iCs w:val="0"/>
          <w:color w:val="0070C0"/>
          <w:sz w:val="24"/>
          <w:szCs w:val="24"/>
        </w:rPr>
        <w:t>about?</w:t>
      </w:r>
      <w:r w:rsidRPr="00E900B1">
        <w:rPr>
          <w:rStyle w:val="BookTitle"/>
          <w:b w:val="0"/>
          <w:bCs w:val="0"/>
          <w:i w:val="0"/>
          <w:iCs w:val="0"/>
          <w:color w:val="0070C0"/>
          <w:sz w:val="24"/>
          <w:szCs w:val="24"/>
        </w:rPr>
        <w:t>”</w:t>
      </w:r>
      <w:proofErr w:type="gramStart"/>
      <w:r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) </w:t>
      </w: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>,</w:t>
      </w:r>
      <w:proofErr w:type="gramEnd"/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the application correctly provided a detailed description, indicating a robust understanding of the document's text.</w:t>
      </w:r>
    </w:p>
    <w:p w14:paraId="7C2A26FB" w14:textId="2E7A20C3" w:rsidR="00E900B1" w:rsidRPr="00E900B1" w:rsidRDefault="00E900B1" w:rsidP="00E900B1">
      <w:pPr>
        <w:spacing w:line="360" w:lineRule="auto"/>
        <w:ind w:left="72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Database Query:</w:t>
      </w: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The application accurately responded to a query about game sales in the EU, formulating an appropriate SQL statement and displaying the query result.</w:t>
      </w:r>
    </w:p>
    <w:p w14:paraId="6EF53604" w14:textId="676D7343" w:rsidR="00EF11E4" w:rsidRPr="00E900B1" w:rsidRDefault="00EF11E4" w:rsidP="00E900B1">
      <w:pPr>
        <w:spacing w:line="360" w:lineRule="auto"/>
        <w:ind w:firstLine="720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900B1">
        <w:rPr>
          <w:rStyle w:val="BookTitle"/>
          <w:i w:val="0"/>
          <w:iCs w:val="0"/>
          <w:sz w:val="24"/>
          <w:szCs w:val="24"/>
          <w:u w:val="single"/>
        </w:rPr>
        <w:t>Challenges and Solutions</w:t>
      </w:r>
      <w:r w:rsidR="00E900B1" w:rsidRPr="00E900B1">
        <w:rPr>
          <w:rStyle w:val="BookTitle"/>
          <w:i w:val="0"/>
          <w:iCs w:val="0"/>
          <w:sz w:val="24"/>
          <w:szCs w:val="24"/>
          <w:u w:val="single"/>
        </w:rPr>
        <w:t>:</w:t>
      </w:r>
    </w:p>
    <w:p w14:paraId="177FB8CB" w14:textId="7C96F150" w:rsidR="00EF11E4" w:rsidRDefault="00EF11E4" w:rsidP="00E900B1">
      <w:pPr>
        <w:spacing w:line="360" w:lineRule="auto"/>
        <w:ind w:left="720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The project team encountered challenges, including efficient handling of non-text PDFs and maintaining session states across interactions. Solutions involved using PyPDF2's robust text extraction capabilities and </w:t>
      </w:r>
      <w:proofErr w:type="spellStart"/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>Streamlit's</w:t>
      </w:r>
      <w:proofErr w:type="spellEnd"/>
      <w:r w:rsidRPr="00EF11E4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session state management</w:t>
      </w:r>
    </w:p>
    <w:p w14:paraId="45B485D8" w14:textId="6CEBCAF2" w:rsidR="00E900B1" w:rsidRPr="00E900B1" w:rsidRDefault="00E900B1" w:rsidP="00E900B1">
      <w:pPr>
        <w:spacing w:line="360" w:lineRule="auto"/>
        <w:ind w:left="720"/>
        <w:jc w:val="both"/>
        <w:rPr>
          <w:rStyle w:val="BookTitle"/>
          <w:i w:val="0"/>
          <w:iCs w:val="0"/>
          <w:sz w:val="24"/>
          <w:szCs w:val="24"/>
          <w:u w:val="single"/>
        </w:rPr>
      </w:pPr>
      <w:r w:rsidRPr="00E900B1">
        <w:rPr>
          <w:rStyle w:val="BookTitle"/>
          <w:i w:val="0"/>
          <w:iCs w:val="0"/>
          <w:sz w:val="24"/>
          <w:szCs w:val="24"/>
          <w:u w:val="single"/>
        </w:rPr>
        <w:t>Appendices:</w:t>
      </w:r>
    </w:p>
    <w:p w14:paraId="742D2FC7" w14:textId="77777777" w:rsidR="00E900B1" w:rsidRPr="00E900B1" w:rsidRDefault="00E900B1" w:rsidP="00E900B1">
      <w:pPr>
        <w:spacing w:line="360" w:lineRule="auto"/>
        <w:ind w:left="720"/>
        <w:jc w:val="both"/>
        <w:rPr>
          <w:rStyle w:val="BookTitle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A. App Start Screenshot</w:t>
      </w:r>
    </w:p>
    <w:p w14:paraId="2CD59E8D" w14:textId="587FCC7C" w:rsidR="00E900B1" w:rsidRDefault="00E900B1" w:rsidP="00E900B1">
      <w:pPr>
        <w:spacing w:line="360" w:lineRule="auto"/>
        <w:ind w:left="720"/>
        <w:jc w:val="both"/>
        <w:rPr>
          <w:rStyle w:val="BookTitle"/>
          <w:i w:val="0"/>
          <w:iCs w:val="0"/>
          <w:sz w:val="24"/>
          <w:szCs w:val="24"/>
        </w:rPr>
      </w:pP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>The 'App Start' screenshot illustrates the application's initial state, awaiting user input for database connection parameters</w:t>
      </w:r>
      <w:r w:rsidRPr="00E900B1">
        <w:rPr>
          <w:rStyle w:val="BookTitle"/>
          <w:i w:val="0"/>
          <w:iCs w:val="0"/>
          <w:sz w:val="24"/>
          <w:szCs w:val="24"/>
        </w:rPr>
        <w:t>.</w:t>
      </w:r>
    </w:p>
    <w:p w14:paraId="39D49C58" w14:textId="0B1CDA35" w:rsidR="00E900B1" w:rsidRDefault="00E900B1" w:rsidP="00E900B1">
      <w:pPr>
        <w:spacing w:line="360" w:lineRule="auto"/>
        <w:jc w:val="both"/>
        <w:rPr>
          <w:rStyle w:val="BookTitle"/>
          <w:i w:val="0"/>
          <w:iCs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634948" wp14:editId="5EBDF214">
            <wp:extent cx="5943600" cy="3154045"/>
            <wp:effectExtent l="76200" t="76200" r="114300" b="1225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ln w="38100" cap="sq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9198F" w14:textId="77777777" w:rsidR="00E900B1" w:rsidRPr="00E900B1" w:rsidRDefault="00E900B1" w:rsidP="00E900B1">
      <w:pPr>
        <w:spacing w:line="360" w:lineRule="auto"/>
        <w:jc w:val="both"/>
        <w:rPr>
          <w:rStyle w:val="BookTitle"/>
          <w:i w:val="0"/>
          <w:iCs w:val="0"/>
          <w:sz w:val="24"/>
          <w:szCs w:val="24"/>
        </w:rPr>
      </w:pPr>
      <w:r w:rsidRPr="00E900B1">
        <w:rPr>
          <w:rStyle w:val="BookTitle"/>
          <w:i w:val="0"/>
          <w:iCs w:val="0"/>
          <w:sz w:val="24"/>
          <w:szCs w:val="24"/>
        </w:rPr>
        <w:t>B. Database Connection Screenshot</w:t>
      </w:r>
    </w:p>
    <w:p w14:paraId="6CEBD9E0" w14:textId="6607B626" w:rsidR="00E900B1" w:rsidRDefault="00E900B1" w:rsidP="00E900B1">
      <w:p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E900B1">
        <w:rPr>
          <w:rStyle w:val="BookTitle"/>
          <w:b w:val="0"/>
          <w:bCs w:val="0"/>
          <w:i w:val="0"/>
          <w:iCs w:val="0"/>
          <w:sz w:val="24"/>
          <w:szCs w:val="24"/>
        </w:rPr>
        <w:t>The 'Database Connection' screenshot captures the moment post-connection, indicating a successful linkage and readiness for user queries.</w:t>
      </w:r>
    </w:p>
    <w:p w14:paraId="50E3AE70" w14:textId="5FE8915E" w:rsidR="00E900B1" w:rsidRDefault="00E900B1" w:rsidP="00E900B1">
      <w:p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  <w:r>
        <w:rPr>
          <w:noProof/>
        </w:rPr>
        <w:drawing>
          <wp:inline distT="0" distB="0" distL="0" distR="0" wp14:anchorId="6AC90905" wp14:editId="46E1EC53">
            <wp:extent cx="5991225" cy="3038475"/>
            <wp:effectExtent l="76200" t="76200" r="123825" b="1238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38475"/>
                    </a:xfrm>
                    <a:prstGeom prst="rect">
                      <a:avLst/>
                    </a:prstGeom>
                    <a:ln w="38100" cap="sq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F18A77" w14:textId="0B9453DC" w:rsidR="00E900B1" w:rsidRDefault="00E900B1" w:rsidP="00E900B1">
      <w:pPr>
        <w:spacing w:line="360" w:lineRule="auto"/>
        <w:jc w:val="both"/>
        <w:rPr>
          <w:rStyle w:val="BookTitle"/>
          <w:i w:val="0"/>
          <w:iCs w:val="0"/>
          <w:sz w:val="24"/>
          <w:szCs w:val="24"/>
        </w:rPr>
      </w:pPr>
      <w:r>
        <w:rPr>
          <w:rStyle w:val="BookTitle"/>
          <w:i w:val="0"/>
          <w:iCs w:val="0"/>
          <w:sz w:val="24"/>
          <w:szCs w:val="24"/>
        </w:rPr>
        <w:lastRenderedPageBreak/>
        <w:t xml:space="preserve">C. </w:t>
      </w:r>
      <w:r w:rsidRPr="00E900B1">
        <w:rPr>
          <w:rStyle w:val="BookTitle"/>
          <w:i w:val="0"/>
          <w:iCs w:val="0"/>
          <w:sz w:val="24"/>
          <w:szCs w:val="24"/>
        </w:rPr>
        <w:t>Application Output</w:t>
      </w:r>
    </w:p>
    <w:p w14:paraId="5461D372" w14:textId="08AA584A" w:rsidR="00E900B1" w:rsidRPr="00E900B1" w:rsidRDefault="00E900B1" w:rsidP="00E900B1">
      <w:pPr>
        <w:spacing w:line="360" w:lineRule="auto"/>
        <w:jc w:val="both"/>
        <w:rPr>
          <w:rStyle w:val="BookTitle"/>
          <w:i w:val="0"/>
          <w:iCs w:val="0"/>
          <w:sz w:val="24"/>
          <w:szCs w:val="24"/>
        </w:rPr>
      </w:pPr>
      <w:r>
        <w:rPr>
          <w:noProof/>
        </w:rPr>
        <w:drawing>
          <wp:inline distT="0" distB="0" distL="0" distR="0" wp14:anchorId="48B46A6E" wp14:editId="5878C328">
            <wp:extent cx="5819775" cy="2957195"/>
            <wp:effectExtent l="76200" t="76200" r="123825" b="1098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4"/>
                    <a:stretch/>
                  </pic:blipFill>
                  <pic:spPr bwMode="auto">
                    <a:xfrm>
                      <a:off x="0" y="0"/>
                      <a:ext cx="5819775" cy="295719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F79646">
                          <a:lumMod val="60000"/>
                          <a:lumOff val="4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2BA30" w14:textId="540BDC1A" w:rsidR="00E900B1" w:rsidRPr="00E900B1" w:rsidRDefault="00E900B1" w:rsidP="00E900B1">
      <w:pPr>
        <w:spacing w:line="360" w:lineRule="auto"/>
        <w:jc w:val="both"/>
        <w:rPr>
          <w:rStyle w:val="BookTitle"/>
          <w:b w:val="0"/>
          <w:bCs w:val="0"/>
          <w:i w:val="0"/>
          <w:iCs w:val="0"/>
          <w:sz w:val="24"/>
          <w:szCs w:val="24"/>
        </w:rPr>
      </w:pPr>
    </w:p>
    <w:p w14:paraId="1FF741C8" w14:textId="77777777" w:rsidR="00E900B1" w:rsidRDefault="00E900B1" w:rsidP="00E900B1">
      <w:pPr>
        <w:spacing w:line="360" w:lineRule="auto"/>
        <w:jc w:val="center"/>
        <w:rPr>
          <w:rStyle w:val="BookTitle"/>
          <w:i w:val="0"/>
          <w:iCs w:val="0"/>
          <w:sz w:val="40"/>
          <w:szCs w:val="40"/>
        </w:rPr>
      </w:pPr>
    </w:p>
    <w:p w14:paraId="0F23B1EC" w14:textId="6407F2B7" w:rsidR="00E900B1" w:rsidRPr="00E900B1" w:rsidRDefault="00E900B1" w:rsidP="00E900B1">
      <w:pPr>
        <w:spacing w:line="360" w:lineRule="auto"/>
        <w:jc w:val="center"/>
        <w:rPr>
          <w:rStyle w:val="BookTitle"/>
          <w:i w:val="0"/>
          <w:iCs w:val="0"/>
          <w:sz w:val="40"/>
          <w:szCs w:val="40"/>
        </w:rPr>
      </w:pPr>
      <w:r w:rsidRPr="00E900B1">
        <w:rPr>
          <w:rStyle w:val="BookTitle"/>
          <w:i w:val="0"/>
          <w:iCs w:val="0"/>
          <w:sz w:val="40"/>
          <w:szCs w:val="40"/>
        </w:rPr>
        <w:t>Thank you.</w:t>
      </w:r>
    </w:p>
    <w:sectPr w:rsidR="00E900B1" w:rsidRPr="00E900B1" w:rsidSect="00F3161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8C7F"/>
      </v:shape>
    </w:pict>
  </w:numPicBullet>
  <w:abstractNum w:abstractNumId="0" w15:restartNumberingAfterBreak="0">
    <w:nsid w:val="0159710D"/>
    <w:multiLevelType w:val="hybridMultilevel"/>
    <w:tmpl w:val="B0424E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D7E14"/>
    <w:multiLevelType w:val="hybridMultilevel"/>
    <w:tmpl w:val="45B241B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A4BBF"/>
    <w:multiLevelType w:val="hybridMultilevel"/>
    <w:tmpl w:val="569C1C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400E37"/>
    <w:multiLevelType w:val="hybridMultilevel"/>
    <w:tmpl w:val="1FE62390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43A5475"/>
    <w:multiLevelType w:val="hybridMultilevel"/>
    <w:tmpl w:val="8660834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A95685"/>
    <w:multiLevelType w:val="hybridMultilevel"/>
    <w:tmpl w:val="03F65BC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35E0C30"/>
    <w:multiLevelType w:val="hybridMultilevel"/>
    <w:tmpl w:val="67CC99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4952B09"/>
    <w:multiLevelType w:val="hybridMultilevel"/>
    <w:tmpl w:val="833AE96A"/>
    <w:lvl w:ilvl="0" w:tplc="4009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F3E5E3B"/>
    <w:multiLevelType w:val="hybridMultilevel"/>
    <w:tmpl w:val="70584D2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E4"/>
    <w:rsid w:val="005E3BDB"/>
    <w:rsid w:val="009022DC"/>
    <w:rsid w:val="00B50C78"/>
    <w:rsid w:val="00E900B1"/>
    <w:rsid w:val="00EF11E4"/>
    <w:rsid w:val="00F3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D22FB"/>
  <w15:chartTrackingRefBased/>
  <w15:docId w15:val="{A51C8605-3A48-4BDC-962B-F9ADEE86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EF11E4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EF11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F11E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E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E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B5623F6F374126B4F9E0FF11CD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322C0-06F6-4AB7-B5D4-6D460668C51E}"/>
      </w:docPartPr>
      <w:docPartBody>
        <w:p w:rsidR="00CD5963" w:rsidRDefault="00387843" w:rsidP="00387843">
          <w:pPr>
            <w:pStyle w:val="94B5623F6F374126B4F9E0FF11CDB676"/>
          </w:pPr>
          <w:r w:rsidRPr="00DF198B">
            <w:t>—</w:t>
          </w:r>
        </w:p>
      </w:docPartBody>
    </w:docPart>
    <w:docPart>
      <w:docPartPr>
        <w:name w:val="4628F23A685444EFAF813AEA78635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B27D8-648A-4A3C-8E61-5D77F9821AED}"/>
      </w:docPartPr>
      <w:docPartBody>
        <w:p w:rsidR="00CD5963" w:rsidRDefault="00387843" w:rsidP="00387843">
          <w:pPr>
            <w:pStyle w:val="4628F23A685444EFAF813AEA786353F7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43"/>
    <w:rsid w:val="00387843"/>
    <w:rsid w:val="00404431"/>
    <w:rsid w:val="00954951"/>
    <w:rsid w:val="00CD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B5623F6F374126B4F9E0FF11CDB676">
    <w:name w:val="94B5623F6F374126B4F9E0FF11CDB676"/>
    <w:rsid w:val="00387843"/>
  </w:style>
  <w:style w:type="paragraph" w:customStyle="1" w:styleId="4628F23A685444EFAF813AEA786353F7">
    <w:name w:val="4628F23A685444EFAF813AEA786353F7"/>
    <w:rsid w:val="003878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581</Words>
  <Characters>3757</Characters>
  <Application>Microsoft Office Word</Application>
  <DocSecurity>0</DocSecurity>
  <Lines>112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Grossflix@outlook.com</dc:creator>
  <cp:keywords/>
  <dc:description/>
  <cp:lastModifiedBy>Grossflix@outlook.com</cp:lastModifiedBy>
  <cp:revision>4</cp:revision>
  <dcterms:created xsi:type="dcterms:W3CDTF">2024-04-23T02:08:00Z</dcterms:created>
  <dcterms:modified xsi:type="dcterms:W3CDTF">2024-04-23T02:42:00Z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ada38281-90c0-4975-a912-9963c134e95c</vt:lpwstr>
  </property>
</Properties>
</file>