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599F" w14:textId="3FB3C92E" w:rsidR="00A25868" w:rsidRPr="009B1AFB" w:rsidRDefault="00A25868" w:rsidP="009B1AFB">
      <w:pPr>
        <w:jc w:val="center"/>
        <w:rPr>
          <w:rFonts w:ascii="Times New Roman" w:hAnsi="Times New Roman" w:cs="Times New Roman"/>
          <w:b/>
          <w:bCs/>
        </w:rPr>
      </w:pPr>
      <w:r w:rsidRPr="00230D13">
        <w:rPr>
          <w:rFonts w:ascii="Times New Roman" w:hAnsi="Times New Roman" w:cs="Times New Roman"/>
          <w:b/>
          <w:bCs/>
        </w:rPr>
        <w:t xml:space="preserve">CSCL1030 </w:t>
      </w:r>
      <w:r w:rsidR="000970A7" w:rsidRPr="000970A7">
        <w:rPr>
          <w:rFonts w:ascii="Times New Roman" w:hAnsi="Times New Roman" w:cs="Times New Roman"/>
          <w:b/>
          <w:bCs/>
        </w:rPr>
        <w:t>Case Study Assignment</w:t>
      </w:r>
      <w:r w:rsidR="000970A7">
        <w:rPr>
          <w:rFonts w:ascii="Times New Roman" w:hAnsi="Times New Roman" w:cs="Times New Roman"/>
          <w:b/>
          <w:bCs/>
        </w:rPr>
        <w:t>-Netflix</w:t>
      </w:r>
    </w:p>
    <w:p w14:paraId="09A2B5E8" w14:textId="57679A4F" w:rsidR="00230D13" w:rsidRDefault="00DA3173" w:rsidP="00145EDC">
      <w:pPr>
        <w:jc w:val="center"/>
        <w:rPr>
          <w:rFonts w:ascii="Times New Roman" w:hAnsi="Times New Roman" w:cs="Times New Roman"/>
          <w:b/>
          <w:bCs/>
        </w:rPr>
      </w:pPr>
      <w:r>
        <w:rPr>
          <w:rFonts w:ascii="Times New Roman" w:hAnsi="Times New Roman" w:cs="Times New Roman"/>
          <w:b/>
          <w:bCs/>
          <w:noProof/>
        </w:rPr>
        <w:drawing>
          <wp:inline distT="0" distB="0" distL="0" distR="0" wp14:anchorId="5646ED63" wp14:editId="5BEC5DD3">
            <wp:extent cx="5334000" cy="2438400"/>
            <wp:effectExtent l="0" t="0" r="0" b="0"/>
            <wp:docPr id="1664018766" name="Picture 3"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18766" name="Picture 3" descr="A black and red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34000" cy="2438400"/>
                    </a:xfrm>
                    <a:prstGeom prst="rect">
                      <a:avLst/>
                    </a:prstGeom>
                  </pic:spPr>
                </pic:pic>
              </a:graphicData>
            </a:graphic>
          </wp:inline>
        </w:drawing>
      </w:r>
    </w:p>
    <w:p w14:paraId="607A5F92" w14:textId="77777777" w:rsidR="000970A7" w:rsidRDefault="000970A7" w:rsidP="00D4792C">
      <w:pPr>
        <w:ind w:left="720"/>
        <w:rPr>
          <w:rFonts w:ascii="Times New Roman" w:hAnsi="Times New Roman" w:cs="Times New Roman"/>
          <w:b/>
          <w:bCs/>
        </w:rPr>
      </w:pPr>
    </w:p>
    <w:p w14:paraId="58F39C86" w14:textId="323345B4" w:rsidR="00DA3173" w:rsidRDefault="00DA3173" w:rsidP="00D4792C">
      <w:pPr>
        <w:ind w:left="720"/>
        <w:rPr>
          <w:rFonts w:ascii="Times New Roman" w:hAnsi="Times New Roman" w:cs="Times New Roman"/>
          <w:b/>
          <w:bCs/>
        </w:rPr>
      </w:pPr>
      <w:r w:rsidRPr="00DA3173">
        <w:rPr>
          <w:rFonts w:ascii="Times New Roman" w:hAnsi="Times New Roman" w:cs="Times New Roman"/>
          <w:b/>
          <w:bCs/>
        </w:rPr>
        <w:t>Student Name: </w:t>
      </w:r>
      <w:r>
        <w:rPr>
          <w:rFonts w:ascii="Times New Roman" w:hAnsi="Times New Roman" w:cs="Times New Roman"/>
          <w:b/>
          <w:bCs/>
        </w:rPr>
        <w:t>Vinod Kumar Dhanavath</w:t>
      </w:r>
      <w:r w:rsidRPr="00DA3173">
        <w:rPr>
          <w:rFonts w:ascii="Times New Roman" w:hAnsi="Times New Roman" w:cs="Times New Roman"/>
          <w:b/>
          <w:bCs/>
        </w:rPr>
        <w:br/>
        <w:t>Course: CSCL1030 –CloudOps Tools and Techniques</w:t>
      </w:r>
      <w:r w:rsidRPr="00DA3173">
        <w:rPr>
          <w:rFonts w:ascii="Times New Roman" w:hAnsi="Times New Roman" w:cs="Times New Roman"/>
          <w:b/>
          <w:bCs/>
        </w:rPr>
        <w:br/>
        <w:t>Instructor: Joba Hassan</w:t>
      </w:r>
      <w:r w:rsidRPr="00DA3173">
        <w:rPr>
          <w:rFonts w:ascii="Times New Roman" w:hAnsi="Times New Roman" w:cs="Times New Roman"/>
          <w:b/>
          <w:bCs/>
        </w:rPr>
        <w:br/>
        <w:t>Date: </w:t>
      </w:r>
      <w:r w:rsidR="006B7B82">
        <w:rPr>
          <w:rFonts w:ascii="Times New Roman" w:hAnsi="Times New Roman" w:cs="Times New Roman"/>
          <w:b/>
          <w:bCs/>
        </w:rPr>
        <w:t>4</w:t>
      </w:r>
      <w:r>
        <w:rPr>
          <w:rFonts w:ascii="Times New Roman" w:hAnsi="Times New Roman" w:cs="Times New Roman"/>
          <w:b/>
          <w:bCs/>
        </w:rPr>
        <w:t>-</w:t>
      </w:r>
      <w:r w:rsidR="006777A8">
        <w:rPr>
          <w:rFonts w:ascii="Times New Roman" w:hAnsi="Times New Roman" w:cs="Times New Roman"/>
          <w:b/>
          <w:bCs/>
        </w:rPr>
        <w:t>18</w:t>
      </w:r>
      <w:r>
        <w:rPr>
          <w:rFonts w:ascii="Times New Roman" w:hAnsi="Times New Roman" w:cs="Times New Roman"/>
          <w:b/>
          <w:bCs/>
        </w:rPr>
        <w:t>-2025</w:t>
      </w:r>
    </w:p>
    <w:p w14:paraId="459DD7AE" w14:textId="77777777" w:rsidR="00230D13" w:rsidRDefault="00230D13" w:rsidP="00230D13">
      <w:pPr>
        <w:ind w:left="720"/>
        <w:jc w:val="center"/>
        <w:rPr>
          <w:rFonts w:ascii="Times New Roman" w:hAnsi="Times New Roman" w:cs="Times New Roman"/>
          <w:b/>
          <w:bCs/>
        </w:rPr>
      </w:pPr>
    </w:p>
    <w:p w14:paraId="57494091" w14:textId="77777777" w:rsidR="00230D13" w:rsidRDefault="00230D13" w:rsidP="00230D13">
      <w:pPr>
        <w:ind w:left="720"/>
        <w:jc w:val="center"/>
        <w:rPr>
          <w:rFonts w:ascii="Times New Roman" w:hAnsi="Times New Roman" w:cs="Times New Roman"/>
          <w:b/>
          <w:bCs/>
        </w:rPr>
      </w:pPr>
    </w:p>
    <w:p w14:paraId="79B5AC38" w14:textId="77777777" w:rsidR="00230D13" w:rsidRDefault="00230D13" w:rsidP="00230D13">
      <w:pPr>
        <w:ind w:left="720"/>
        <w:jc w:val="center"/>
        <w:rPr>
          <w:rFonts w:ascii="Times New Roman" w:hAnsi="Times New Roman" w:cs="Times New Roman"/>
          <w:b/>
          <w:bCs/>
        </w:rPr>
      </w:pPr>
    </w:p>
    <w:p w14:paraId="221A2FB6" w14:textId="77777777" w:rsidR="00230D13" w:rsidRDefault="00230D13" w:rsidP="00885CD1">
      <w:pPr>
        <w:ind w:left="720"/>
        <w:rPr>
          <w:rFonts w:ascii="Times New Roman" w:hAnsi="Times New Roman" w:cs="Times New Roman"/>
          <w:b/>
          <w:bCs/>
        </w:rPr>
      </w:pPr>
    </w:p>
    <w:p w14:paraId="182DE35D" w14:textId="77777777" w:rsidR="00230D13" w:rsidRDefault="00230D13" w:rsidP="00230D13">
      <w:pPr>
        <w:ind w:left="720"/>
        <w:jc w:val="center"/>
        <w:rPr>
          <w:rFonts w:ascii="Times New Roman" w:hAnsi="Times New Roman" w:cs="Times New Roman"/>
          <w:b/>
          <w:bCs/>
        </w:rPr>
      </w:pPr>
    </w:p>
    <w:p w14:paraId="20B1383B" w14:textId="77777777" w:rsidR="00230D13" w:rsidRDefault="00230D13" w:rsidP="00230D13">
      <w:pPr>
        <w:ind w:left="720"/>
        <w:jc w:val="center"/>
        <w:rPr>
          <w:rFonts w:ascii="Times New Roman" w:hAnsi="Times New Roman" w:cs="Times New Roman"/>
          <w:b/>
          <w:bCs/>
        </w:rPr>
      </w:pPr>
    </w:p>
    <w:p w14:paraId="70B656E3" w14:textId="77777777" w:rsidR="00230D13" w:rsidRDefault="00230D13" w:rsidP="00230D13">
      <w:pPr>
        <w:ind w:left="720"/>
        <w:jc w:val="center"/>
        <w:rPr>
          <w:rFonts w:ascii="Times New Roman" w:hAnsi="Times New Roman" w:cs="Times New Roman"/>
          <w:b/>
          <w:bCs/>
        </w:rPr>
      </w:pPr>
    </w:p>
    <w:p w14:paraId="3BD0D36C" w14:textId="77777777" w:rsidR="00230D13" w:rsidRDefault="00230D13" w:rsidP="00230D13">
      <w:pPr>
        <w:ind w:left="720"/>
        <w:jc w:val="center"/>
        <w:rPr>
          <w:rFonts w:ascii="Times New Roman" w:hAnsi="Times New Roman" w:cs="Times New Roman"/>
          <w:b/>
          <w:bCs/>
        </w:rPr>
      </w:pPr>
    </w:p>
    <w:p w14:paraId="558EA4FA" w14:textId="77777777" w:rsidR="00230D13" w:rsidRDefault="00230D13" w:rsidP="00230D13">
      <w:pPr>
        <w:ind w:left="720"/>
        <w:jc w:val="center"/>
        <w:rPr>
          <w:rFonts w:ascii="Times New Roman" w:hAnsi="Times New Roman" w:cs="Times New Roman"/>
          <w:b/>
          <w:bCs/>
        </w:rPr>
      </w:pPr>
    </w:p>
    <w:p w14:paraId="4CA7D5D5" w14:textId="77777777" w:rsidR="00230D13" w:rsidRDefault="00230D13" w:rsidP="00230D13">
      <w:pPr>
        <w:ind w:left="720"/>
        <w:jc w:val="center"/>
        <w:rPr>
          <w:rFonts w:ascii="Times New Roman" w:hAnsi="Times New Roman" w:cs="Times New Roman"/>
          <w:b/>
          <w:bCs/>
        </w:rPr>
      </w:pPr>
    </w:p>
    <w:p w14:paraId="245B8FF9" w14:textId="77777777" w:rsidR="00230D13" w:rsidRDefault="00230D13" w:rsidP="00230D13">
      <w:pPr>
        <w:ind w:left="720"/>
        <w:jc w:val="center"/>
        <w:rPr>
          <w:rFonts w:ascii="Times New Roman" w:hAnsi="Times New Roman" w:cs="Times New Roman"/>
          <w:b/>
          <w:bCs/>
        </w:rPr>
      </w:pPr>
    </w:p>
    <w:p w14:paraId="6E1D3F60" w14:textId="77777777" w:rsidR="009B1AFB" w:rsidRDefault="009B1AFB" w:rsidP="00230D13">
      <w:pPr>
        <w:ind w:left="720"/>
        <w:jc w:val="center"/>
        <w:rPr>
          <w:rFonts w:ascii="Times New Roman" w:hAnsi="Times New Roman" w:cs="Times New Roman"/>
          <w:b/>
          <w:bCs/>
        </w:rPr>
      </w:pPr>
    </w:p>
    <w:p w14:paraId="40354A1F" w14:textId="77777777" w:rsidR="00230D13" w:rsidRDefault="00230D13" w:rsidP="00230D13">
      <w:pPr>
        <w:ind w:left="720"/>
        <w:jc w:val="center"/>
        <w:rPr>
          <w:rFonts w:ascii="Times New Roman" w:hAnsi="Times New Roman" w:cs="Times New Roman"/>
          <w:b/>
          <w:bCs/>
        </w:rPr>
      </w:pPr>
    </w:p>
    <w:p w14:paraId="0311F95A" w14:textId="77777777" w:rsidR="00230D13" w:rsidRDefault="00230D13" w:rsidP="00230D13">
      <w:pPr>
        <w:ind w:left="720"/>
        <w:jc w:val="center"/>
        <w:rPr>
          <w:rFonts w:ascii="Times New Roman" w:hAnsi="Times New Roman" w:cs="Times New Roman"/>
          <w:b/>
          <w:bCs/>
        </w:rPr>
      </w:pPr>
    </w:p>
    <w:p w14:paraId="1366888C" w14:textId="77777777" w:rsidR="000970A7" w:rsidRDefault="000970A7" w:rsidP="000970A7">
      <w:pPr>
        <w:jc w:val="both"/>
        <w:rPr>
          <w:rFonts w:ascii="Times New Roman" w:hAnsi="Times New Roman" w:cs="Times New Roman"/>
          <w:b/>
          <w:bCs/>
        </w:rPr>
      </w:pPr>
    </w:p>
    <w:p w14:paraId="46176074" w14:textId="412EBEDD" w:rsidR="000970A7" w:rsidRPr="006777A8" w:rsidRDefault="000970A7" w:rsidP="000970A7">
      <w:pPr>
        <w:jc w:val="both"/>
        <w:rPr>
          <w:rFonts w:ascii="Times New Roman" w:hAnsi="Times New Roman" w:cs="Times New Roman"/>
          <w:b/>
          <w:bCs/>
          <w:u w:val="single"/>
        </w:rPr>
      </w:pPr>
      <w:r w:rsidRPr="000970A7">
        <w:rPr>
          <w:rFonts w:ascii="Times New Roman" w:hAnsi="Times New Roman" w:cs="Times New Roman"/>
          <w:b/>
          <w:bCs/>
          <w:u w:val="single"/>
        </w:rPr>
        <w:t>Netflix and DevOps – My Reflection on the Case Study</w:t>
      </w:r>
    </w:p>
    <w:p w14:paraId="40E35102" w14:textId="7DCBF98F" w:rsidR="006777A8" w:rsidRPr="000970A7" w:rsidRDefault="006777A8" w:rsidP="006777A8">
      <w:pPr>
        <w:jc w:val="center"/>
        <w:rPr>
          <w:rFonts w:ascii="Times New Roman" w:hAnsi="Times New Roman" w:cs="Times New Roman"/>
          <w:b/>
          <w:bCs/>
        </w:rPr>
      </w:pPr>
      <w:r>
        <w:fldChar w:fldCharType="begin"/>
      </w:r>
      <w:r>
        <w:instrText xml:space="preserve"> INCLUDEPICTURE "/Users/vinodkumar/Library/Group Containers/UBF8T346G9.ms/WebArchiveCopyPasteTempFiles/com.microsoft.Word/Netflix-Symbol.png?w=700&amp;h=456" \* MERGEFORMATINET </w:instrText>
      </w:r>
      <w:r>
        <w:fldChar w:fldCharType="separate"/>
      </w:r>
      <w:r>
        <w:rPr>
          <w:noProof/>
        </w:rPr>
        <w:drawing>
          <wp:inline distT="0" distB="0" distL="0" distR="0" wp14:anchorId="05B8694E" wp14:editId="1568728C">
            <wp:extent cx="3549171" cy="2065020"/>
            <wp:effectExtent l="63500" t="63500" r="121285" b="132080"/>
            <wp:docPr id="292235938" name="Picture 1" descr="About Netflix - Company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Netflix - Company Ass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4472" cy="2079741"/>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r>
        <w:fldChar w:fldCharType="end"/>
      </w:r>
    </w:p>
    <w:p w14:paraId="55088401" w14:textId="64D2AF95" w:rsidR="00230D13"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Motivation for Change</w:t>
      </w:r>
    </w:p>
    <w:p w14:paraId="50CD5743" w14:textId="77777777" w:rsidR="000970A7" w:rsidRPr="000970A7" w:rsidRDefault="000970A7" w:rsidP="000970A7">
      <w:pPr>
        <w:pStyle w:val="ListParagraph"/>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Netflix wasn’t always the tech leader we know today. Back in 2008, they had a major failure—one of their core databases got corrupted. This brought down a big part of their business, and it made them realize their systems weren’t built to handle growth or failure very well. At the time, they were running everything from their own data centers, and it wasn’t scaling with their needs. They wanted to move faster, handle more users, and be more reliable.</w:t>
      </w:r>
    </w:p>
    <w:p w14:paraId="718ADB91" w14:textId="3E2B1AAB" w:rsidR="000970A7" w:rsidRDefault="000970A7" w:rsidP="000970A7">
      <w:pPr>
        <w:pStyle w:val="ListParagraph"/>
        <w:spacing w:before="100" w:beforeAutospacing="1" w:after="100" w:afterAutospacing="1" w:line="240" w:lineRule="auto"/>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 xml:space="preserve">That failure pushed them to rethink everything. They didn’t want to just patch the problem—they wanted to build something stronger. </w:t>
      </w:r>
      <w:r w:rsidRPr="000970A7">
        <w:rPr>
          <w:rFonts w:ascii="Times New Roman" w:eastAsia="Times New Roman" w:hAnsi="Times New Roman" w:cs="Times New Roman"/>
          <w:color w:val="000000"/>
          <w:kern w:val="0"/>
          <w14:ligatures w14:val="none"/>
        </w:rPr>
        <w:t>So,</w:t>
      </w:r>
      <w:r w:rsidRPr="000970A7">
        <w:rPr>
          <w:rFonts w:ascii="Times New Roman" w:eastAsia="Times New Roman" w:hAnsi="Times New Roman" w:cs="Times New Roman"/>
          <w:color w:val="000000"/>
          <w:kern w:val="0"/>
          <w14:ligatures w14:val="none"/>
        </w:rPr>
        <w:t xml:space="preserve"> they moved all their systems to the cloud, specifically to Amazon Web Services (AWS). That move gave them flexibility, global reach, and the ability to recover faster when things went wrong. They started breaking down their big system into smaller parts so they could manage them better. This was the beginning of their DevOps journey.</w:t>
      </w:r>
    </w:p>
    <w:p w14:paraId="1DAA70CE" w14:textId="77777777" w:rsidR="000970A7" w:rsidRPr="000970A7" w:rsidRDefault="000970A7" w:rsidP="000970A7">
      <w:pPr>
        <w:pStyle w:val="ListParagraph"/>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22261CB6" w14:textId="49C5B70F"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Architecture as a Strategic Enabler</w:t>
      </w:r>
    </w:p>
    <w:p w14:paraId="0E69509F"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The architecture Netflix built in the cloud wasn’t just about running software. It became one of their strongest tools for moving quickly and staying reliable. They moved away from one big application and split it into many smaller services, also known as microservices. Each service could be updated on its own, without waiting for other parts. This meant teams could work independently and release new features more often.</w:t>
      </w:r>
    </w:p>
    <w:p w14:paraId="1DBC4E00" w14:textId="68145D0B" w:rsid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 xml:space="preserve">From what we covered in Class 11, high-performing organizations use this kind of architecture to reduce the time it takes to deliver software and recover from problems. Netflix used tools like Eureka, Hystrix, and </w:t>
      </w:r>
      <w:proofErr w:type="spellStart"/>
      <w:r w:rsidRPr="000970A7">
        <w:rPr>
          <w:rFonts w:ascii="Times New Roman" w:eastAsia="Times New Roman" w:hAnsi="Times New Roman" w:cs="Times New Roman"/>
          <w:color w:val="000000"/>
          <w:kern w:val="0"/>
          <w14:ligatures w14:val="none"/>
        </w:rPr>
        <w:t>Zuul</w:t>
      </w:r>
      <w:proofErr w:type="spellEnd"/>
      <w:r w:rsidRPr="000970A7">
        <w:rPr>
          <w:rFonts w:ascii="Times New Roman" w:eastAsia="Times New Roman" w:hAnsi="Times New Roman" w:cs="Times New Roman"/>
          <w:color w:val="000000"/>
          <w:kern w:val="0"/>
          <w14:ligatures w14:val="none"/>
        </w:rPr>
        <w:t xml:space="preserve"> to manage how services talk to each other and stay online, even when something breaks. They also built systems around events and data streams, using tools like Kafka and Lambda. This helped them stay responsive and keep services working smoothly, especially when dealing with large numbers of users around the world.</w:t>
      </w:r>
    </w:p>
    <w:p w14:paraId="3C74EE72"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p>
    <w:p w14:paraId="207B672A" w14:textId="77777777"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Continuous Integration</w:t>
      </w:r>
    </w:p>
    <w:p w14:paraId="393174D3"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Netflix made it easy for developers to write and share code without worrying about breaking things. They used continuous integration, or CI, which means every time a developer makes a change, that change is automatically tested and built. This way, bugs are caught early, and everything stays stable.</w:t>
      </w:r>
    </w:p>
    <w:p w14:paraId="395B8FD4"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In our Class 11 session, we talked about how CI helps improve DevOps performance by giving fast feedback and keeping things simple. Netflix followed this idea by making sure changes were small and tested right away. They didn’t wait weeks to find out if something was broken—they found out within minutes. That helped them move quickly and safely at the same time.</w:t>
      </w:r>
    </w:p>
    <w:p w14:paraId="32CD6273" w14:textId="77777777" w:rsidR="000970A7" w:rsidRDefault="000970A7" w:rsidP="000970A7">
      <w:pPr>
        <w:pStyle w:val="ListParagraph"/>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53083614" w14:textId="77777777"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Continuous Testing</w:t>
      </w:r>
    </w:p>
    <w:p w14:paraId="7D0F882F"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Testing at Netflix doesn’t stop at making sure features work. They go further by testing how the system behaves when things go wrong. One of the most interesting things they did was create a tool called </w:t>
      </w:r>
      <w:r w:rsidRPr="000970A7">
        <w:rPr>
          <w:rFonts w:ascii="Times New Roman" w:eastAsia="Times New Roman" w:hAnsi="Times New Roman" w:cs="Times New Roman"/>
          <w:b/>
          <w:bCs/>
          <w:color w:val="000000"/>
          <w:kern w:val="0"/>
          <w14:ligatures w14:val="none"/>
        </w:rPr>
        <w:t>Chaos Monkey</w:t>
      </w:r>
      <w:r w:rsidRPr="000970A7">
        <w:rPr>
          <w:rFonts w:ascii="Times New Roman" w:eastAsia="Times New Roman" w:hAnsi="Times New Roman" w:cs="Times New Roman"/>
          <w:color w:val="000000"/>
          <w:kern w:val="0"/>
          <w14:ligatures w14:val="none"/>
        </w:rPr>
        <w:t>. This tool randomly shuts down parts of the system while it’s running. The idea is to see how the rest of the system reacts. If one part fails, the rest should keep going.</w:t>
      </w:r>
    </w:p>
    <w:p w14:paraId="57E87AFE" w14:textId="77777777" w:rsid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This kind of testing helps developers spot weak areas in the system and fix them before they become real problems. It also pushes them to build systems that can heal themselves without needing someone to jump in manually. In Class 11, we learned that failure is part of complex systems, and that it’s better to plan for it than to try avoiding it completely. Netflix did exactly that by testing for failure every day.</w:t>
      </w:r>
    </w:p>
    <w:p w14:paraId="3C2547A7"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p>
    <w:p w14:paraId="0CC34F26" w14:textId="77777777"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Continuous Delivery</w:t>
      </w:r>
    </w:p>
    <w:p w14:paraId="3BC0155C"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Netflix doesn’t release software once a month or once a week. They do it several times a day. They use a tool called </w:t>
      </w:r>
      <w:r w:rsidRPr="000970A7">
        <w:rPr>
          <w:rFonts w:ascii="Times New Roman" w:eastAsia="Times New Roman" w:hAnsi="Times New Roman" w:cs="Times New Roman"/>
          <w:b/>
          <w:bCs/>
          <w:color w:val="000000"/>
          <w:kern w:val="0"/>
          <w14:ligatures w14:val="none"/>
        </w:rPr>
        <w:t>Spinnaker</w:t>
      </w:r>
      <w:r w:rsidRPr="000970A7">
        <w:rPr>
          <w:rFonts w:ascii="Times New Roman" w:eastAsia="Times New Roman" w:hAnsi="Times New Roman" w:cs="Times New Roman"/>
          <w:color w:val="000000"/>
          <w:kern w:val="0"/>
          <w14:ligatures w14:val="none"/>
        </w:rPr>
        <w:t> to help manage these releases. It lets them send updates to small groups of users first (called canary deployments), and if everything looks good, they roll it out to everyone. If something goes wrong, they can roll it back without causing issues.</w:t>
      </w:r>
    </w:p>
    <w:p w14:paraId="5FCF42AB" w14:textId="3035327F" w:rsid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This kind of system means users get new features quickly, and engineers don’t have to stress about breaking something. From what we discussed in class, this kind of automation and small batch delivery improves how often a team can deploy and reduces the number of failures. Netflix uses this setup to keep moving fast without putting users at risk.</w:t>
      </w:r>
    </w:p>
    <w:p w14:paraId="49E95669"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p>
    <w:p w14:paraId="7100EFF6" w14:textId="77777777"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The Importance of Culture</w:t>
      </w:r>
    </w:p>
    <w:p w14:paraId="4C02B776"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A big reason Netflix was able to make all these changes is their company culture. They trust their teams. Developers are not just writing code—they own it from beginning to end. They are responsible for testing it, deploying it, and fixing it if something goes wrong. This gives them freedom, but also responsibility.</w:t>
      </w:r>
    </w:p>
    <w:p w14:paraId="1F4516E4" w14:textId="77777777" w:rsid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lastRenderedPageBreak/>
        <w:t>In Class 11, we looked at Westrum’s organizational culture model. It says that teams who share information, trust each other, and learn from mistakes tend to perform better. Netflix follows this model. They don’t blame people for problems—they look at what went wrong and how to fix it. This makes people feel safe to try new ideas and keep improving.</w:t>
      </w:r>
    </w:p>
    <w:p w14:paraId="2C42523F"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p>
    <w:p w14:paraId="388BE752" w14:textId="77777777" w:rsidR="000970A7" w:rsidRPr="000970A7" w:rsidRDefault="000970A7" w:rsidP="000970A7">
      <w:pPr>
        <w:pStyle w:val="ListParagraph"/>
        <w:numPr>
          <w:ilvl w:val="0"/>
          <w:numId w:val="33"/>
        </w:numPr>
        <w:jc w:val="both"/>
        <w:rPr>
          <w:rFonts w:ascii="Times New Roman" w:hAnsi="Times New Roman" w:cs="Times New Roman"/>
          <w:b/>
          <w:bCs/>
        </w:rPr>
      </w:pPr>
      <w:r w:rsidRPr="000970A7">
        <w:rPr>
          <w:rFonts w:ascii="Times New Roman" w:hAnsi="Times New Roman" w:cs="Times New Roman"/>
          <w:b/>
          <w:bCs/>
        </w:rPr>
        <w:t>Resilience</w:t>
      </w:r>
    </w:p>
    <w:p w14:paraId="6A35FAFF"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Netflix builds everything with the idea that something will eventually fail. Their tools, like Hystrix and the Simian Army, are designed to handle those failures. If one part of the system stops working, another part picks up the slack. Users don’t even notice.</w:t>
      </w:r>
    </w:p>
    <w:p w14:paraId="33EAEA0B" w14:textId="77777777" w:rsid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They also monitor everything closely. If something looks off, their system can either fix it or alert someone immediately. In Class 11, we learned that the key isn’t just avoiding failure—it’s being able to recover quickly when it happens. Netflix has built that ability into their systems from the ground up.</w:t>
      </w:r>
    </w:p>
    <w:p w14:paraId="45CCD6C4" w14:textId="77777777" w:rsidR="000970A7" w:rsidRDefault="000970A7" w:rsidP="000970A7">
      <w:pPr>
        <w:pStyle w:val="ListParagraph"/>
        <w:jc w:val="both"/>
        <w:rPr>
          <w:rFonts w:ascii="Times New Roman" w:eastAsia="Times New Roman" w:hAnsi="Times New Roman" w:cs="Times New Roman"/>
          <w:color w:val="000000"/>
          <w:kern w:val="0"/>
          <w14:ligatures w14:val="none"/>
        </w:rPr>
      </w:pPr>
    </w:p>
    <w:p w14:paraId="6FBE71E4" w14:textId="1271F548" w:rsidR="000970A7" w:rsidRPr="000970A7" w:rsidRDefault="000970A7" w:rsidP="000970A7">
      <w:pPr>
        <w:pStyle w:val="ListParagraph"/>
        <w:numPr>
          <w:ilvl w:val="0"/>
          <w:numId w:val="33"/>
        </w:numPr>
        <w:jc w:val="both"/>
        <w:rPr>
          <w:rFonts w:ascii="Times New Roman" w:eastAsia="Times New Roman" w:hAnsi="Times New Roman" w:cs="Times New Roman"/>
          <w:color w:val="000000"/>
          <w:kern w:val="0"/>
          <w14:ligatures w14:val="none"/>
        </w:rPr>
      </w:pPr>
      <w:r w:rsidRPr="000970A7">
        <w:rPr>
          <w:rFonts w:ascii="Times New Roman" w:hAnsi="Times New Roman" w:cs="Times New Roman"/>
          <w:b/>
          <w:bCs/>
        </w:rPr>
        <w:t>Additional Observations and Reflections</w:t>
      </w:r>
    </w:p>
    <w:p w14:paraId="548A34E9" w14:textId="1DE602FC"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While Netflix's internal systems are extremely resilient and optimized for performance, </w:t>
      </w:r>
      <w:r w:rsidRPr="000970A7">
        <w:rPr>
          <w:rFonts w:ascii="Times New Roman" w:eastAsia="Times New Roman" w:hAnsi="Times New Roman" w:cs="Times New Roman"/>
          <w:b/>
          <w:bCs/>
          <w:color w:val="000000"/>
          <w:kern w:val="0"/>
          <w14:ligatures w14:val="none"/>
        </w:rPr>
        <w:t>external threats</w:t>
      </w:r>
      <w:r w:rsidRPr="000970A7">
        <w:rPr>
          <w:rFonts w:ascii="Times New Roman" w:eastAsia="Times New Roman" w:hAnsi="Times New Roman" w:cs="Times New Roman"/>
          <w:color w:val="000000"/>
          <w:kern w:val="0"/>
          <w14:ligatures w14:val="none"/>
        </w:rPr>
        <w:t> remain a growing concern—even for highly secure, cloud-native organizations. One such threat is the rise of </w:t>
      </w:r>
      <w:r w:rsidRPr="000970A7">
        <w:rPr>
          <w:rFonts w:ascii="Times New Roman" w:eastAsia="Times New Roman" w:hAnsi="Times New Roman" w:cs="Times New Roman"/>
          <w:b/>
          <w:bCs/>
          <w:color w:val="000000"/>
          <w:kern w:val="0"/>
          <w14:ligatures w14:val="none"/>
        </w:rPr>
        <w:t>cloned websites</w:t>
      </w:r>
      <w:r w:rsidRPr="000970A7">
        <w:rPr>
          <w:rFonts w:ascii="Times New Roman" w:eastAsia="Times New Roman" w:hAnsi="Times New Roman" w:cs="Times New Roman"/>
          <w:color w:val="000000"/>
          <w:kern w:val="0"/>
          <w14:ligatures w14:val="none"/>
        </w:rPr>
        <w:t> like </w:t>
      </w:r>
      <w:r w:rsidRPr="000970A7">
        <w:rPr>
          <w:rFonts w:ascii="Times New Roman" w:eastAsia="Times New Roman" w:hAnsi="Times New Roman" w:cs="Times New Roman"/>
          <w:b/>
          <w:bCs/>
          <w:color w:val="FF0000"/>
          <w:kern w:val="0"/>
          <w14:ligatures w14:val="none"/>
        </w:rPr>
        <w:t>Netmirror</w:t>
      </w:r>
      <w:r w:rsidRPr="000970A7">
        <w:rPr>
          <w:rFonts w:ascii="Times New Roman" w:eastAsia="Times New Roman" w:hAnsi="Times New Roman" w:cs="Times New Roman"/>
          <w:color w:val="000000"/>
          <w:kern w:val="0"/>
          <w14:ligatures w14:val="none"/>
        </w:rPr>
        <w:t>, which replicate Netflix's interface with perfect accuracy and offer what appears to be “free” access to content.</w:t>
      </w:r>
    </w:p>
    <w:p w14:paraId="551CB645"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These fake sites are not just piracy platforms—they’re often used for phishing, malware distribution, or collecting user data fraudulently. Despite Netflix being hosted on a secure and compliant cloud provider like AWS, these kinds of </w:t>
      </w:r>
      <w:r w:rsidRPr="000970A7">
        <w:rPr>
          <w:rFonts w:ascii="Times New Roman" w:eastAsia="Times New Roman" w:hAnsi="Times New Roman" w:cs="Times New Roman"/>
          <w:b/>
          <w:bCs/>
          <w:color w:val="000000"/>
          <w:kern w:val="0"/>
          <w14:ligatures w14:val="none"/>
        </w:rPr>
        <w:t>brand impersonation attacks</w:t>
      </w:r>
      <w:r w:rsidRPr="000970A7">
        <w:rPr>
          <w:rFonts w:ascii="Times New Roman" w:eastAsia="Times New Roman" w:hAnsi="Times New Roman" w:cs="Times New Roman"/>
          <w:color w:val="000000"/>
          <w:kern w:val="0"/>
          <w14:ligatures w14:val="none"/>
        </w:rPr>
        <w:t> fall outside the protective boundaries of cloud infrastructure.</w:t>
      </w:r>
    </w:p>
    <w:p w14:paraId="498956EC"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This brings attention to a </w:t>
      </w:r>
      <w:r w:rsidRPr="000970A7">
        <w:rPr>
          <w:rFonts w:ascii="Times New Roman" w:eastAsia="Times New Roman" w:hAnsi="Times New Roman" w:cs="Times New Roman"/>
          <w:b/>
          <w:bCs/>
          <w:color w:val="000000"/>
          <w:kern w:val="0"/>
          <w14:ligatures w14:val="none"/>
        </w:rPr>
        <w:t>new frontier in platform resilience</w:t>
      </w:r>
      <w:r w:rsidRPr="000970A7">
        <w:rPr>
          <w:rFonts w:ascii="Times New Roman" w:eastAsia="Times New Roman" w:hAnsi="Times New Roman" w:cs="Times New Roman"/>
          <w:color w:val="000000"/>
          <w:kern w:val="0"/>
          <w14:ligatures w14:val="none"/>
        </w:rPr>
        <w:t>:</w:t>
      </w:r>
    </w:p>
    <w:p w14:paraId="34D87E1E" w14:textId="77777777" w:rsidR="000970A7" w:rsidRPr="000970A7" w:rsidRDefault="000970A7" w:rsidP="000970A7">
      <w:pPr>
        <w:pStyle w:val="ListParagraph"/>
        <w:numPr>
          <w:ilvl w:val="0"/>
          <w:numId w:val="34"/>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Cloud security protects infrastructure, but </w:t>
      </w:r>
      <w:r w:rsidRPr="000970A7">
        <w:rPr>
          <w:rFonts w:ascii="Times New Roman" w:eastAsia="Times New Roman" w:hAnsi="Times New Roman" w:cs="Times New Roman"/>
          <w:b/>
          <w:bCs/>
          <w:color w:val="000000"/>
          <w:kern w:val="0"/>
          <w14:ligatures w14:val="none"/>
        </w:rPr>
        <w:t>brand integrity</w:t>
      </w:r>
      <w:r w:rsidRPr="000970A7">
        <w:rPr>
          <w:rFonts w:ascii="Times New Roman" w:eastAsia="Times New Roman" w:hAnsi="Times New Roman" w:cs="Times New Roman"/>
          <w:color w:val="000000"/>
          <w:kern w:val="0"/>
          <w14:ligatures w14:val="none"/>
        </w:rPr>
        <w:t> must also be defended.</w:t>
      </w:r>
    </w:p>
    <w:p w14:paraId="706B0B54" w14:textId="77777777" w:rsidR="000970A7" w:rsidRPr="000970A7" w:rsidRDefault="000970A7" w:rsidP="000970A7">
      <w:pPr>
        <w:pStyle w:val="ListParagraph"/>
        <w:numPr>
          <w:ilvl w:val="0"/>
          <w:numId w:val="34"/>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 xml:space="preserve">Users might not distinguish between Netflix and a clone like </w:t>
      </w:r>
      <w:r w:rsidRPr="000970A7">
        <w:rPr>
          <w:rFonts w:ascii="Times New Roman" w:eastAsia="Times New Roman" w:hAnsi="Times New Roman" w:cs="Times New Roman"/>
          <w:color w:val="FF0000"/>
          <w:kern w:val="0"/>
          <w14:ligatures w14:val="none"/>
        </w:rPr>
        <w:t>Netmirror</w:t>
      </w:r>
      <w:r w:rsidRPr="000970A7">
        <w:rPr>
          <w:rFonts w:ascii="Times New Roman" w:eastAsia="Times New Roman" w:hAnsi="Times New Roman" w:cs="Times New Roman"/>
          <w:color w:val="000000"/>
          <w:kern w:val="0"/>
          <w14:ligatures w14:val="none"/>
        </w:rPr>
        <w:t>, especially if the UI is identical.</w:t>
      </w:r>
    </w:p>
    <w:p w14:paraId="559E8BD4" w14:textId="77777777" w:rsidR="000970A7" w:rsidRPr="000970A7" w:rsidRDefault="000970A7" w:rsidP="000970A7">
      <w:pPr>
        <w:pStyle w:val="ListParagraph"/>
        <w:numPr>
          <w:ilvl w:val="0"/>
          <w:numId w:val="34"/>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These threats </w:t>
      </w:r>
      <w:r w:rsidRPr="000970A7">
        <w:rPr>
          <w:rFonts w:ascii="Times New Roman" w:eastAsia="Times New Roman" w:hAnsi="Times New Roman" w:cs="Times New Roman"/>
          <w:b/>
          <w:bCs/>
          <w:color w:val="000000"/>
          <w:kern w:val="0"/>
          <w14:ligatures w14:val="none"/>
        </w:rPr>
        <w:t>erode customer trust</w:t>
      </w:r>
      <w:r w:rsidRPr="000970A7">
        <w:rPr>
          <w:rFonts w:ascii="Times New Roman" w:eastAsia="Times New Roman" w:hAnsi="Times New Roman" w:cs="Times New Roman"/>
          <w:color w:val="000000"/>
          <w:kern w:val="0"/>
          <w14:ligatures w14:val="none"/>
        </w:rPr>
        <w:t> and </w:t>
      </w:r>
      <w:r w:rsidRPr="000970A7">
        <w:rPr>
          <w:rFonts w:ascii="Times New Roman" w:eastAsia="Times New Roman" w:hAnsi="Times New Roman" w:cs="Times New Roman"/>
          <w:b/>
          <w:bCs/>
          <w:color w:val="000000"/>
          <w:kern w:val="0"/>
          <w14:ligatures w14:val="none"/>
        </w:rPr>
        <w:t>undermine years of investment in security, performance, and innovation</w:t>
      </w:r>
      <w:r w:rsidRPr="000970A7">
        <w:rPr>
          <w:rFonts w:ascii="Times New Roman" w:eastAsia="Times New Roman" w:hAnsi="Times New Roman" w:cs="Times New Roman"/>
          <w:color w:val="000000"/>
          <w:kern w:val="0"/>
          <w14:ligatures w14:val="none"/>
        </w:rPr>
        <w:t>.</w:t>
      </w:r>
    </w:p>
    <w:p w14:paraId="3E6716A9" w14:textId="77777777" w:rsidR="000970A7" w:rsidRPr="000970A7" w:rsidRDefault="000970A7" w:rsidP="000970A7">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Netflix and other digital service providers must now expand their DevOps thinking to include:</w:t>
      </w:r>
    </w:p>
    <w:p w14:paraId="13DD38A6" w14:textId="77777777" w:rsidR="000970A7" w:rsidRPr="000970A7" w:rsidRDefault="000970A7" w:rsidP="000970A7">
      <w:pPr>
        <w:pStyle w:val="ListParagraph"/>
        <w:numPr>
          <w:ilvl w:val="0"/>
          <w:numId w:val="35"/>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b/>
          <w:bCs/>
          <w:color w:val="000000"/>
          <w:kern w:val="0"/>
          <w14:ligatures w14:val="none"/>
        </w:rPr>
        <w:t>Digital brand protection</w:t>
      </w:r>
      <w:r w:rsidRPr="000970A7">
        <w:rPr>
          <w:rFonts w:ascii="Times New Roman" w:eastAsia="Times New Roman" w:hAnsi="Times New Roman" w:cs="Times New Roman"/>
          <w:color w:val="000000"/>
          <w:kern w:val="0"/>
          <w14:ligatures w14:val="none"/>
        </w:rPr>
        <w:t> (e.g., monitoring and taking down phishing/cloned domains).</w:t>
      </w:r>
    </w:p>
    <w:p w14:paraId="28D2F752" w14:textId="77777777" w:rsidR="000970A7" w:rsidRPr="000970A7" w:rsidRDefault="000970A7" w:rsidP="000970A7">
      <w:pPr>
        <w:pStyle w:val="ListParagraph"/>
        <w:numPr>
          <w:ilvl w:val="0"/>
          <w:numId w:val="35"/>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b/>
          <w:bCs/>
          <w:color w:val="000000"/>
          <w:kern w:val="0"/>
          <w14:ligatures w14:val="none"/>
        </w:rPr>
        <w:t>Customer education</w:t>
      </w:r>
      <w:r w:rsidRPr="000970A7">
        <w:rPr>
          <w:rFonts w:ascii="Times New Roman" w:eastAsia="Times New Roman" w:hAnsi="Times New Roman" w:cs="Times New Roman"/>
          <w:color w:val="000000"/>
          <w:kern w:val="0"/>
          <w14:ligatures w14:val="none"/>
        </w:rPr>
        <w:t> about safe access and phishing risks.</w:t>
      </w:r>
    </w:p>
    <w:p w14:paraId="4066D56A" w14:textId="77777777" w:rsidR="000970A7" w:rsidRPr="000970A7" w:rsidRDefault="000970A7" w:rsidP="000970A7">
      <w:pPr>
        <w:pStyle w:val="ListParagraph"/>
        <w:numPr>
          <w:ilvl w:val="0"/>
          <w:numId w:val="35"/>
        </w:numPr>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b/>
          <w:bCs/>
          <w:color w:val="000000"/>
          <w:kern w:val="0"/>
          <w14:ligatures w14:val="none"/>
        </w:rPr>
        <w:t>Integration of threat intelligence tools</w:t>
      </w:r>
      <w:r w:rsidRPr="000970A7">
        <w:rPr>
          <w:rFonts w:ascii="Times New Roman" w:eastAsia="Times New Roman" w:hAnsi="Times New Roman" w:cs="Times New Roman"/>
          <w:color w:val="000000"/>
          <w:kern w:val="0"/>
          <w14:ligatures w14:val="none"/>
        </w:rPr>
        <w:t> that can identify brand abuse online.</w:t>
      </w:r>
    </w:p>
    <w:p w14:paraId="0DE6122C" w14:textId="615D9EDE" w:rsidR="000970A7" w:rsidRDefault="000970A7" w:rsidP="006777A8">
      <w:pPr>
        <w:pStyle w:val="ListParagraph"/>
        <w:jc w:val="both"/>
        <w:rPr>
          <w:rFonts w:ascii="Times New Roman" w:eastAsia="Times New Roman" w:hAnsi="Times New Roman" w:cs="Times New Roman"/>
          <w:color w:val="000000"/>
          <w:kern w:val="0"/>
          <w14:ligatures w14:val="none"/>
        </w:rPr>
      </w:pPr>
      <w:r w:rsidRPr="000970A7">
        <w:rPr>
          <w:rFonts w:ascii="Times New Roman" w:eastAsia="Times New Roman" w:hAnsi="Times New Roman" w:cs="Times New Roman"/>
          <w:color w:val="000000"/>
          <w:kern w:val="0"/>
          <w14:ligatures w14:val="none"/>
        </w:rPr>
        <w:t>This highlights an important limitation of traditional DevOps models: even the most advanced architecture cannot prevent social engineering or brand misuse. Moving forward, </w:t>
      </w:r>
      <w:r w:rsidRPr="000970A7">
        <w:rPr>
          <w:rFonts w:ascii="Times New Roman" w:eastAsia="Times New Roman" w:hAnsi="Times New Roman" w:cs="Times New Roman"/>
          <w:b/>
          <w:bCs/>
          <w:color w:val="000000"/>
          <w:kern w:val="0"/>
          <w14:ligatures w14:val="none"/>
        </w:rPr>
        <w:t>DevOps must include a security-first mindset</w:t>
      </w:r>
      <w:r w:rsidRPr="000970A7">
        <w:rPr>
          <w:rFonts w:ascii="Times New Roman" w:eastAsia="Times New Roman" w:hAnsi="Times New Roman" w:cs="Times New Roman"/>
          <w:color w:val="000000"/>
          <w:kern w:val="0"/>
          <w14:ligatures w14:val="none"/>
        </w:rPr>
        <w:t> not only for internal systems, but also for </w:t>
      </w:r>
      <w:r w:rsidRPr="000970A7">
        <w:rPr>
          <w:rFonts w:ascii="Times New Roman" w:eastAsia="Times New Roman" w:hAnsi="Times New Roman" w:cs="Times New Roman"/>
          <w:b/>
          <w:bCs/>
          <w:color w:val="000000"/>
          <w:kern w:val="0"/>
          <w14:ligatures w14:val="none"/>
        </w:rPr>
        <w:t>external user trust and digital presence</w:t>
      </w:r>
      <w:r w:rsidRPr="000970A7">
        <w:rPr>
          <w:rFonts w:ascii="Times New Roman" w:eastAsia="Times New Roman" w:hAnsi="Times New Roman" w:cs="Times New Roman"/>
          <w:color w:val="000000"/>
          <w:kern w:val="0"/>
          <w14:ligatures w14:val="none"/>
        </w:rPr>
        <w:t>.</w:t>
      </w:r>
    </w:p>
    <w:p w14:paraId="7954AA21" w14:textId="77777777" w:rsidR="006777A8" w:rsidRPr="006777A8" w:rsidRDefault="006777A8" w:rsidP="006777A8">
      <w:pPr>
        <w:pStyle w:val="ListParagraph"/>
        <w:jc w:val="both"/>
        <w:rPr>
          <w:rFonts w:ascii="Times New Roman" w:eastAsia="Times New Roman" w:hAnsi="Times New Roman" w:cs="Times New Roman"/>
          <w:color w:val="000000"/>
          <w:kern w:val="0"/>
          <w14:ligatures w14:val="none"/>
        </w:rPr>
      </w:pPr>
    </w:p>
    <w:p w14:paraId="2E401B94" w14:textId="77777777" w:rsidR="006777A8" w:rsidRPr="006777A8" w:rsidRDefault="006777A8" w:rsidP="006777A8">
      <w:pPr>
        <w:pStyle w:val="ListParagraph"/>
        <w:numPr>
          <w:ilvl w:val="0"/>
          <w:numId w:val="33"/>
        </w:numPr>
        <w:jc w:val="both"/>
        <w:rPr>
          <w:rFonts w:ascii="Times New Roman" w:hAnsi="Times New Roman" w:cs="Times New Roman"/>
          <w:b/>
          <w:bCs/>
        </w:rPr>
      </w:pPr>
      <w:r w:rsidRPr="006777A8">
        <w:rPr>
          <w:rFonts w:ascii="Times New Roman" w:hAnsi="Times New Roman" w:cs="Times New Roman"/>
          <w:b/>
          <w:bCs/>
        </w:rPr>
        <w:t>Conclusion</w:t>
      </w:r>
    </w:p>
    <w:p w14:paraId="6C6EC42B" w14:textId="6C9907DA" w:rsidR="006777A8" w:rsidRPr="006777A8" w:rsidRDefault="006777A8" w:rsidP="006777A8">
      <w:pPr>
        <w:pStyle w:val="ListParagraph"/>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Overall,</w:t>
      </w:r>
      <w:r w:rsidRPr="006777A8">
        <w:rPr>
          <w:rFonts w:ascii="Times New Roman" w:eastAsia="Times New Roman" w:hAnsi="Times New Roman" w:cs="Times New Roman"/>
          <w:color w:val="000000"/>
          <w:kern w:val="0"/>
          <w14:ligatures w14:val="none"/>
        </w:rPr>
        <w:t xml:space="preserve"> Netflix’s</w:t>
      </w:r>
      <w:r w:rsidRPr="006777A8">
        <w:rPr>
          <w:rFonts w:ascii="Times New Roman" w:eastAsia="Times New Roman" w:hAnsi="Times New Roman" w:cs="Times New Roman"/>
          <w:color w:val="000000"/>
          <w:kern w:val="0"/>
          <w14:ligatures w14:val="none"/>
        </w:rPr>
        <w:t xml:space="preserve"> story is a powerful example of what happens when a company truly commits to DevOps. They turned a crisis into a chance to rebuild everything—from how they write code to how they run their services. They built smart systems, encouraged responsibility, and planned for failure. Their use of microservices, automated pipelines, chaos testing, and open culture shows what’s possible when technology and trust come together.</w:t>
      </w:r>
    </w:p>
    <w:p w14:paraId="7068A9CB" w14:textId="77777777" w:rsidR="006777A8" w:rsidRDefault="006777A8" w:rsidP="006777A8">
      <w:pPr>
        <w:pStyle w:val="ListParagraph"/>
        <w:jc w:val="both"/>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At the same time, their challenges with fake sites like Netmirror remind us that DevOps isn’t the whole story. Building strong systems is one thing—but keeping customers safe from outside threats is another. It’s a reminder that the world keeps changing, and resilience needs to reach beyond the data center and into the hands of every user.</w:t>
      </w:r>
    </w:p>
    <w:p w14:paraId="370DF3C2" w14:textId="77777777" w:rsidR="006777A8" w:rsidRDefault="006777A8" w:rsidP="006777A8">
      <w:pPr>
        <w:pStyle w:val="ListParagraph"/>
        <w:jc w:val="both"/>
        <w:rPr>
          <w:rFonts w:ascii="Times New Roman" w:eastAsia="Times New Roman" w:hAnsi="Times New Roman" w:cs="Times New Roman"/>
          <w:color w:val="000000"/>
          <w:kern w:val="0"/>
          <w14:ligatures w14:val="none"/>
        </w:rPr>
      </w:pPr>
    </w:p>
    <w:p w14:paraId="61E53E86" w14:textId="77777777" w:rsidR="006777A8" w:rsidRPr="006777A8" w:rsidRDefault="006777A8" w:rsidP="006777A8">
      <w:pPr>
        <w:pStyle w:val="ListParagraph"/>
        <w:numPr>
          <w:ilvl w:val="0"/>
          <w:numId w:val="33"/>
        </w:numPr>
        <w:jc w:val="both"/>
        <w:rPr>
          <w:rFonts w:ascii="Times New Roman" w:hAnsi="Times New Roman" w:cs="Times New Roman"/>
          <w:b/>
          <w:bCs/>
        </w:rPr>
      </w:pPr>
      <w:r w:rsidRPr="006777A8">
        <w:rPr>
          <w:rFonts w:ascii="Times New Roman" w:eastAsia="Times New Roman" w:hAnsi="Times New Roman" w:cs="Times New Roman"/>
          <w:b/>
          <w:bCs/>
          <w:color w:val="000000"/>
          <w:kern w:val="0"/>
          <w14:ligatures w14:val="none"/>
        </w:rPr>
        <w:t>References</w:t>
      </w:r>
    </w:p>
    <w:p w14:paraId="329C83A8"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Netflix Tech Blog. </w:t>
      </w:r>
      <w:r w:rsidRPr="006777A8">
        <w:rPr>
          <w:rFonts w:ascii="Times New Roman" w:eastAsia="Times New Roman" w:hAnsi="Times New Roman" w:cs="Times New Roman"/>
          <w:i/>
          <w:iCs/>
          <w:color w:val="000000"/>
          <w:kern w:val="0"/>
          <w14:ligatures w14:val="none"/>
        </w:rPr>
        <w:t>The Netflix Simian Army</w:t>
      </w:r>
      <w:r w:rsidRPr="006777A8">
        <w:rPr>
          <w:rFonts w:ascii="Times New Roman" w:eastAsia="Times New Roman" w:hAnsi="Times New Roman" w:cs="Times New Roman"/>
          <w:color w:val="000000"/>
          <w:kern w:val="0"/>
          <w14:ligatures w14:val="none"/>
        </w:rPr>
        <w:t>. https://netflixtechblog.com/the-netflix-simian-army-16e57fbab116</w:t>
      </w:r>
    </w:p>
    <w:p w14:paraId="397389DD"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Humble, J., Forsgren, N., &amp; Kim, G. (2018). </w:t>
      </w:r>
      <w:r w:rsidRPr="006777A8">
        <w:rPr>
          <w:rFonts w:ascii="Times New Roman" w:eastAsia="Times New Roman" w:hAnsi="Times New Roman" w:cs="Times New Roman"/>
          <w:i/>
          <w:iCs/>
          <w:color w:val="000000"/>
          <w:kern w:val="0"/>
          <w14:ligatures w14:val="none"/>
        </w:rPr>
        <w:t>Accelerate: The Science of Lean Software and DevOps</w:t>
      </w:r>
      <w:r w:rsidRPr="006777A8">
        <w:rPr>
          <w:rFonts w:ascii="Times New Roman" w:eastAsia="Times New Roman" w:hAnsi="Times New Roman" w:cs="Times New Roman"/>
          <w:color w:val="000000"/>
          <w:kern w:val="0"/>
          <w14:ligatures w14:val="none"/>
        </w:rPr>
        <w:t>. IT Revolution Press.</w:t>
      </w:r>
    </w:p>
    <w:p w14:paraId="207CC837"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DORA State of DevOps Report Archive. </w:t>
      </w:r>
      <w:r w:rsidRPr="006777A8">
        <w:rPr>
          <w:rFonts w:ascii="Times New Roman" w:eastAsia="Times New Roman" w:hAnsi="Times New Roman" w:cs="Times New Roman"/>
          <w:i/>
          <w:iCs/>
          <w:color w:val="000000"/>
          <w:kern w:val="0"/>
          <w14:ligatures w14:val="none"/>
        </w:rPr>
        <w:t>Puppet.com</w:t>
      </w:r>
      <w:r w:rsidRPr="006777A8">
        <w:rPr>
          <w:rFonts w:ascii="Times New Roman" w:eastAsia="Times New Roman" w:hAnsi="Times New Roman" w:cs="Times New Roman"/>
          <w:color w:val="000000"/>
          <w:kern w:val="0"/>
          <w14:ligatures w14:val="none"/>
        </w:rPr>
        <w:t>. https://www.puppet.com/resources/report/state-of-devops-report</w:t>
      </w:r>
    </w:p>
    <w:p w14:paraId="6E19B327"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Newman, S. (2015). </w:t>
      </w:r>
      <w:r w:rsidRPr="006777A8">
        <w:rPr>
          <w:rFonts w:ascii="Times New Roman" w:eastAsia="Times New Roman" w:hAnsi="Times New Roman" w:cs="Times New Roman"/>
          <w:i/>
          <w:iCs/>
          <w:color w:val="000000"/>
          <w:kern w:val="0"/>
          <w14:ligatures w14:val="none"/>
        </w:rPr>
        <w:t>Building Microservices</w:t>
      </w:r>
      <w:r w:rsidRPr="006777A8">
        <w:rPr>
          <w:rFonts w:ascii="Times New Roman" w:eastAsia="Times New Roman" w:hAnsi="Times New Roman" w:cs="Times New Roman"/>
          <w:color w:val="000000"/>
          <w:kern w:val="0"/>
          <w14:ligatures w14:val="none"/>
        </w:rPr>
        <w:t>. O’Reilly Media.</w:t>
      </w:r>
    </w:p>
    <w:p w14:paraId="6AFAE2D1"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Google Cloud Blog. </w:t>
      </w:r>
      <w:r w:rsidRPr="006777A8">
        <w:rPr>
          <w:rFonts w:ascii="Times New Roman" w:eastAsia="Times New Roman" w:hAnsi="Times New Roman" w:cs="Times New Roman"/>
          <w:i/>
          <w:iCs/>
          <w:color w:val="000000"/>
          <w:kern w:val="0"/>
          <w14:ligatures w14:val="none"/>
        </w:rPr>
        <w:t>Four Keys to Measuring DevOps</w:t>
      </w:r>
      <w:r w:rsidRPr="006777A8">
        <w:rPr>
          <w:rFonts w:ascii="Times New Roman" w:eastAsia="Times New Roman" w:hAnsi="Times New Roman" w:cs="Times New Roman"/>
          <w:color w:val="000000"/>
          <w:kern w:val="0"/>
          <w14:ligatures w14:val="none"/>
        </w:rPr>
        <w:t>. </w:t>
      </w:r>
      <w:hyperlink r:id="rId9" w:tgtFrame="_new" w:history="1">
        <w:r w:rsidRPr="006777A8">
          <w:rPr>
            <w:rStyle w:val="Hyperlink"/>
            <w:rFonts w:ascii="Times New Roman" w:eastAsia="Times New Roman" w:hAnsi="Times New Roman" w:cs="Times New Roman"/>
            <w:kern w:val="0"/>
            <w14:ligatures w14:val="none"/>
          </w:rPr>
          <w:t>https://cloud.google.com/blog/products/devops-sre/using-the-four-keys-to-measure-your-devops-performance</w:t>
        </w:r>
      </w:hyperlink>
    </w:p>
    <w:p w14:paraId="35DC4B4F"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r w:rsidRPr="006777A8">
        <w:rPr>
          <w:rFonts w:ascii="Times New Roman" w:eastAsia="Times New Roman" w:hAnsi="Times New Roman" w:cs="Times New Roman"/>
          <w:color w:val="000000"/>
          <w:kern w:val="0"/>
          <w14:ligatures w14:val="none"/>
        </w:rPr>
        <w:t>CSCL1030 Class 11: High Performing Architecture (Lecture Slides)</w:t>
      </w:r>
    </w:p>
    <w:p w14:paraId="5F41F861" w14:textId="77777777" w:rsidR="006777A8" w:rsidRPr="006777A8" w:rsidRDefault="006777A8" w:rsidP="006777A8">
      <w:pPr>
        <w:pStyle w:val="ListParagraph"/>
        <w:numPr>
          <w:ilvl w:val="0"/>
          <w:numId w:val="36"/>
        </w:numPr>
        <w:rPr>
          <w:rFonts w:ascii="Times New Roman" w:eastAsia="Times New Roman" w:hAnsi="Times New Roman" w:cs="Times New Roman"/>
          <w:color w:val="000000"/>
          <w:kern w:val="0"/>
          <w14:ligatures w14:val="none"/>
        </w:rPr>
      </w:pPr>
      <w:proofErr w:type="spellStart"/>
      <w:r w:rsidRPr="006777A8">
        <w:rPr>
          <w:rFonts w:ascii="Times New Roman" w:eastAsia="Times New Roman" w:hAnsi="Times New Roman" w:cs="Times New Roman"/>
          <w:color w:val="000000"/>
          <w:kern w:val="0"/>
          <w14:ligatures w14:val="none"/>
        </w:rPr>
        <w:t>Dhaduk</w:t>
      </w:r>
      <w:proofErr w:type="spellEnd"/>
      <w:r w:rsidRPr="006777A8">
        <w:rPr>
          <w:rFonts w:ascii="Times New Roman" w:eastAsia="Times New Roman" w:hAnsi="Times New Roman" w:cs="Times New Roman"/>
          <w:color w:val="000000"/>
          <w:kern w:val="0"/>
          <w14:ligatures w14:val="none"/>
        </w:rPr>
        <w:t>, H. (2022, February 24). </w:t>
      </w:r>
      <w:r w:rsidRPr="006777A8">
        <w:rPr>
          <w:rFonts w:ascii="Times New Roman" w:eastAsia="Times New Roman" w:hAnsi="Times New Roman" w:cs="Times New Roman"/>
          <w:i/>
          <w:iCs/>
          <w:color w:val="000000"/>
          <w:kern w:val="0"/>
          <w14:ligatures w14:val="none"/>
        </w:rPr>
        <w:t xml:space="preserve">How Netflix Became </w:t>
      </w:r>
      <w:proofErr w:type="gramStart"/>
      <w:r w:rsidRPr="006777A8">
        <w:rPr>
          <w:rFonts w:ascii="Times New Roman" w:eastAsia="Times New Roman" w:hAnsi="Times New Roman" w:cs="Times New Roman"/>
          <w:i/>
          <w:iCs/>
          <w:color w:val="000000"/>
          <w:kern w:val="0"/>
          <w14:ligatures w14:val="none"/>
        </w:rPr>
        <w:t>A</w:t>
      </w:r>
      <w:proofErr w:type="gramEnd"/>
      <w:r w:rsidRPr="006777A8">
        <w:rPr>
          <w:rFonts w:ascii="Times New Roman" w:eastAsia="Times New Roman" w:hAnsi="Times New Roman" w:cs="Times New Roman"/>
          <w:i/>
          <w:iCs/>
          <w:color w:val="000000"/>
          <w:kern w:val="0"/>
          <w14:ligatures w14:val="none"/>
        </w:rPr>
        <w:t xml:space="preserve"> Master of DevOps? An Exclusive Case Study</w:t>
      </w:r>
      <w:r w:rsidRPr="006777A8">
        <w:rPr>
          <w:rFonts w:ascii="Times New Roman" w:eastAsia="Times New Roman" w:hAnsi="Times New Roman" w:cs="Times New Roman"/>
          <w:color w:val="000000"/>
          <w:kern w:val="0"/>
          <w14:ligatures w14:val="none"/>
        </w:rPr>
        <w:t xml:space="preserve">. </w:t>
      </w:r>
      <w:proofErr w:type="spellStart"/>
      <w:r w:rsidRPr="006777A8">
        <w:rPr>
          <w:rFonts w:ascii="Times New Roman" w:eastAsia="Times New Roman" w:hAnsi="Times New Roman" w:cs="Times New Roman"/>
          <w:color w:val="000000"/>
          <w:kern w:val="0"/>
          <w14:ligatures w14:val="none"/>
        </w:rPr>
        <w:t>Simform</w:t>
      </w:r>
      <w:proofErr w:type="spellEnd"/>
      <w:r w:rsidRPr="006777A8">
        <w:rPr>
          <w:rFonts w:ascii="Times New Roman" w:eastAsia="Times New Roman" w:hAnsi="Times New Roman" w:cs="Times New Roman"/>
          <w:color w:val="000000"/>
          <w:kern w:val="0"/>
          <w14:ligatures w14:val="none"/>
        </w:rPr>
        <w:t>. </w:t>
      </w:r>
      <w:hyperlink r:id="rId10" w:tgtFrame="_new" w:history="1">
        <w:r w:rsidRPr="006777A8">
          <w:rPr>
            <w:rStyle w:val="Hyperlink"/>
            <w:rFonts w:ascii="Times New Roman" w:eastAsia="Times New Roman" w:hAnsi="Times New Roman" w:cs="Times New Roman"/>
            <w:kern w:val="0"/>
            <w14:ligatures w14:val="none"/>
          </w:rPr>
          <w:t>https://www.simform.com/blog/netflix-devops-case-study/</w:t>
        </w:r>
      </w:hyperlink>
    </w:p>
    <w:p w14:paraId="027D8138" w14:textId="77777777" w:rsidR="006777A8" w:rsidRDefault="006777A8" w:rsidP="006777A8">
      <w:pPr>
        <w:pStyle w:val="ListParagraph"/>
        <w:jc w:val="center"/>
        <w:rPr>
          <w:rFonts w:ascii="Times New Roman" w:eastAsia="Times New Roman" w:hAnsi="Times New Roman" w:cs="Times New Roman"/>
          <w:color w:val="000000"/>
          <w:kern w:val="0"/>
          <w14:ligatures w14:val="none"/>
        </w:rPr>
      </w:pPr>
    </w:p>
    <w:p w14:paraId="2F068FE5" w14:textId="7BC3BCF5" w:rsidR="006777A8" w:rsidRPr="006777A8" w:rsidRDefault="006777A8" w:rsidP="006777A8">
      <w:pPr>
        <w:pStyle w:val="ListParagraph"/>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Thank you.</w:t>
      </w:r>
    </w:p>
    <w:p w14:paraId="52320652" w14:textId="77777777" w:rsidR="006777A8" w:rsidRDefault="006777A8" w:rsidP="000970A7">
      <w:pPr>
        <w:pStyle w:val="ListParagraph"/>
        <w:spacing w:before="100" w:beforeAutospacing="1" w:after="100" w:afterAutospacing="1" w:line="240" w:lineRule="auto"/>
        <w:jc w:val="both"/>
        <w:rPr>
          <w:rFonts w:ascii="Times New Roman" w:eastAsia="Times New Roman" w:hAnsi="Times New Roman" w:cs="Times New Roman"/>
          <w:color w:val="000000"/>
          <w:kern w:val="0"/>
          <w14:ligatures w14:val="none"/>
        </w:rPr>
      </w:pPr>
    </w:p>
    <w:p w14:paraId="6D815406" w14:textId="40C7BCFC" w:rsidR="00145EDC" w:rsidRPr="00145EDC" w:rsidRDefault="00145EDC" w:rsidP="00F30D23">
      <w:pPr>
        <w:ind w:left="720"/>
        <w:rPr>
          <w:rFonts w:ascii="Times New Roman" w:hAnsi="Times New Roman" w:cs="Times New Roman"/>
          <w:b/>
          <w:bCs/>
        </w:rPr>
      </w:pPr>
    </w:p>
    <w:sectPr w:rsidR="00145EDC" w:rsidRPr="00145EDC">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50CCF" w14:textId="77777777" w:rsidR="00231FA8" w:rsidRDefault="00231FA8" w:rsidP="00145EDC">
      <w:pPr>
        <w:spacing w:after="0" w:line="240" w:lineRule="auto"/>
      </w:pPr>
      <w:r>
        <w:separator/>
      </w:r>
    </w:p>
  </w:endnote>
  <w:endnote w:type="continuationSeparator" w:id="0">
    <w:p w14:paraId="792D78FD" w14:textId="77777777" w:rsidR="00231FA8" w:rsidRDefault="00231FA8" w:rsidP="00145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5390797"/>
      <w:docPartObj>
        <w:docPartGallery w:val="Page Numbers (Bottom of Page)"/>
        <w:docPartUnique/>
      </w:docPartObj>
    </w:sdtPr>
    <w:sdtContent>
      <w:p w14:paraId="2C9EDAA7" w14:textId="07F9CE83" w:rsidR="00145EDC" w:rsidRDefault="00145EDC" w:rsidP="00F80B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A73B67" w14:textId="77777777" w:rsidR="00145EDC" w:rsidRDefault="00145EDC" w:rsidP="00145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9822575"/>
      <w:docPartObj>
        <w:docPartGallery w:val="Page Numbers (Bottom of Page)"/>
        <w:docPartUnique/>
      </w:docPartObj>
    </w:sdtPr>
    <w:sdtContent>
      <w:p w14:paraId="413CFDEE" w14:textId="50D00549" w:rsidR="00145EDC" w:rsidRDefault="00145EDC" w:rsidP="00F80B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2CC85" w14:textId="77777777" w:rsidR="00145EDC" w:rsidRDefault="00145EDC" w:rsidP="00145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485BC" w14:textId="77777777" w:rsidR="00231FA8" w:rsidRDefault="00231FA8" w:rsidP="00145EDC">
      <w:pPr>
        <w:spacing w:after="0" w:line="240" w:lineRule="auto"/>
      </w:pPr>
      <w:r>
        <w:separator/>
      </w:r>
    </w:p>
  </w:footnote>
  <w:footnote w:type="continuationSeparator" w:id="0">
    <w:p w14:paraId="6022797F" w14:textId="77777777" w:rsidR="00231FA8" w:rsidRDefault="00231FA8" w:rsidP="00145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4016"/>
    <w:multiLevelType w:val="multilevel"/>
    <w:tmpl w:val="A52882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AE06A37"/>
    <w:multiLevelType w:val="hybridMultilevel"/>
    <w:tmpl w:val="24846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B005E"/>
    <w:multiLevelType w:val="multilevel"/>
    <w:tmpl w:val="80BAF8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9673E1"/>
    <w:multiLevelType w:val="hybridMultilevel"/>
    <w:tmpl w:val="C330B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34749"/>
    <w:multiLevelType w:val="hybridMultilevel"/>
    <w:tmpl w:val="0D802D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6F57CB"/>
    <w:multiLevelType w:val="multilevel"/>
    <w:tmpl w:val="1E5ABC6E"/>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350251E"/>
    <w:multiLevelType w:val="multilevel"/>
    <w:tmpl w:val="76B4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20844"/>
    <w:multiLevelType w:val="hybridMultilevel"/>
    <w:tmpl w:val="B64A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D703D"/>
    <w:multiLevelType w:val="multilevel"/>
    <w:tmpl w:val="40AEA70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8E956F9"/>
    <w:multiLevelType w:val="multilevel"/>
    <w:tmpl w:val="A696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D0CF0"/>
    <w:multiLevelType w:val="hybridMultilevel"/>
    <w:tmpl w:val="2DA6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397F61"/>
    <w:multiLevelType w:val="multilevel"/>
    <w:tmpl w:val="008C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6A294A"/>
    <w:multiLevelType w:val="multilevel"/>
    <w:tmpl w:val="838E3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6607D1"/>
    <w:multiLevelType w:val="multilevel"/>
    <w:tmpl w:val="0DC805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09670F1"/>
    <w:multiLevelType w:val="hybridMultilevel"/>
    <w:tmpl w:val="59F474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0290C"/>
    <w:multiLevelType w:val="multilevel"/>
    <w:tmpl w:val="ED3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667A1"/>
    <w:multiLevelType w:val="hybridMultilevel"/>
    <w:tmpl w:val="AFE0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E1ACE"/>
    <w:multiLevelType w:val="hybridMultilevel"/>
    <w:tmpl w:val="F94A4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9476A"/>
    <w:multiLevelType w:val="multilevel"/>
    <w:tmpl w:val="D1BA6E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6EF469C"/>
    <w:multiLevelType w:val="multilevel"/>
    <w:tmpl w:val="3CD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85398"/>
    <w:multiLevelType w:val="hybridMultilevel"/>
    <w:tmpl w:val="51602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E57E8A"/>
    <w:multiLevelType w:val="multilevel"/>
    <w:tmpl w:val="E138E0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DA2EA1"/>
    <w:multiLevelType w:val="multilevel"/>
    <w:tmpl w:val="34A6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F1262"/>
    <w:multiLevelType w:val="hybridMultilevel"/>
    <w:tmpl w:val="BE929F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3811DD0"/>
    <w:multiLevelType w:val="hybridMultilevel"/>
    <w:tmpl w:val="C3F29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9B0C13"/>
    <w:multiLevelType w:val="hybridMultilevel"/>
    <w:tmpl w:val="B9767F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43F1380"/>
    <w:multiLevelType w:val="hybridMultilevel"/>
    <w:tmpl w:val="9A40F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D1F76"/>
    <w:multiLevelType w:val="multilevel"/>
    <w:tmpl w:val="6F8CC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89849C5"/>
    <w:multiLevelType w:val="multilevel"/>
    <w:tmpl w:val="86E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5B58AB"/>
    <w:multiLevelType w:val="hybridMultilevel"/>
    <w:tmpl w:val="E2940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5377"/>
    <w:multiLevelType w:val="hybridMultilevel"/>
    <w:tmpl w:val="822E7C96"/>
    <w:lvl w:ilvl="0" w:tplc="BB289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F344D6"/>
    <w:multiLevelType w:val="multilevel"/>
    <w:tmpl w:val="FA1EE6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9A73CD1"/>
    <w:multiLevelType w:val="hybridMultilevel"/>
    <w:tmpl w:val="D6227D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9FE4610"/>
    <w:multiLevelType w:val="multilevel"/>
    <w:tmpl w:val="138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910BCE"/>
    <w:multiLevelType w:val="multilevel"/>
    <w:tmpl w:val="40AEA70A"/>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F9B2942"/>
    <w:multiLevelType w:val="multilevel"/>
    <w:tmpl w:val="28C8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03851">
    <w:abstractNumId w:val="20"/>
  </w:num>
  <w:num w:numId="2" w16cid:durableId="52002309">
    <w:abstractNumId w:val="24"/>
  </w:num>
  <w:num w:numId="3" w16cid:durableId="875774327">
    <w:abstractNumId w:val="14"/>
  </w:num>
  <w:num w:numId="4" w16cid:durableId="2043364925">
    <w:abstractNumId w:val="26"/>
  </w:num>
  <w:num w:numId="5" w16cid:durableId="1341352322">
    <w:abstractNumId w:val="30"/>
  </w:num>
  <w:num w:numId="6" w16cid:durableId="1893226715">
    <w:abstractNumId w:val="10"/>
  </w:num>
  <w:num w:numId="7" w16cid:durableId="2045519444">
    <w:abstractNumId w:val="7"/>
  </w:num>
  <w:num w:numId="8" w16cid:durableId="71052713">
    <w:abstractNumId w:val="32"/>
  </w:num>
  <w:num w:numId="9" w16cid:durableId="1468622582">
    <w:abstractNumId w:val="11"/>
  </w:num>
  <w:num w:numId="10" w16cid:durableId="711080799">
    <w:abstractNumId w:val="23"/>
  </w:num>
  <w:num w:numId="11" w16cid:durableId="89208015">
    <w:abstractNumId w:val="0"/>
  </w:num>
  <w:num w:numId="12" w16cid:durableId="1435202123">
    <w:abstractNumId w:val="19"/>
  </w:num>
  <w:num w:numId="13" w16cid:durableId="346297281">
    <w:abstractNumId w:val="3"/>
  </w:num>
  <w:num w:numId="14" w16cid:durableId="867062556">
    <w:abstractNumId w:val="15"/>
  </w:num>
  <w:num w:numId="15" w16cid:durableId="102118842">
    <w:abstractNumId w:val="25"/>
  </w:num>
  <w:num w:numId="16" w16cid:durableId="1933464194">
    <w:abstractNumId w:val="9"/>
  </w:num>
  <w:num w:numId="17" w16cid:durableId="578756732">
    <w:abstractNumId w:val="12"/>
  </w:num>
  <w:num w:numId="18" w16cid:durableId="1011378148">
    <w:abstractNumId w:val="21"/>
  </w:num>
  <w:num w:numId="19" w16cid:durableId="941452497">
    <w:abstractNumId w:val="17"/>
  </w:num>
  <w:num w:numId="20" w16cid:durableId="1934123220">
    <w:abstractNumId w:val="6"/>
  </w:num>
  <w:num w:numId="21" w16cid:durableId="1208840343">
    <w:abstractNumId w:val="5"/>
  </w:num>
  <w:num w:numId="22" w16cid:durableId="1228029258">
    <w:abstractNumId w:val="2"/>
  </w:num>
  <w:num w:numId="23" w16cid:durableId="39522462">
    <w:abstractNumId w:val="34"/>
  </w:num>
  <w:num w:numId="24" w16cid:durableId="915473438">
    <w:abstractNumId w:val="22"/>
  </w:num>
  <w:num w:numId="25" w16cid:durableId="343214630">
    <w:abstractNumId w:val="4"/>
  </w:num>
  <w:num w:numId="26" w16cid:durableId="389234267">
    <w:abstractNumId w:val="29"/>
  </w:num>
  <w:num w:numId="27" w16cid:durableId="2038119328">
    <w:abstractNumId w:val="33"/>
  </w:num>
  <w:num w:numId="28" w16cid:durableId="299962916">
    <w:abstractNumId w:val="8"/>
  </w:num>
  <w:num w:numId="29" w16cid:durableId="1531187941">
    <w:abstractNumId w:val="28"/>
  </w:num>
  <w:num w:numId="30" w16cid:durableId="485322101">
    <w:abstractNumId w:val="35"/>
  </w:num>
  <w:num w:numId="31" w16cid:durableId="211699806">
    <w:abstractNumId w:val="27"/>
  </w:num>
  <w:num w:numId="32" w16cid:durableId="429743740">
    <w:abstractNumId w:val="1"/>
  </w:num>
  <w:num w:numId="33" w16cid:durableId="1828127188">
    <w:abstractNumId w:val="16"/>
  </w:num>
  <w:num w:numId="34" w16cid:durableId="241721316">
    <w:abstractNumId w:val="13"/>
  </w:num>
  <w:num w:numId="35" w16cid:durableId="1515652178">
    <w:abstractNumId w:val="31"/>
  </w:num>
  <w:num w:numId="36" w16cid:durableId="4539067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68"/>
    <w:rsid w:val="000970A7"/>
    <w:rsid w:val="000B1EB3"/>
    <w:rsid w:val="000B7C99"/>
    <w:rsid w:val="00145EDC"/>
    <w:rsid w:val="00230D13"/>
    <w:rsid w:val="00231FA8"/>
    <w:rsid w:val="0027383F"/>
    <w:rsid w:val="002F5516"/>
    <w:rsid w:val="00311548"/>
    <w:rsid w:val="0033257A"/>
    <w:rsid w:val="003736A8"/>
    <w:rsid w:val="00466807"/>
    <w:rsid w:val="00486E09"/>
    <w:rsid w:val="004C46DC"/>
    <w:rsid w:val="00507EC0"/>
    <w:rsid w:val="005E290C"/>
    <w:rsid w:val="00600E94"/>
    <w:rsid w:val="006777A8"/>
    <w:rsid w:val="006B7B82"/>
    <w:rsid w:val="006C0E89"/>
    <w:rsid w:val="006C2816"/>
    <w:rsid w:val="006E422A"/>
    <w:rsid w:val="00716B3E"/>
    <w:rsid w:val="007C145B"/>
    <w:rsid w:val="0080382E"/>
    <w:rsid w:val="00832A77"/>
    <w:rsid w:val="00846713"/>
    <w:rsid w:val="00885CD1"/>
    <w:rsid w:val="008A01F4"/>
    <w:rsid w:val="00920B39"/>
    <w:rsid w:val="00920BD2"/>
    <w:rsid w:val="009B1AFB"/>
    <w:rsid w:val="009C1F7C"/>
    <w:rsid w:val="00A25868"/>
    <w:rsid w:val="00AE2ECF"/>
    <w:rsid w:val="00B73C91"/>
    <w:rsid w:val="00B87D57"/>
    <w:rsid w:val="00D27328"/>
    <w:rsid w:val="00D4792C"/>
    <w:rsid w:val="00DA2587"/>
    <w:rsid w:val="00DA3173"/>
    <w:rsid w:val="00E80DFC"/>
    <w:rsid w:val="00EB09BB"/>
    <w:rsid w:val="00EC2B14"/>
    <w:rsid w:val="00F30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3BE8"/>
  <w15:chartTrackingRefBased/>
  <w15:docId w15:val="{CC0847E9-4E5E-BE48-B151-A5E310C8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5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25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5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25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868"/>
    <w:rPr>
      <w:rFonts w:eastAsiaTheme="majorEastAsia" w:cstheme="majorBidi"/>
      <w:color w:val="272727" w:themeColor="text1" w:themeTint="D8"/>
    </w:rPr>
  </w:style>
  <w:style w:type="paragraph" w:styleId="Title">
    <w:name w:val="Title"/>
    <w:basedOn w:val="Normal"/>
    <w:next w:val="Normal"/>
    <w:link w:val="TitleChar"/>
    <w:uiPriority w:val="10"/>
    <w:qFormat/>
    <w:rsid w:val="00A25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868"/>
    <w:pPr>
      <w:spacing w:before="160"/>
      <w:jc w:val="center"/>
    </w:pPr>
    <w:rPr>
      <w:i/>
      <w:iCs/>
      <w:color w:val="404040" w:themeColor="text1" w:themeTint="BF"/>
    </w:rPr>
  </w:style>
  <w:style w:type="character" w:customStyle="1" w:styleId="QuoteChar">
    <w:name w:val="Quote Char"/>
    <w:basedOn w:val="DefaultParagraphFont"/>
    <w:link w:val="Quote"/>
    <w:uiPriority w:val="29"/>
    <w:rsid w:val="00A25868"/>
    <w:rPr>
      <w:i/>
      <w:iCs/>
      <w:color w:val="404040" w:themeColor="text1" w:themeTint="BF"/>
    </w:rPr>
  </w:style>
  <w:style w:type="paragraph" w:styleId="ListParagraph">
    <w:name w:val="List Paragraph"/>
    <w:basedOn w:val="Normal"/>
    <w:uiPriority w:val="34"/>
    <w:qFormat/>
    <w:rsid w:val="00A25868"/>
    <w:pPr>
      <w:ind w:left="720"/>
      <w:contextualSpacing/>
    </w:pPr>
  </w:style>
  <w:style w:type="character" w:styleId="IntenseEmphasis">
    <w:name w:val="Intense Emphasis"/>
    <w:basedOn w:val="DefaultParagraphFont"/>
    <w:uiPriority w:val="21"/>
    <w:qFormat/>
    <w:rsid w:val="00A25868"/>
    <w:rPr>
      <w:i/>
      <w:iCs/>
      <w:color w:val="0F4761" w:themeColor="accent1" w:themeShade="BF"/>
    </w:rPr>
  </w:style>
  <w:style w:type="paragraph" w:styleId="IntenseQuote">
    <w:name w:val="Intense Quote"/>
    <w:basedOn w:val="Normal"/>
    <w:next w:val="Normal"/>
    <w:link w:val="IntenseQuoteChar"/>
    <w:uiPriority w:val="30"/>
    <w:qFormat/>
    <w:rsid w:val="00A25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868"/>
    <w:rPr>
      <w:i/>
      <w:iCs/>
      <w:color w:val="0F4761" w:themeColor="accent1" w:themeShade="BF"/>
    </w:rPr>
  </w:style>
  <w:style w:type="character" w:styleId="IntenseReference">
    <w:name w:val="Intense Reference"/>
    <w:basedOn w:val="DefaultParagraphFont"/>
    <w:uiPriority w:val="32"/>
    <w:qFormat/>
    <w:rsid w:val="00A25868"/>
    <w:rPr>
      <w:b/>
      <w:bCs/>
      <w:smallCaps/>
      <w:color w:val="0F4761" w:themeColor="accent1" w:themeShade="BF"/>
      <w:spacing w:val="5"/>
    </w:rPr>
  </w:style>
  <w:style w:type="character" w:styleId="Hyperlink">
    <w:name w:val="Hyperlink"/>
    <w:basedOn w:val="DefaultParagraphFont"/>
    <w:uiPriority w:val="99"/>
    <w:unhideWhenUsed/>
    <w:rsid w:val="00B87D57"/>
    <w:rPr>
      <w:color w:val="467886" w:themeColor="hyperlink"/>
      <w:u w:val="single"/>
    </w:rPr>
  </w:style>
  <w:style w:type="character" w:styleId="UnresolvedMention">
    <w:name w:val="Unresolved Mention"/>
    <w:basedOn w:val="DefaultParagraphFont"/>
    <w:uiPriority w:val="99"/>
    <w:semiHidden/>
    <w:unhideWhenUsed/>
    <w:rsid w:val="00B87D57"/>
    <w:rPr>
      <w:color w:val="605E5C"/>
      <w:shd w:val="clear" w:color="auto" w:fill="E1DFDD"/>
    </w:rPr>
  </w:style>
  <w:style w:type="character" w:styleId="Strong">
    <w:name w:val="Strong"/>
    <w:basedOn w:val="DefaultParagraphFont"/>
    <w:uiPriority w:val="22"/>
    <w:qFormat/>
    <w:rsid w:val="006C2816"/>
    <w:rPr>
      <w:b/>
      <w:bCs/>
    </w:rPr>
  </w:style>
  <w:style w:type="character" w:styleId="FollowedHyperlink">
    <w:name w:val="FollowedHyperlink"/>
    <w:basedOn w:val="DefaultParagraphFont"/>
    <w:uiPriority w:val="99"/>
    <w:semiHidden/>
    <w:unhideWhenUsed/>
    <w:rsid w:val="00466807"/>
    <w:rPr>
      <w:color w:val="96607D" w:themeColor="followedHyperlink"/>
      <w:u w:val="single"/>
    </w:rPr>
  </w:style>
  <w:style w:type="paragraph" w:styleId="Footer">
    <w:name w:val="footer"/>
    <w:basedOn w:val="Normal"/>
    <w:link w:val="FooterChar"/>
    <w:uiPriority w:val="99"/>
    <w:unhideWhenUsed/>
    <w:rsid w:val="00145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EDC"/>
  </w:style>
  <w:style w:type="character" w:styleId="PageNumber">
    <w:name w:val="page number"/>
    <w:basedOn w:val="DefaultParagraphFont"/>
    <w:uiPriority w:val="99"/>
    <w:semiHidden/>
    <w:unhideWhenUsed/>
    <w:rsid w:val="00145EDC"/>
  </w:style>
  <w:style w:type="paragraph" w:styleId="NormalWeb">
    <w:name w:val="Normal (Web)"/>
    <w:basedOn w:val="Normal"/>
    <w:uiPriority w:val="99"/>
    <w:semiHidden/>
    <w:unhideWhenUsed/>
    <w:rsid w:val="006B7B82"/>
    <w:rPr>
      <w:rFonts w:ascii="Times New Roman" w:hAnsi="Times New Roman" w:cs="Times New Roman"/>
    </w:rPr>
  </w:style>
  <w:style w:type="character" w:customStyle="1" w:styleId="apple-converted-space">
    <w:name w:val="apple-converted-space"/>
    <w:basedOn w:val="DefaultParagraphFont"/>
    <w:rsid w:val="006B7B82"/>
  </w:style>
  <w:style w:type="character" w:styleId="HTMLCode">
    <w:name w:val="HTML Code"/>
    <w:basedOn w:val="DefaultParagraphFont"/>
    <w:uiPriority w:val="99"/>
    <w:semiHidden/>
    <w:unhideWhenUsed/>
    <w:rsid w:val="006B7B82"/>
    <w:rPr>
      <w:rFonts w:ascii="Courier New" w:eastAsia="Times New Roman" w:hAnsi="Courier New" w:cs="Courier New"/>
      <w:sz w:val="20"/>
      <w:szCs w:val="20"/>
    </w:rPr>
  </w:style>
  <w:style w:type="paragraph" w:customStyle="1" w:styleId="p1">
    <w:name w:val="p1"/>
    <w:basedOn w:val="Normal"/>
    <w:rsid w:val="000B1EB3"/>
    <w:pPr>
      <w:spacing w:after="0" w:line="240" w:lineRule="auto"/>
    </w:pPr>
    <w:rPr>
      <w:rFonts w:ascii="Helvetica" w:eastAsia="Times New Roman" w:hAnsi="Helvetica" w:cs="Times New Roman"/>
      <w:color w:val="000000"/>
      <w:kern w:val="0"/>
      <w14:ligatures w14:val="none"/>
    </w:rPr>
  </w:style>
  <w:style w:type="character" w:customStyle="1" w:styleId="s1">
    <w:name w:val="s1"/>
    <w:basedOn w:val="DefaultParagraphFont"/>
    <w:rsid w:val="000B1EB3"/>
    <w:rPr>
      <w:color w:val="A31314"/>
    </w:rPr>
  </w:style>
  <w:style w:type="paragraph" w:styleId="Header">
    <w:name w:val="header"/>
    <w:basedOn w:val="Normal"/>
    <w:link w:val="HeaderChar"/>
    <w:uiPriority w:val="99"/>
    <w:unhideWhenUsed/>
    <w:rsid w:val="00920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4168">
      <w:bodyDiv w:val="1"/>
      <w:marLeft w:val="0"/>
      <w:marRight w:val="0"/>
      <w:marTop w:val="0"/>
      <w:marBottom w:val="0"/>
      <w:divBdr>
        <w:top w:val="none" w:sz="0" w:space="0" w:color="auto"/>
        <w:left w:val="none" w:sz="0" w:space="0" w:color="auto"/>
        <w:bottom w:val="none" w:sz="0" w:space="0" w:color="auto"/>
        <w:right w:val="none" w:sz="0" w:space="0" w:color="auto"/>
      </w:divBdr>
    </w:div>
    <w:div w:id="71708397">
      <w:bodyDiv w:val="1"/>
      <w:marLeft w:val="0"/>
      <w:marRight w:val="0"/>
      <w:marTop w:val="0"/>
      <w:marBottom w:val="0"/>
      <w:divBdr>
        <w:top w:val="none" w:sz="0" w:space="0" w:color="auto"/>
        <w:left w:val="none" w:sz="0" w:space="0" w:color="auto"/>
        <w:bottom w:val="none" w:sz="0" w:space="0" w:color="auto"/>
        <w:right w:val="none" w:sz="0" w:space="0" w:color="auto"/>
      </w:divBdr>
    </w:div>
    <w:div w:id="73824834">
      <w:bodyDiv w:val="1"/>
      <w:marLeft w:val="0"/>
      <w:marRight w:val="0"/>
      <w:marTop w:val="0"/>
      <w:marBottom w:val="0"/>
      <w:divBdr>
        <w:top w:val="none" w:sz="0" w:space="0" w:color="auto"/>
        <w:left w:val="none" w:sz="0" w:space="0" w:color="auto"/>
        <w:bottom w:val="none" w:sz="0" w:space="0" w:color="auto"/>
        <w:right w:val="none" w:sz="0" w:space="0" w:color="auto"/>
      </w:divBdr>
    </w:div>
    <w:div w:id="109783705">
      <w:bodyDiv w:val="1"/>
      <w:marLeft w:val="0"/>
      <w:marRight w:val="0"/>
      <w:marTop w:val="0"/>
      <w:marBottom w:val="0"/>
      <w:divBdr>
        <w:top w:val="none" w:sz="0" w:space="0" w:color="auto"/>
        <w:left w:val="none" w:sz="0" w:space="0" w:color="auto"/>
        <w:bottom w:val="none" w:sz="0" w:space="0" w:color="auto"/>
        <w:right w:val="none" w:sz="0" w:space="0" w:color="auto"/>
      </w:divBdr>
    </w:div>
    <w:div w:id="121581496">
      <w:bodyDiv w:val="1"/>
      <w:marLeft w:val="0"/>
      <w:marRight w:val="0"/>
      <w:marTop w:val="0"/>
      <w:marBottom w:val="0"/>
      <w:divBdr>
        <w:top w:val="none" w:sz="0" w:space="0" w:color="auto"/>
        <w:left w:val="none" w:sz="0" w:space="0" w:color="auto"/>
        <w:bottom w:val="none" w:sz="0" w:space="0" w:color="auto"/>
        <w:right w:val="none" w:sz="0" w:space="0" w:color="auto"/>
      </w:divBdr>
    </w:div>
    <w:div w:id="131287562">
      <w:bodyDiv w:val="1"/>
      <w:marLeft w:val="0"/>
      <w:marRight w:val="0"/>
      <w:marTop w:val="0"/>
      <w:marBottom w:val="0"/>
      <w:divBdr>
        <w:top w:val="none" w:sz="0" w:space="0" w:color="auto"/>
        <w:left w:val="none" w:sz="0" w:space="0" w:color="auto"/>
        <w:bottom w:val="none" w:sz="0" w:space="0" w:color="auto"/>
        <w:right w:val="none" w:sz="0" w:space="0" w:color="auto"/>
      </w:divBdr>
    </w:div>
    <w:div w:id="132602679">
      <w:bodyDiv w:val="1"/>
      <w:marLeft w:val="0"/>
      <w:marRight w:val="0"/>
      <w:marTop w:val="0"/>
      <w:marBottom w:val="0"/>
      <w:divBdr>
        <w:top w:val="none" w:sz="0" w:space="0" w:color="auto"/>
        <w:left w:val="none" w:sz="0" w:space="0" w:color="auto"/>
        <w:bottom w:val="none" w:sz="0" w:space="0" w:color="auto"/>
        <w:right w:val="none" w:sz="0" w:space="0" w:color="auto"/>
      </w:divBdr>
    </w:div>
    <w:div w:id="165680686">
      <w:bodyDiv w:val="1"/>
      <w:marLeft w:val="0"/>
      <w:marRight w:val="0"/>
      <w:marTop w:val="0"/>
      <w:marBottom w:val="0"/>
      <w:divBdr>
        <w:top w:val="none" w:sz="0" w:space="0" w:color="auto"/>
        <w:left w:val="none" w:sz="0" w:space="0" w:color="auto"/>
        <w:bottom w:val="none" w:sz="0" w:space="0" w:color="auto"/>
        <w:right w:val="none" w:sz="0" w:space="0" w:color="auto"/>
      </w:divBdr>
    </w:div>
    <w:div w:id="187647214">
      <w:bodyDiv w:val="1"/>
      <w:marLeft w:val="0"/>
      <w:marRight w:val="0"/>
      <w:marTop w:val="0"/>
      <w:marBottom w:val="0"/>
      <w:divBdr>
        <w:top w:val="none" w:sz="0" w:space="0" w:color="auto"/>
        <w:left w:val="none" w:sz="0" w:space="0" w:color="auto"/>
        <w:bottom w:val="none" w:sz="0" w:space="0" w:color="auto"/>
        <w:right w:val="none" w:sz="0" w:space="0" w:color="auto"/>
      </w:divBdr>
    </w:div>
    <w:div w:id="190803885">
      <w:bodyDiv w:val="1"/>
      <w:marLeft w:val="0"/>
      <w:marRight w:val="0"/>
      <w:marTop w:val="0"/>
      <w:marBottom w:val="0"/>
      <w:divBdr>
        <w:top w:val="none" w:sz="0" w:space="0" w:color="auto"/>
        <w:left w:val="none" w:sz="0" w:space="0" w:color="auto"/>
        <w:bottom w:val="none" w:sz="0" w:space="0" w:color="auto"/>
        <w:right w:val="none" w:sz="0" w:space="0" w:color="auto"/>
      </w:divBdr>
    </w:div>
    <w:div w:id="257718502">
      <w:bodyDiv w:val="1"/>
      <w:marLeft w:val="0"/>
      <w:marRight w:val="0"/>
      <w:marTop w:val="0"/>
      <w:marBottom w:val="0"/>
      <w:divBdr>
        <w:top w:val="none" w:sz="0" w:space="0" w:color="auto"/>
        <w:left w:val="none" w:sz="0" w:space="0" w:color="auto"/>
        <w:bottom w:val="none" w:sz="0" w:space="0" w:color="auto"/>
        <w:right w:val="none" w:sz="0" w:space="0" w:color="auto"/>
      </w:divBdr>
    </w:div>
    <w:div w:id="258224890">
      <w:bodyDiv w:val="1"/>
      <w:marLeft w:val="0"/>
      <w:marRight w:val="0"/>
      <w:marTop w:val="0"/>
      <w:marBottom w:val="0"/>
      <w:divBdr>
        <w:top w:val="none" w:sz="0" w:space="0" w:color="auto"/>
        <w:left w:val="none" w:sz="0" w:space="0" w:color="auto"/>
        <w:bottom w:val="none" w:sz="0" w:space="0" w:color="auto"/>
        <w:right w:val="none" w:sz="0" w:space="0" w:color="auto"/>
      </w:divBdr>
    </w:div>
    <w:div w:id="260837469">
      <w:bodyDiv w:val="1"/>
      <w:marLeft w:val="0"/>
      <w:marRight w:val="0"/>
      <w:marTop w:val="0"/>
      <w:marBottom w:val="0"/>
      <w:divBdr>
        <w:top w:val="none" w:sz="0" w:space="0" w:color="auto"/>
        <w:left w:val="none" w:sz="0" w:space="0" w:color="auto"/>
        <w:bottom w:val="none" w:sz="0" w:space="0" w:color="auto"/>
        <w:right w:val="none" w:sz="0" w:space="0" w:color="auto"/>
      </w:divBdr>
    </w:div>
    <w:div w:id="277177081">
      <w:bodyDiv w:val="1"/>
      <w:marLeft w:val="0"/>
      <w:marRight w:val="0"/>
      <w:marTop w:val="0"/>
      <w:marBottom w:val="0"/>
      <w:divBdr>
        <w:top w:val="none" w:sz="0" w:space="0" w:color="auto"/>
        <w:left w:val="none" w:sz="0" w:space="0" w:color="auto"/>
        <w:bottom w:val="none" w:sz="0" w:space="0" w:color="auto"/>
        <w:right w:val="none" w:sz="0" w:space="0" w:color="auto"/>
      </w:divBdr>
    </w:div>
    <w:div w:id="277225694">
      <w:bodyDiv w:val="1"/>
      <w:marLeft w:val="0"/>
      <w:marRight w:val="0"/>
      <w:marTop w:val="0"/>
      <w:marBottom w:val="0"/>
      <w:divBdr>
        <w:top w:val="none" w:sz="0" w:space="0" w:color="auto"/>
        <w:left w:val="none" w:sz="0" w:space="0" w:color="auto"/>
        <w:bottom w:val="none" w:sz="0" w:space="0" w:color="auto"/>
        <w:right w:val="none" w:sz="0" w:space="0" w:color="auto"/>
      </w:divBdr>
    </w:div>
    <w:div w:id="278879173">
      <w:bodyDiv w:val="1"/>
      <w:marLeft w:val="0"/>
      <w:marRight w:val="0"/>
      <w:marTop w:val="0"/>
      <w:marBottom w:val="0"/>
      <w:divBdr>
        <w:top w:val="none" w:sz="0" w:space="0" w:color="auto"/>
        <w:left w:val="none" w:sz="0" w:space="0" w:color="auto"/>
        <w:bottom w:val="none" w:sz="0" w:space="0" w:color="auto"/>
        <w:right w:val="none" w:sz="0" w:space="0" w:color="auto"/>
      </w:divBdr>
    </w:div>
    <w:div w:id="286012761">
      <w:bodyDiv w:val="1"/>
      <w:marLeft w:val="0"/>
      <w:marRight w:val="0"/>
      <w:marTop w:val="0"/>
      <w:marBottom w:val="0"/>
      <w:divBdr>
        <w:top w:val="none" w:sz="0" w:space="0" w:color="auto"/>
        <w:left w:val="none" w:sz="0" w:space="0" w:color="auto"/>
        <w:bottom w:val="none" w:sz="0" w:space="0" w:color="auto"/>
        <w:right w:val="none" w:sz="0" w:space="0" w:color="auto"/>
      </w:divBdr>
    </w:div>
    <w:div w:id="306981249">
      <w:bodyDiv w:val="1"/>
      <w:marLeft w:val="0"/>
      <w:marRight w:val="0"/>
      <w:marTop w:val="0"/>
      <w:marBottom w:val="0"/>
      <w:divBdr>
        <w:top w:val="none" w:sz="0" w:space="0" w:color="auto"/>
        <w:left w:val="none" w:sz="0" w:space="0" w:color="auto"/>
        <w:bottom w:val="none" w:sz="0" w:space="0" w:color="auto"/>
        <w:right w:val="none" w:sz="0" w:space="0" w:color="auto"/>
      </w:divBdr>
    </w:div>
    <w:div w:id="388917744">
      <w:bodyDiv w:val="1"/>
      <w:marLeft w:val="0"/>
      <w:marRight w:val="0"/>
      <w:marTop w:val="0"/>
      <w:marBottom w:val="0"/>
      <w:divBdr>
        <w:top w:val="none" w:sz="0" w:space="0" w:color="auto"/>
        <w:left w:val="none" w:sz="0" w:space="0" w:color="auto"/>
        <w:bottom w:val="none" w:sz="0" w:space="0" w:color="auto"/>
        <w:right w:val="none" w:sz="0" w:space="0" w:color="auto"/>
      </w:divBdr>
    </w:div>
    <w:div w:id="418719112">
      <w:bodyDiv w:val="1"/>
      <w:marLeft w:val="0"/>
      <w:marRight w:val="0"/>
      <w:marTop w:val="0"/>
      <w:marBottom w:val="0"/>
      <w:divBdr>
        <w:top w:val="none" w:sz="0" w:space="0" w:color="auto"/>
        <w:left w:val="none" w:sz="0" w:space="0" w:color="auto"/>
        <w:bottom w:val="none" w:sz="0" w:space="0" w:color="auto"/>
        <w:right w:val="none" w:sz="0" w:space="0" w:color="auto"/>
      </w:divBdr>
    </w:div>
    <w:div w:id="429007792">
      <w:bodyDiv w:val="1"/>
      <w:marLeft w:val="0"/>
      <w:marRight w:val="0"/>
      <w:marTop w:val="0"/>
      <w:marBottom w:val="0"/>
      <w:divBdr>
        <w:top w:val="none" w:sz="0" w:space="0" w:color="auto"/>
        <w:left w:val="none" w:sz="0" w:space="0" w:color="auto"/>
        <w:bottom w:val="none" w:sz="0" w:space="0" w:color="auto"/>
        <w:right w:val="none" w:sz="0" w:space="0" w:color="auto"/>
      </w:divBdr>
    </w:div>
    <w:div w:id="486089610">
      <w:bodyDiv w:val="1"/>
      <w:marLeft w:val="0"/>
      <w:marRight w:val="0"/>
      <w:marTop w:val="0"/>
      <w:marBottom w:val="0"/>
      <w:divBdr>
        <w:top w:val="none" w:sz="0" w:space="0" w:color="auto"/>
        <w:left w:val="none" w:sz="0" w:space="0" w:color="auto"/>
        <w:bottom w:val="none" w:sz="0" w:space="0" w:color="auto"/>
        <w:right w:val="none" w:sz="0" w:space="0" w:color="auto"/>
      </w:divBdr>
    </w:div>
    <w:div w:id="507674319">
      <w:bodyDiv w:val="1"/>
      <w:marLeft w:val="0"/>
      <w:marRight w:val="0"/>
      <w:marTop w:val="0"/>
      <w:marBottom w:val="0"/>
      <w:divBdr>
        <w:top w:val="none" w:sz="0" w:space="0" w:color="auto"/>
        <w:left w:val="none" w:sz="0" w:space="0" w:color="auto"/>
        <w:bottom w:val="none" w:sz="0" w:space="0" w:color="auto"/>
        <w:right w:val="none" w:sz="0" w:space="0" w:color="auto"/>
      </w:divBdr>
    </w:div>
    <w:div w:id="513229751">
      <w:bodyDiv w:val="1"/>
      <w:marLeft w:val="0"/>
      <w:marRight w:val="0"/>
      <w:marTop w:val="0"/>
      <w:marBottom w:val="0"/>
      <w:divBdr>
        <w:top w:val="none" w:sz="0" w:space="0" w:color="auto"/>
        <w:left w:val="none" w:sz="0" w:space="0" w:color="auto"/>
        <w:bottom w:val="none" w:sz="0" w:space="0" w:color="auto"/>
        <w:right w:val="none" w:sz="0" w:space="0" w:color="auto"/>
      </w:divBdr>
    </w:div>
    <w:div w:id="526871145">
      <w:bodyDiv w:val="1"/>
      <w:marLeft w:val="0"/>
      <w:marRight w:val="0"/>
      <w:marTop w:val="0"/>
      <w:marBottom w:val="0"/>
      <w:divBdr>
        <w:top w:val="none" w:sz="0" w:space="0" w:color="auto"/>
        <w:left w:val="none" w:sz="0" w:space="0" w:color="auto"/>
        <w:bottom w:val="none" w:sz="0" w:space="0" w:color="auto"/>
        <w:right w:val="none" w:sz="0" w:space="0" w:color="auto"/>
      </w:divBdr>
    </w:div>
    <w:div w:id="571892974">
      <w:bodyDiv w:val="1"/>
      <w:marLeft w:val="0"/>
      <w:marRight w:val="0"/>
      <w:marTop w:val="0"/>
      <w:marBottom w:val="0"/>
      <w:divBdr>
        <w:top w:val="none" w:sz="0" w:space="0" w:color="auto"/>
        <w:left w:val="none" w:sz="0" w:space="0" w:color="auto"/>
        <w:bottom w:val="none" w:sz="0" w:space="0" w:color="auto"/>
        <w:right w:val="none" w:sz="0" w:space="0" w:color="auto"/>
      </w:divBdr>
    </w:div>
    <w:div w:id="589657170">
      <w:bodyDiv w:val="1"/>
      <w:marLeft w:val="0"/>
      <w:marRight w:val="0"/>
      <w:marTop w:val="0"/>
      <w:marBottom w:val="0"/>
      <w:divBdr>
        <w:top w:val="none" w:sz="0" w:space="0" w:color="auto"/>
        <w:left w:val="none" w:sz="0" w:space="0" w:color="auto"/>
        <w:bottom w:val="none" w:sz="0" w:space="0" w:color="auto"/>
        <w:right w:val="none" w:sz="0" w:space="0" w:color="auto"/>
      </w:divBdr>
    </w:div>
    <w:div w:id="621352338">
      <w:bodyDiv w:val="1"/>
      <w:marLeft w:val="0"/>
      <w:marRight w:val="0"/>
      <w:marTop w:val="0"/>
      <w:marBottom w:val="0"/>
      <w:divBdr>
        <w:top w:val="none" w:sz="0" w:space="0" w:color="auto"/>
        <w:left w:val="none" w:sz="0" w:space="0" w:color="auto"/>
        <w:bottom w:val="none" w:sz="0" w:space="0" w:color="auto"/>
        <w:right w:val="none" w:sz="0" w:space="0" w:color="auto"/>
      </w:divBdr>
    </w:div>
    <w:div w:id="622077352">
      <w:bodyDiv w:val="1"/>
      <w:marLeft w:val="0"/>
      <w:marRight w:val="0"/>
      <w:marTop w:val="0"/>
      <w:marBottom w:val="0"/>
      <w:divBdr>
        <w:top w:val="none" w:sz="0" w:space="0" w:color="auto"/>
        <w:left w:val="none" w:sz="0" w:space="0" w:color="auto"/>
        <w:bottom w:val="none" w:sz="0" w:space="0" w:color="auto"/>
        <w:right w:val="none" w:sz="0" w:space="0" w:color="auto"/>
      </w:divBdr>
    </w:div>
    <w:div w:id="627126169">
      <w:bodyDiv w:val="1"/>
      <w:marLeft w:val="0"/>
      <w:marRight w:val="0"/>
      <w:marTop w:val="0"/>
      <w:marBottom w:val="0"/>
      <w:divBdr>
        <w:top w:val="none" w:sz="0" w:space="0" w:color="auto"/>
        <w:left w:val="none" w:sz="0" w:space="0" w:color="auto"/>
        <w:bottom w:val="none" w:sz="0" w:space="0" w:color="auto"/>
        <w:right w:val="none" w:sz="0" w:space="0" w:color="auto"/>
      </w:divBdr>
    </w:div>
    <w:div w:id="679432025">
      <w:bodyDiv w:val="1"/>
      <w:marLeft w:val="0"/>
      <w:marRight w:val="0"/>
      <w:marTop w:val="0"/>
      <w:marBottom w:val="0"/>
      <w:divBdr>
        <w:top w:val="none" w:sz="0" w:space="0" w:color="auto"/>
        <w:left w:val="none" w:sz="0" w:space="0" w:color="auto"/>
        <w:bottom w:val="none" w:sz="0" w:space="0" w:color="auto"/>
        <w:right w:val="none" w:sz="0" w:space="0" w:color="auto"/>
      </w:divBdr>
    </w:div>
    <w:div w:id="701714337">
      <w:bodyDiv w:val="1"/>
      <w:marLeft w:val="0"/>
      <w:marRight w:val="0"/>
      <w:marTop w:val="0"/>
      <w:marBottom w:val="0"/>
      <w:divBdr>
        <w:top w:val="none" w:sz="0" w:space="0" w:color="auto"/>
        <w:left w:val="none" w:sz="0" w:space="0" w:color="auto"/>
        <w:bottom w:val="none" w:sz="0" w:space="0" w:color="auto"/>
        <w:right w:val="none" w:sz="0" w:space="0" w:color="auto"/>
      </w:divBdr>
    </w:div>
    <w:div w:id="702441869">
      <w:bodyDiv w:val="1"/>
      <w:marLeft w:val="0"/>
      <w:marRight w:val="0"/>
      <w:marTop w:val="0"/>
      <w:marBottom w:val="0"/>
      <w:divBdr>
        <w:top w:val="none" w:sz="0" w:space="0" w:color="auto"/>
        <w:left w:val="none" w:sz="0" w:space="0" w:color="auto"/>
        <w:bottom w:val="none" w:sz="0" w:space="0" w:color="auto"/>
        <w:right w:val="none" w:sz="0" w:space="0" w:color="auto"/>
      </w:divBdr>
    </w:div>
    <w:div w:id="704596750">
      <w:bodyDiv w:val="1"/>
      <w:marLeft w:val="0"/>
      <w:marRight w:val="0"/>
      <w:marTop w:val="0"/>
      <w:marBottom w:val="0"/>
      <w:divBdr>
        <w:top w:val="none" w:sz="0" w:space="0" w:color="auto"/>
        <w:left w:val="none" w:sz="0" w:space="0" w:color="auto"/>
        <w:bottom w:val="none" w:sz="0" w:space="0" w:color="auto"/>
        <w:right w:val="none" w:sz="0" w:space="0" w:color="auto"/>
      </w:divBdr>
    </w:div>
    <w:div w:id="727411927">
      <w:bodyDiv w:val="1"/>
      <w:marLeft w:val="0"/>
      <w:marRight w:val="0"/>
      <w:marTop w:val="0"/>
      <w:marBottom w:val="0"/>
      <w:divBdr>
        <w:top w:val="none" w:sz="0" w:space="0" w:color="auto"/>
        <w:left w:val="none" w:sz="0" w:space="0" w:color="auto"/>
        <w:bottom w:val="none" w:sz="0" w:space="0" w:color="auto"/>
        <w:right w:val="none" w:sz="0" w:space="0" w:color="auto"/>
      </w:divBdr>
    </w:div>
    <w:div w:id="740252286">
      <w:bodyDiv w:val="1"/>
      <w:marLeft w:val="0"/>
      <w:marRight w:val="0"/>
      <w:marTop w:val="0"/>
      <w:marBottom w:val="0"/>
      <w:divBdr>
        <w:top w:val="none" w:sz="0" w:space="0" w:color="auto"/>
        <w:left w:val="none" w:sz="0" w:space="0" w:color="auto"/>
        <w:bottom w:val="none" w:sz="0" w:space="0" w:color="auto"/>
        <w:right w:val="none" w:sz="0" w:space="0" w:color="auto"/>
      </w:divBdr>
    </w:div>
    <w:div w:id="745735114">
      <w:bodyDiv w:val="1"/>
      <w:marLeft w:val="0"/>
      <w:marRight w:val="0"/>
      <w:marTop w:val="0"/>
      <w:marBottom w:val="0"/>
      <w:divBdr>
        <w:top w:val="none" w:sz="0" w:space="0" w:color="auto"/>
        <w:left w:val="none" w:sz="0" w:space="0" w:color="auto"/>
        <w:bottom w:val="none" w:sz="0" w:space="0" w:color="auto"/>
        <w:right w:val="none" w:sz="0" w:space="0" w:color="auto"/>
      </w:divBdr>
    </w:div>
    <w:div w:id="773549129">
      <w:bodyDiv w:val="1"/>
      <w:marLeft w:val="0"/>
      <w:marRight w:val="0"/>
      <w:marTop w:val="0"/>
      <w:marBottom w:val="0"/>
      <w:divBdr>
        <w:top w:val="none" w:sz="0" w:space="0" w:color="auto"/>
        <w:left w:val="none" w:sz="0" w:space="0" w:color="auto"/>
        <w:bottom w:val="none" w:sz="0" w:space="0" w:color="auto"/>
        <w:right w:val="none" w:sz="0" w:space="0" w:color="auto"/>
      </w:divBdr>
    </w:div>
    <w:div w:id="789669233">
      <w:bodyDiv w:val="1"/>
      <w:marLeft w:val="0"/>
      <w:marRight w:val="0"/>
      <w:marTop w:val="0"/>
      <w:marBottom w:val="0"/>
      <w:divBdr>
        <w:top w:val="none" w:sz="0" w:space="0" w:color="auto"/>
        <w:left w:val="none" w:sz="0" w:space="0" w:color="auto"/>
        <w:bottom w:val="none" w:sz="0" w:space="0" w:color="auto"/>
        <w:right w:val="none" w:sz="0" w:space="0" w:color="auto"/>
      </w:divBdr>
    </w:div>
    <w:div w:id="825976833">
      <w:bodyDiv w:val="1"/>
      <w:marLeft w:val="0"/>
      <w:marRight w:val="0"/>
      <w:marTop w:val="0"/>
      <w:marBottom w:val="0"/>
      <w:divBdr>
        <w:top w:val="none" w:sz="0" w:space="0" w:color="auto"/>
        <w:left w:val="none" w:sz="0" w:space="0" w:color="auto"/>
        <w:bottom w:val="none" w:sz="0" w:space="0" w:color="auto"/>
        <w:right w:val="none" w:sz="0" w:space="0" w:color="auto"/>
      </w:divBdr>
    </w:div>
    <w:div w:id="827862296">
      <w:bodyDiv w:val="1"/>
      <w:marLeft w:val="0"/>
      <w:marRight w:val="0"/>
      <w:marTop w:val="0"/>
      <w:marBottom w:val="0"/>
      <w:divBdr>
        <w:top w:val="none" w:sz="0" w:space="0" w:color="auto"/>
        <w:left w:val="none" w:sz="0" w:space="0" w:color="auto"/>
        <w:bottom w:val="none" w:sz="0" w:space="0" w:color="auto"/>
        <w:right w:val="none" w:sz="0" w:space="0" w:color="auto"/>
      </w:divBdr>
    </w:div>
    <w:div w:id="844050009">
      <w:bodyDiv w:val="1"/>
      <w:marLeft w:val="0"/>
      <w:marRight w:val="0"/>
      <w:marTop w:val="0"/>
      <w:marBottom w:val="0"/>
      <w:divBdr>
        <w:top w:val="none" w:sz="0" w:space="0" w:color="auto"/>
        <w:left w:val="none" w:sz="0" w:space="0" w:color="auto"/>
        <w:bottom w:val="none" w:sz="0" w:space="0" w:color="auto"/>
        <w:right w:val="none" w:sz="0" w:space="0" w:color="auto"/>
      </w:divBdr>
    </w:div>
    <w:div w:id="871067703">
      <w:bodyDiv w:val="1"/>
      <w:marLeft w:val="0"/>
      <w:marRight w:val="0"/>
      <w:marTop w:val="0"/>
      <w:marBottom w:val="0"/>
      <w:divBdr>
        <w:top w:val="none" w:sz="0" w:space="0" w:color="auto"/>
        <w:left w:val="none" w:sz="0" w:space="0" w:color="auto"/>
        <w:bottom w:val="none" w:sz="0" w:space="0" w:color="auto"/>
        <w:right w:val="none" w:sz="0" w:space="0" w:color="auto"/>
      </w:divBdr>
    </w:div>
    <w:div w:id="880750995">
      <w:bodyDiv w:val="1"/>
      <w:marLeft w:val="0"/>
      <w:marRight w:val="0"/>
      <w:marTop w:val="0"/>
      <w:marBottom w:val="0"/>
      <w:divBdr>
        <w:top w:val="none" w:sz="0" w:space="0" w:color="auto"/>
        <w:left w:val="none" w:sz="0" w:space="0" w:color="auto"/>
        <w:bottom w:val="none" w:sz="0" w:space="0" w:color="auto"/>
        <w:right w:val="none" w:sz="0" w:space="0" w:color="auto"/>
      </w:divBdr>
    </w:div>
    <w:div w:id="965161853">
      <w:bodyDiv w:val="1"/>
      <w:marLeft w:val="0"/>
      <w:marRight w:val="0"/>
      <w:marTop w:val="0"/>
      <w:marBottom w:val="0"/>
      <w:divBdr>
        <w:top w:val="none" w:sz="0" w:space="0" w:color="auto"/>
        <w:left w:val="none" w:sz="0" w:space="0" w:color="auto"/>
        <w:bottom w:val="none" w:sz="0" w:space="0" w:color="auto"/>
        <w:right w:val="none" w:sz="0" w:space="0" w:color="auto"/>
      </w:divBdr>
    </w:div>
    <w:div w:id="971715521">
      <w:bodyDiv w:val="1"/>
      <w:marLeft w:val="0"/>
      <w:marRight w:val="0"/>
      <w:marTop w:val="0"/>
      <w:marBottom w:val="0"/>
      <w:divBdr>
        <w:top w:val="none" w:sz="0" w:space="0" w:color="auto"/>
        <w:left w:val="none" w:sz="0" w:space="0" w:color="auto"/>
        <w:bottom w:val="none" w:sz="0" w:space="0" w:color="auto"/>
        <w:right w:val="none" w:sz="0" w:space="0" w:color="auto"/>
      </w:divBdr>
    </w:div>
    <w:div w:id="985551751">
      <w:bodyDiv w:val="1"/>
      <w:marLeft w:val="0"/>
      <w:marRight w:val="0"/>
      <w:marTop w:val="0"/>
      <w:marBottom w:val="0"/>
      <w:divBdr>
        <w:top w:val="none" w:sz="0" w:space="0" w:color="auto"/>
        <w:left w:val="none" w:sz="0" w:space="0" w:color="auto"/>
        <w:bottom w:val="none" w:sz="0" w:space="0" w:color="auto"/>
        <w:right w:val="none" w:sz="0" w:space="0" w:color="auto"/>
      </w:divBdr>
    </w:div>
    <w:div w:id="1050109255">
      <w:bodyDiv w:val="1"/>
      <w:marLeft w:val="0"/>
      <w:marRight w:val="0"/>
      <w:marTop w:val="0"/>
      <w:marBottom w:val="0"/>
      <w:divBdr>
        <w:top w:val="none" w:sz="0" w:space="0" w:color="auto"/>
        <w:left w:val="none" w:sz="0" w:space="0" w:color="auto"/>
        <w:bottom w:val="none" w:sz="0" w:space="0" w:color="auto"/>
        <w:right w:val="none" w:sz="0" w:space="0" w:color="auto"/>
      </w:divBdr>
    </w:div>
    <w:div w:id="1089152599">
      <w:bodyDiv w:val="1"/>
      <w:marLeft w:val="0"/>
      <w:marRight w:val="0"/>
      <w:marTop w:val="0"/>
      <w:marBottom w:val="0"/>
      <w:divBdr>
        <w:top w:val="none" w:sz="0" w:space="0" w:color="auto"/>
        <w:left w:val="none" w:sz="0" w:space="0" w:color="auto"/>
        <w:bottom w:val="none" w:sz="0" w:space="0" w:color="auto"/>
        <w:right w:val="none" w:sz="0" w:space="0" w:color="auto"/>
      </w:divBdr>
    </w:div>
    <w:div w:id="1100951648">
      <w:bodyDiv w:val="1"/>
      <w:marLeft w:val="0"/>
      <w:marRight w:val="0"/>
      <w:marTop w:val="0"/>
      <w:marBottom w:val="0"/>
      <w:divBdr>
        <w:top w:val="none" w:sz="0" w:space="0" w:color="auto"/>
        <w:left w:val="none" w:sz="0" w:space="0" w:color="auto"/>
        <w:bottom w:val="none" w:sz="0" w:space="0" w:color="auto"/>
        <w:right w:val="none" w:sz="0" w:space="0" w:color="auto"/>
      </w:divBdr>
    </w:div>
    <w:div w:id="1146358888">
      <w:bodyDiv w:val="1"/>
      <w:marLeft w:val="0"/>
      <w:marRight w:val="0"/>
      <w:marTop w:val="0"/>
      <w:marBottom w:val="0"/>
      <w:divBdr>
        <w:top w:val="none" w:sz="0" w:space="0" w:color="auto"/>
        <w:left w:val="none" w:sz="0" w:space="0" w:color="auto"/>
        <w:bottom w:val="none" w:sz="0" w:space="0" w:color="auto"/>
        <w:right w:val="none" w:sz="0" w:space="0" w:color="auto"/>
      </w:divBdr>
    </w:div>
    <w:div w:id="1148204925">
      <w:bodyDiv w:val="1"/>
      <w:marLeft w:val="0"/>
      <w:marRight w:val="0"/>
      <w:marTop w:val="0"/>
      <w:marBottom w:val="0"/>
      <w:divBdr>
        <w:top w:val="none" w:sz="0" w:space="0" w:color="auto"/>
        <w:left w:val="none" w:sz="0" w:space="0" w:color="auto"/>
        <w:bottom w:val="none" w:sz="0" w:space="0" w:color="auto"/>
        <w:right w:val="none" w:sz="0" w:space="0" w:color="auto"/>
      </w:divBdr>
    </w:div>
    <w:div w:id="1149665101">
      <w:bodyDiv w:val="1"/>
      <w:marLeft w:val="0"/>
      <w:marRight w:val="0"/>
      <w:marTop w:val="0"/>
      <w:marBottom w:val="0"/>
      <w:divBdr>
        <w:top w:val="none" w:sz="0" w:space="0" w:color="auto"/>
        <w:left w:val="none" w:sz="0" w:space="0" w:color="auto"/>
        <w:bottom w:val="none" w:sz="0" w:space="0" w:color="auto"/>
        <w:right w:val="none" w:sz="0" w:space="0" w:color="auto"/>
      </w:divBdr>
    </w:div>
    <w:div w:id="1233736790">
      <w:bodyDiv w:val="1"/>
      <w:marLeft w:val="0"/>
      <w:marRight w:val="0"/>
      <w:marTop w:val="0"/>
      <w:marBottom w:val="0"/>
      <w:divBdr>
        <w:top w:val="none" w:sz="0" w:space="0" w:color="auto"/>
        <w:left w:val="none" w:sz="0" w:space="0" w:color="auto"/>
        <w:bottom w:val="none" w:sz="0" w:space="0" w:color="auto"/>
        <w:right w:val="none" w:sz="0" w:space="0" w:color="auto"/>
      </w:divBdr>
    </w:div>
    <w:div w:id="1275865698">
      <w:bodyDiv w:val="1"/>
      <w:marLeft w:val="0"/>
      <w:marRight w:val="0"/>
      <w:marTop w:val="0"/>
      <w:marBottom w:val="0"/>
      <w:divBdr>
        <w:top w:val="none" w:sz="0" w:space="0" w:color="auto"/>
        <w:left w:val="none" w:sz="0" w:space="0" w:color="auto"/>
        <w:bottom w:val="none" w:sz="0" w:space="0" w:color="auto"/>
        <w:right w:val="none" w:sz="0" w:space="0" w:color="auto"/>
      </w:divBdr>
    </w:div>
    <w:div w:id="1276597026">
      <w:bodyDiv w:val="1"/>
      <w:marLeft w:val="0"/>
      <w:marRight w:val="0"/>
      <w:marTop w:val="0"/>
      <w:marBottom w:val="0"/>
      <w:divBdr>
        <w:top w:val="none" w:sz="0" w:space="0" w:color="auto"/>
        <w:left w:val="none" w:sz="0" w:space="0" w:color="auto"/>
        <w:bottom w:val="none" w:sz="0" w:space="0" w:color="auto"/>
        <w:right w:val="none" w:sz="0" w:space="0" w:color="auto"/>
      </w:divBdr>
    </w:div>
    <w:div w:id="1294605217">
      <w:bodyDiv w:val="1"/>
      <w:marLeft w:val="0"/>
      <w:marRight w:val="0"/>
      <w:marTop w:val="0"/>
      <w:marBottom w:val="0"/>
      <w:divBdr>
        <w:top w:val="none" w:sz="0" w:space="0" w:color="auto"/>
        <w:left w:val="none" w:sz="0" w:space="0" w:color="auto"/>
        <w:bottom w:val="none" w:sz="0" w:space="0" w:color="auto"/>
        <w:right w:val="none" w:sz="0" w:space="0" w:color="auto"/>
      </w:divBdr>
    </w:div>
    <w:div w:id="1310405900">
      <w:bodyDiv w:val="1"/>
      <w:marLeft w:val="0"/>
      <w:marRight w:val="0"/>
      <w:marTop w:val="0"/>
      <w:marBottom w:val="0"/>
      <w:divBdr>
        <w:top w:val="none" w:sz="0" w:space="0" w:color="auto"/>
        <w:left w:val="none" w:sz="0" w:space="0" w:color="auto"/>
        <w:bottom w:val="none" w:sz="0" w:space="0" w:color="auto"/>
        <w:right w:val="none" w:sz="0" w:space="0" w:color="auto"/>
      </w:divBdr>
    </w:div>
    <w:div w:id="1337659208">
      <w:bodyDiv w:val="1"/>
      <w:marLeft w:val="0"/>
      <w:marRight w:val="0"/>
      <w:marTop w:val="0"/>
      <w:marBottom w:val="0"/>
      <w:divBdr>
        <w:top w:val="none" w:sz="0" w:space="0" w:color="auto"/>
        <w:left w:val="none" w:sz="0" w:space="0" w:color="auto"/>
        <w:bottom w:val="none" w:sz="0" w:space="0" w:color="auto"/>
        <w:right w:val="none" w:sz="0" w:space="0" w:color="auto"/>
      </w:divBdr>
    </w:div>
    <w:div w:id="1410349611">
      <w:bodyDiv w:val="1"/>
      <w:marLeft w:val="0"/>
      <w:marRight w:val="0"/>
      <w:marTop w:val="0"/>
      <w:marBottom w:val="0"/>
      <w:divBdr>
        <w:top w:val="none" w:sz="0" w:space="0" w:color="auto"/>
        <w:left w:val="none" w:sz="0" w:space="0" w:color="auto"/>
        <w:bottom w:val="none" w:sz="0" w:space="0" w:color="auto"/>
        <w:right w:val="none" w:sz="0" w:space="0" w:color="auto"/>
      </w:divBdr>
    </w:div>
    <w:div w:id="1471904339">
      <w:bodyDiv w:val="1"/>
      <w:marLeft w:val="0"/>
      <w:marRight w:val="0"/>
      <w:marTop w:val="0"/>
      <w:marBottom w:val="0"/>
      <w:divBdr>
        <w:top w:val="none" w:sz="0" w:space="0" w:color="auto"/>
        <w:left w:val="none" w:sz="0" w:space="0" w:color="auto"/>
        <w:bottom w:val="none" w:sz="0" w:space="0" w:color="auto"/>
        <w:right w:val="none" w:sz="0" w:space="0" w:color="auto"/>
      </w:divBdr>
    </w:div>
    <w:div w:id="1486043646">
      <w:bodyDiv w:val="1"/>
      <w:marLeft w:val="0"/>
      <w:marRight w:val="0"/>
      <w:marTop w:val="0"/>
      <w:marBottom w:val="0"/>
      <w:divBdr>
        <w:top w:val="none" w:sz="0" w:space="0" w:color="auto"/>
        <w:left w:val="none" w:sz="0" w:space="0" w:color="auto"/>
        <w:bottom w:val="none" w:sz="0" w:space="0" w:color="auto"/>
        <w:right w:val="none" w:sz="0" w:space="0" w:color="auto"/>
      </w:divBdr>
    </w:div>
    <w:div w:id="1541867179">
      <w:bodyDiv w:val="1"/>
      <w:marLeft w:val="0"/>
      <w:marRight w:val="0"/>
      <w:marTop w:val="0"/>
      <w:marBottom w:val="0"/>
      <w:divBdr>
        <w:top w:val="none" w:sz="0" w:space="0" w:color="auto"/>
        <w:left w:val="none" w:sz="0" w:space="0" w:color="auto"/>
        <w:bottom w:val="none" w:sz="0" w:space="0" w:color="auto"/>
        <w:right w:val="none" w:sz="0" w:space="0" w:color="auto"/>
      </w:divBdr>
    </w:div>
    <w:div w:id="1616324978">
      <w:bodyDiv w:val="1"/>
      <w:marLeft w:val="0"/>
      <w:marRight w:val="0"/>
      <w:marTop w:val="0"/>
      <w:marBottom w:val="0"/>
      <w:divBdr>
        <w:top w:val="none" w:sz="0" w:space="0" w:color="auto"/>
        <w:left w:val="none" w:sz="0" w:space="0" w:color="auto"/>
        <w:bottom w:val="none" w:sz="0" w:space="0" w:color="auto"/>
        <w:right w:val="none" w:sz="0" w:space="0" w:color="auto"/>
      </w:divBdr>
    </w:div>
    <w:div w:id="1623613464">
      <w:bodyDiv w:val="1"/>
      <w:marLeft w:val="0"/>
      <w:marRight w:val="0"/>
      <w:marTop w:val="0"/>
      <w:marBottom w:val="0"/>
      <w:divBdr>
        <w:top w:val="none" w:sz="0" w:space="0" w:color="auto"/>
        <w:left w:val="none" w:sz="0" w:space="0" w:color="auto"/>
        <w:bottom w:val="none" w:sz="0" w:space="0" w:color="auto"/>
        <w:right w:val="none" w:sz="0" w:space="0" w:color="auto"/>
      </w:divBdr>
    </w:div>
    <w:div w:id="1666127907">
      <w:bodyDiv w:val="1"/>
      <w:marLeft w:val="0"/>
      <w:marRight w:val="0"/>
      <w:marTop w:val="0"/>
      <w:marBottom w:val="0"/>
      <w:divBdr>
        <w:top w:val="none" w:sz="0" w:space="0" w:color="auto"/>
        <w:left w:val="none" w:sz="0" w:space="0" w:color="auto"/>
        <w:bottom w:val="none" w:sz="0" w:space="0" w:color="auto"/>
        <w:right w:val="none" w:sz="0" w:space="0" w:color="auto"/>
      </w:divBdr>
    </w:div>
    <w:div w:id="1674214466">
      <w:bodyDiv w:val="1"/>
      <w:marLeft w:val="0"/>
      <w:marRight w:val="0"/>
      <w:marTop w:val="0"/>
      <w:marBottom w:val="0"/>
      <w:divBdr>
        <w:top w:val="none" w:sz="0" w:space="0" w:color="auto"/>
        <w:left w:val="none" w:sz="0" w:space="0" w:color="auto"/>
        <w:bottom w:val="none" w:sz="0" w:space="0" w:color="auto"/>
        <w:right w:val="none" w:sz="0" w:space="0" w:color="auto"/>
      </w:divBdr>
    </w:div>
    <w:div w:id="1689138466">
      <w:bodyDiv w:val="1"/>
      <w:marLeft w:val="0"/>
      <w:marRight w:val="0"/>
      <w:marTop w:val="0"/>
      <w:marBottom w:val="0"/>
      <w:divBdr>
        <w:top w:val="none" w:sz="0" w:space="0" w:color="auto"/>
        <w:left w:val="none" w:sz="0" w:space="0" w:color="auto"/>
        <w:bottom w:val="none" w:sz="0" w:space="0" w:color="auto"/>
        <w:right w:val="none" w:sz="0" w:space="0" w:color="auto"/>
      </w:divBdr>
    </w:div>
    <w:div w:id="1708410487">
      <w:bodyDiv w:val="1"/>
      <w:marLeft w:val="0"/>
      <w:marRight w:val="0"/>
      <w:marTop w:val="0"/>
      <w:marBottom w:val="0"/>
      <w:divBdr>
        <w:top w:val="none" w:sz="0" w:space="0" w:color="auto"/>
        <w:left w:val="none" w:sz="0" w:space="0" w:color="auto"/>
        <w:bottom w:val="none" w:sz="0" w:space="0" w:color="auto"/>
        <w:right w:val="none" w:sz="0" w:space="0" w:color="auto"/>
      </w:divBdr>
    </w:div>
    <w:div w:id="1716586647">
      <w:bodyDiv w:val="1"/>
      <w:marLeft w:val="0"/>
      <w:marRight w:val="0"/>
      <w:marTop w:val="0"/>
      <w:marBottom w:val="0"/>
      <w:divBdr>
        <w:top w:val="none" w:sz="0" w:space="0" w:color="auto"/>
        <w:left w:val="none" w:sz="0" w:space="0" w:color="auto"/>
        <w:bottom w:val="none" w:sz="0" w:space="0" w:color="auto"/>
        <w:right w:val="none" w:sz="0" w:space="0" w:color="auto"/>
      </w:divBdr>
    </w:div>
    <w:div w:id="1728797229">
      <w:bodyDiv w:val="1"/>
      <w:marLeft w:val="0"/>
      <w:marRight w:val="0"/>
      <w:marTop w:val="0"/>
      <w:marBottom w:val="0"/>
      <w:divBdr>
        <w:top w:val="none" w:sz="0" w:space="0" w:color="auto"/>
        <w:left w:val="none" w:sz="0" w:space="0" w:color="auto"/>
        <w:bottom w:val="none" w:sz="0" w:space="0" w:color="auto"/>
        <w:right w:val="none" w:sz="0" w:space="0" w:color="auto"/>
      </w:divBdr>
    </w:div>
    <w:div w:id="1729717682">
      <w:bodyDiv w:val="1"/>
      <w:marLeft w:val="0"/>
      <w:marRight w:val="0"/>
      <w:marTop w:val="0"/>
      <w:marBottom w:val="0"/>
      <w:divBdr>
        <w:top w:val="none" w:sz="0" w:space="0" w:color="auto"/>
        <w:left w:val="none" w:sz="0" w:space="0" w:color="auto"/>
        <w:bottom w:val="none" w:sz="0" w:space="0" w:color="auto"/>
        <w:right w:val="none" w:sz="0" w:space="0" w:color="auto"/>
      </w:divBdr>
    </w:div>
    <w:div w:id="1762330739">
      <w:bodyDiv w:val="1"/>
      <w:marLeft w:val="0"/>
      <w:marRight w:val="0"/>
      <w:marTop w:val="0"/>
      <w:marBottom w:val="0"/>
      <w:divBdr>
        <w:top w:val="none" w:sz="0" w:space="0" w:color="auto"/>
        <w:left w:val="none" w:sz="0" w:space="0" w:color="auto"/>
        <w:bottom w:val="none" w:sz="0" w:space="0" w:color="auto"/>
        <w:right w:val="none" w:sz="0" w:space="0" w:color="auto"/>
      </w:divBdr>
    </w:div>
    <w:div w:id="1792896788">
      <w:bodyDiv w:val="1"/>
      <w:marLeft w:val="0"/>
      <w:marRight w:val="0"/>
      <w:marTop w:val="0"/>
      <w:marBottom w:val="0"/>
      <w:divBdr>
        <w:top w:val="none" w:sz="0" w:space="0" w:color="auto"/>
        <w:left w:val="none" w:sz="0" w:space="0" w:color="auto"/>
        <w:bottom w:val="none" w:sz="0" w:space="0" w:color="auto"/>
        <w:right w:val="none" w:sz="0" w:space="0" w:color="auto"/>
      </w:divBdr>
    </w:div>
    <w:div w:id="1808543159">
      <w:bodyDiv w:val="1"/>
      <w:marLeft w:val="0"/>
      <w:marRight w:val="0"/>
      <w:marTop w:val="0"/>
      <w:marBottom w:val="0"/>
      <w:divBdr>
        <w:top w:val="none" w:sz="0" w:space="0" w:color="auto"/>
        <w:left w:val="none" w:sz="0" w:space="0" w:color="auto"/>
        <w:bottom w:val="none" w:sz="0" w:space="0" w:color="auto"/>
        <w:right w:val="none" w:sz="0" w:space="0" w:color="auto"/>
      </w:divBdr>
    </w:div>
    <w:div w:id="1881820907">
      <w:bodyDiv w:val="1"/>
      <w:marLeft w:val="0"/>
      <w:marRight w:val="0"/>
      <w:marTop w:val="0"/>
      <w:marBottom w:val="0"/>
      <w:divBdr>
        <w:top w:val="none" w:sz="0" w:space="0" w:color="auto"/>
        <w:left w:val="none" w:sz="0" w:space="0" w:color="auto"/>
        <w:bottom w:val="none" w:sz="0" w:space="0" w:color="auto"/>
        <w:right w:val="none" w:sz="0" w:space="0" w:color="auto"/>
      </w:divBdr>
    </w:div>
    <w:div w:id="1900553737">
      <w:bodyDiv w:val="1"/>
      <w:marLeft w:val="0"/>
      <w:marRight w:val="0"/>
      <w:marTop w:val="0"/>
      <w:marBottom w:val="0"/>
      <w:divBdr>
        <w:top w:val="none" w:sz="0" w:space="0" w:color="auto"/>
        <w:left w:val="none" w:sz="0" w:space="0" w:color="auto"/>
        <w:bottom w:val="none" w:sz="0" w:space="0" w:color="auto"/>
        <w:right w:val="none" w:sz="0" w:space="0" w:color="auto"/>
      </w:divBdr>
    </w:div>
    <w:div w:id="1916932559">
      <w:bodyDiv w:val="1"/>
      <w:marLeft w:val="0"/>
      <w:marRight w:val="0"/>
      <w:marTop w:val="0"/>
      <w:marBottom w:val="0"/>
      <w:divBdr>
        <w:top w:val="none" w:sz="0" w:space="0" w:color="auto"/>
        <w:left w:val="none" w:sz="0" w:space="0" w:color="auto"/>
        <w:bottom w:val="none" w:sz="0" w:space="0" w:color="auto"/>
        <w:right w:val="none" w:sz="0" w:space="0" w:color="auto"/>
      </w:divBdr>
    </w:div>
    <w:div w:id="1922712002">
      <w:bodyDiv w:val="1"/>
      <w:marLeft w:val="0"/>
      <w:marRight w:val="0"/>
      <w:marTop w:val="0"/>
      <w:marBottom w:val="0"/>
      <w:divBdr>
        <w:top w:val="none" w:sz="0" w:space="0" w:color="auto"/>
        <w:left w:val="none" w:sz="0" w:space="0" w:color="auto"/>
        <w:bottom w:val="none" w:sz="0" w:space="0" w:color="auto"/>
        <w:right w:val="none" w:sz="0" w:space="0" w:color="auto"/>
      </w:divBdr>
    </w:div>
    <w:div w:id="1940093559">
      <w:bodyDiv w:val="1"/>
      <w:marLeft w:val="0"/>
      <w:marRight w:val="0"/>
      <w:marTop w:val="0"/>
      <w:marBottom w:val="0"/>
      <w:divBdr>
        <w:top w:val="none" w:sz="0" w:space="0" w:color="auto"/>
        <w:left w:val="none" w:sz="0" w:space="0" w:color="auto"/>
        <w:bottom w:val="none" w:sz="0" w:space="0" w:color="auto"/>
        <w:right w:val="none" w:sz="0" w:space="0" w:color="auto"/>
      </w:divBdr>
    </w:div>
    <w:div w:id="1940135391">
      <w:bodyDiv w:val="1"/>
      <w:marLeft w:val="0"/>
      <w:marRight w:val="0"/>
      <w:marTop w:val="0"/>
      <w:marBottom w:val="0"/>
      <w:divBdr>
        <w:top w:val="none" w:sz="0" w:space="0" w:color="auto"/>
        <w:left w:val="none" w:sz="0" w:space="0" w:color="auto"/>
        <w:bottom w:val="none" w:sz="0" w:space="0" w:color="auto"/>
        <w:right w:val="none" w:sz="0" w:space="0" w:color="auto"/>
      </w:divBdr>
    </w:div>
    <w:div w:id="1978563278">
      <w:bodyDiv w:val="1"/>
      <w:marLeft w:val="0"/>
      <w:marRight w:val="0"/>
      <w:marTop w:val="0"/>
      <w:marBottom w:val="0"/>
      <w:divBdr>
        <w:top w:val="none" w:sz="0" w:space="0" w:color="auto"/>
        <w:left w:val="none" w:sz="0" w:space="0" w:color="auto"/>
        <w:bottom w:val="none" w:sz="0" w:space="0" w:color="auto"/>
        <w:right w:val="none" w:sz="0" w:space="0" w:color="auto"/>
      </w:divBdr>
    </w:div>
    <w:div w:id="2003895747">
      <w:bodyDiv w:val="1"/>
      <w:marLeft w:val="0"/>
      <w:marRight w:val="0"/>
      <w:marTop w:val="0"/>
      <w:marBottom w:val="0"/>
      <w:divBdr>
        <w:top w:val="none" w:sz="0" w:space="0" w:color="auto"/>
        <w:left w:val="none" w:sz="0" w:space="0" w:color="auto"/>
        <w:bottom w:val="none" w:sz="0" w:space="0" w:color="auto"/>
        <w:right w:val="none" w:sz="0" w:space="0" w:color="auto"/>
      </w:divBdr>
    </w:div>
    <w:div w:id="2019313323">
      <w:bodyDiv w:val="1"/>
      <w:marLeft w:val="0"/>
      <w:marRight w:val="0"/>
      <w:marTop w:val="0"/>
      <w:marBottom w:val="0"/>
      <w:divBdr>
        <w:top w:val="none" w:sz="0" w:space="0" w:color="auto"/>
        <w:left w:val="none" w:sz="0" w:space="0" w:color="auto"/>
        <w:bottom w:val="none" w:sz="0" w:space="0" w:color="auto"/>
        <w:right w:val="none" w:sz="0" w:space="0" w:color="auto"/>
      </w:divBdr>
    </w:div>
    <w:div w:id="2023117942">
      <w:bodyDiv w:val="1"/>
      <w:marLeft w:val="0"/>
      <w:marRight w:val="0"/>
      <w:marTop w:val="0"/>
      <w:marBottom w:val="0"/>
      <w:divBdr>
        <w:top w:val="none" w:sz="0" w:space="0" w:color="auto"/>
        <w:left w:val="none" w:sz="0" w:space="0" w:color="auto"/>
        <w:bottom w:val="none" w:sz="0" w:space="0" w:color="auto"/>
        <w:right w:val="none" w:sz="0" w:space="0" w:color="auto"/>
      </w:divBdr>
    </w:div>
    <w:div w:id="2050109651">
      <w:bodyDiv w:val="1"/>
      <w:marLeft w:val="0"/>
      <w:marRight w:val="0"/>
      <w:marTop w:val="0"/>
      <w:marBottom w:val="0"/>
      <w:divBdr>
        <w:top w:val="none" w:sz="0" w:space="0" w:color="auto"/>
        <w:left w:val="none" w:sz="0" w:space="0" w:color="auto"/>
        <w:bottom w:val="none" w:sz="0" w:space="0" w:color="auto"/>
        <w:right w:val="none" w:sz="0" w:space="0" w:color="auto"/>
      </w:divBdr>
    </w:div>
    <w:div w:id="2059160201">
      <w:bodyDiv w:val="1"/>
      <w:marLeft w:val="0"/>
      <w:marRight w:val="0"/>
      <w:marTop w:val="0"/>
      <w:marBottom w:val="0"/>
      <w:divBdr>
        <w:top w:val="none" w:sz="0" w:space="0" w:color="auto"/>
        <w:left w:val="none" w:sz="0" w:space="0" w:color="auto"/>
        <w:bottom w:val="none" w:sz="0" w:space="0" w:color="auto"/>
        <w:right w:val="none" w:sz="0" w:space="0" w:color="auto"/>
      </w:divBdr>
    </w:div>
    <w:div w:id="2070491415">
      <w:bodyDiv w:val="1"/>
      <w:marLeft w:val="0"/>
      <w:marRight w:val="0"/>
      <w:marTop w:val="0"/>
      <w:marBottom w:val="0"/>
      <w:divBdr>
        <w:top w:val="none" w:sz="0" w:space="0" w:color="auto"/>
        <w:left w:val="none" w:sz="0" w:space="0" w:color="auto"/>
        <w:bottom w:val="none" w:sz="0" w:space="0" w:color="auto"/>
        <w:right w:val="none" w:sz="0" w:space="0" w:color="auto"/>
      </w:divBdr>
    </w:div>
    <w:div w:id="2072149653">
      <w:bodyDiv w:val="1"/>
      <w:marLeft w:val="0"/>
      <w:marRight w:val="0"/>
      <w:marTop w:val="0"/>
      <w:marBottom w:val="0"/>
      <w:divBdr>
        <w:top w:val="none" w:sz="0" w:space="0" w:color="auto"/>
        <w:left w:val="none" w:sz="0" w:space="0" w:color="auto"/>
        <w:bottom w:val="none" w:sz="0" w:space="0" w:color="auto"/>
        <w:right w:val="none" w:sz="0" w:space="0" w:color="auto"/>
      </w:divBdr>
    </w:div>
    <w:div w:id="2082024256">
      <w:bodyDiv w:val="1"/>
      <w:marLeft w:val="0"/>
      <w:marRight w:val="0"/>
      <w:marTop w:val="0"/>
      <w:marBottom w:val="0"/>
      <w:divBdr>
        <w:top w:val="none" w:sz="0" w:space="0" w:color="auto"/>
        <w:left w:val="none" w:sz="0" w:space="0" w:color="auto"/>
        <w:bottom w:val="none" w:sz="0" w:space="0" w:color="auto"/>
        <w:right w:val="none" w:sz="0" w:space="0" w:color="auto"/>
      </w:divBdr>
    </w:div>
    <w:div w:id="2102215305">
      <w:bodyDiv w:val="1"/>
      <w:marLeft w:val="0"/>
      <w:marRight w:val="0"/>
      <w:marTop w:val="0"/>
      <w:marBottom w:val="0"/>
      <w:divBdr>
        <w:top w:val="none" w:sz="0" w:space="0" w:color="auto"/>
        <w:left w:val="none" w:sz="0" w:space="0" w:color="auto"/>
        <w:bottom w:val="none" w:sz="0" w:space="0" w:color="auto"/>
        <w:right w:val="none" w:sz="0" w:space="0" w:color="auto"/>
      </w:divBdr>
    </w:div>
    <w:div w:id="2129162383">
      <w:bodyDiv w:val="1"/>
      <w:marLeft w:val="0"/>
      <w:marRight w:val="0"/>
      <w:marTop w:val="0"/>
      <w:marBottom w:val="0"/>
      <w:divBdr>
        <w:top w:val="none" w:sz="0" w:space="0" w:color="auto"/>
        <w:left w:val="none" w:sz="0" w:space="0" w:color="auto"/>
        <w:bottom w:val="none" w:sz="0" w:space="0" w:color="auto"/>
        <w:right w:val="none" w:sz="0" w:space="0" w:color="auto"/>
      </w:divBdr>
    </w:div>
    <w:div w:id="21361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imform.com/blog/netflix-devops-case-study/" TargetMode="External"/><Relationship Id="rId4" Type="http://schemas.openxmlformats.org/officeDocument/2006/relationships/webSettings" Target="webSettings.xml"/><Relationship Id="rId9" Type="http://schemas.openxmlformats.org/officeDocument/2006/relationships/hyperlink" Target="https://cloud.google.com/blog/products/devops-sre/using-the-four-keys-to-measure-your-devops-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 Dhanavath</dc:creator>
  <cp:keywords/>
  <dc:description/>
  <cp:lastModifiedBy>Vinod kumar Dhanavath</cp:lastModifiedBy>
  <cp:revision>9</cp:revision>
  <dcterms:created xsi:type="dcterms:W3CDTF">2025-03-25T15:57:00Z</dcterms:created>
  <dcterms:modified xsi:type="dcterms:W3CDTF">2025-04-19T02:28:00Z</dcterms:modified>
</cp:coreProperties>
</file>